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5E8" w14:textId="0D6B750B" w:rsidR="007A5169" w:rsidRDefault="004A42AF" w:rsidP="00C35058">
      <w:pPr>
        <w:jc w:val="center"/>
      </w:pPr>
      <w:r>
        <w:t>OUTLINE FOR PRE</w:t>
      </w:r>
      <w:r w:rsidR="00D02767">
        <w:t>-</w:t>
      </w:r>
      <w:r>
        <w:t>BID CONFERENCE</w:t>
      </w:r>
      <w:r w:rsidR="005165A2">
        <w:t xml:space="preserve"> FB</w:t>
      </w:r>
      <w:r w:rsidR="000B5BD7">
        <w:t>2</w:t>
      </w:r>
      <w:r w:rsidR="00814811">
        <w:t>4</w:t>
      </w:r>
      <w:r w:rsidR="00C35058">
        <w:t>-</w:t>
      </w:r>
      <w:r w:rsidR="00403667">
        <w:t>10</w:t>
      </w:r>
      <w:r w:rsidR="000E2826">
        <w:t>7</w:t>
      </w:r>
    </w:p>
    <w:p w14:paraId="570B9724" w14:textId="06E7272D" w:rsidR="00703A92" w:rsidRDefault="00403667" w:rsidP="00C35058">
      <w:pPr>
        <w:jc w:val="center"/>
      </w:pPr>
      <w:r>
        <w:t>CARPET REPLACEMENT IN LOONEY VOLLEYBALL LOCKER ROOM</w:t>
      </w:r>
    </w:p>
    <w:p w14:paraId="72B23351" w14:textId="77777777" w:rsidR="003D7948" w:rsidRPr="009327F7" w:rsidRDefault="009327F7" w:rsidP="00C35058">
      <w:pPr>
        <w:jc w:val="center"/>
        <w:rPr>
          <w:b/>
        </w:rPr>
      </w:pPr>
      <w:r w:rsidRPr="009327F7">
        <w:rPr>
          <w:b/>
        </w:rPr>
        <w:t xml:space="preserve">NOT </w:t>
      </w:r>
      <w:r w:rsidR="003D7948" w:rsidRPr="009327F7">
        <w:rPr>
          <w:b/>
        </w:rPr>
        <w:t>PREVAILING WAGE PROJECT INFORMATION</w:t>
      </w:r>
    </w:p>
    <w:p w14:paraId="39679234" w14:textId="77777777" w:rsidR="0046069D" w:rsidRDefault="004A42AF" w:rsidP="00891AFE">
      <w:pPr>
        <w:pStyle w:val="NoSpacing"/>
        <w:numPr>
          <w:ilvl w:val="0"/>
          <w:numId w:val="1"/>
        </w:numPr>
        <w:jc w:val="both"/>
      </w:pPr>
      <w:r>
        <w:t>All present need to sign Attendance sheet</w:t>
      </w:r>
      <w:r w:rsidR="0046069D">
        <w:t xml:space="preserve"> </w:t>
      </w:r>
      <w:r w:rsidR="00891AFE">
        <w:t>(a copy of the attendance sheet can be obtained upon request by sending an email to</w:t>
      </w:r>
      <w:r w:rsidR="0046069D">
        <w:t xml:space="preserve"> </w:t>
      </w:r>
      <w:hyperlink r:id="rId5" w:history="1">
        <w:r w:rsidR="00DE6CB1" w:rsidRPr="008D39A6">
          <w:rPr>
            <w:rStyle w:val="Hyperlink"/>
          </w:rPr>
          <w:t>purchase@missouriwestern.edu</w:t>
        </w:r>
      </w:hyperlink>
    </w:p>
    <w:p w14:paraId="55609E65" w14:textId="77777777" w:rsidR="004A42AF" w:rsidRDefault="004A42AF" w:rsidP="004A42AF">
      <w:pPr>
        <w:pStyle w:val="NoSpacing"/>
        <w:numPr>
          <w:ilvl w:val="0"/>
          <w:numId w:val="1"/>
        </w:numPr>
        <w:jc w:val="both"/>
      </w:pPr>
      <w:r>
        <w:t>When bids are submitted must have:</w:t>
      </w:r>
    </w:p>
    <w:p w14:paraId="76A969CC" w14:textId="77777777"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 xml:space="preserve">Signed and notarized work affidavit </w:t>
      </w:r>
    </w:p>
    <w:p w14:paraId="5C4CA088" w14:textId="77777777" w:rsidR="004A42AF" w:rsidRDefault="004A42AF" w:rsidP="004A42AF">
      <w:pPr>
        <w:pStyle w:val="NoSpacing"/>
        <w:numPr>
          <w:ilvl w:val="0"/>
          <w:numId w:val="2"/>
        </w:numPr>
        <w:jc w:val="both"/>
      </w:pPr>
      <w:r>
        <w:t>Last three pages of E-verify Memorandum of Understanding electronically signed by vendor and Homeland Security</w:t>
      </w:r>
    </w:p>
    <w:p w14:paraId="02B77121" w14:textId="77777777"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Invitation to Bid (Red Sheet)</w:t>
      </w:r>
    </w:p>
    <w:p w14:paraId="527BABCB" w14:textId="77777777" w:rsidR="001B57D4" w:rsidRDefault="001B57D4" w:rsidP="001B57D4">
      <w:pPr>
        <w:pStyle w:val="NoSpacing"/>
        <w:numPr>
          <w:ilvl w:val="0"/>
          <w:numId w:val="2"/>
        </w:numPr>
        <w:jc w:val="both"/>
      </w:pPr>
      <w:r>
        <w:t>W-9</w:t>
      </w:r>
    </w:p>
    <w:p w14:paraId="6D7A7C6A" w14:textId="43577ABA" w:rsidR="00414996" w:rsidRDefault="001B57D4" w:rsidP="00414996">
      <w:pPr>
        <w:pStyle w:val="NoSpacing"/>
        <w:numPr>
          <w:ilvl w:val="0"/>
          <w:numId w:val="1"/>
        </w:numPr>
        <w:jc w:val="both"/>
      </w:pPr>
      <w:r>
        <w:t xml:space="preserve">Pricing Sheet </w:t>
      </w:r>
      <w:r w:rsidR="009327F7">
        <w:t xml:space="preserve">page </w:t>
      </w:r>
      <w:r w:rsidR="00403667">
        <w:t xml:space="preserve">5 </w:t>
      </w:r>
      <w:r w:rsidR="009327F7">
        <w:t>of bid documents</w:t>
      </w:r>
    </w:p>
    <w:p w14:paraId="0F03CE0B" w14:textId="77777777" w:rsidR="005165A2" w:rsidRDefault="009327F7" w:rsidP="00414996">
      <w:pPr>
        <w:pStyle w:val="NoSpacing"/>
        <w:numPr>
          <w:ilvl w:val="0"/>
          <w:numId w:val="1"/>
        </w:numPr>
        <w:jc w:val="both"/>
      </w:pPr>
      <w:r>
        <w:t xml:space="preserve">NO </w:t>
      </w:r>
      <w:r w:rsidR="00E774F8" w:rsidRPr="005165A2">
        <w:t xml:space="preserve">Bid Bond </w:t>
      </w:r>
      <w:r>
        <w:t>project estimate less than $50,000</w:t>
      </w:r>
    </w:p>
    <w:p w14:paraId="20044641" w14:textId="77777777" w:rsidR="004A42AF" w:rsidRDefault="004A42AF" w:rsidP="00414996">
      <w:pPr>
        <w:pStyle w:val="NoSpacing"/>
        <w:numPr>
          <w:ilvl w:val="0"/>
          <w:numId w:val="1"/>
        </w:numPr>
        <w:jc w:val="both"/>
      </w:pPr>
      <w:r>
        <w:t xml:space="preserve">This is </w:t>
      </w:r>
      <w:r w:rsidR="009327F7">
        <w:t xml:space="preserve">NOT </w:t>
      </w:r>
      <w:r>
        <w:t>a Prevailing Wage Project</w:t>
      </w:r>
    </w:p>
    <w:p w14:paraId="5F07DF50" w14:textId="77777777" w:rsidR="00053C69" w:rsidRDefault="00053C69" w:rsidP="000D12E4">
      <w:pPr>
        <w:pStyle w:val="NoSpacing"/>
        <w:numPr>
          <w:ilvl w:val="0"/>
          <w:numId w:val="4"/>
        </w:numPr>
      </w:pPr>
      <w:r>
        <w:t>Ten-hour safety training:</w:t>
      </w:r>
      <w:r w:rsidR="003E0B02">
        <w:t xml:space="preserve"> all on-site employees must complete 10-hours of safety training and must carry documentation of their successful completion while on-site.</w:t>
      </w:r>
      <w:r w:rsidR="0038322C">
        <w:t xml:space="preserve">  If </w:t>
      </w:r>
      <w:r>
        <w:t xml:space="preserve">employees </w:t>
      </w:r>
      <w:r w:rsidR="0038322C">
        <w:t xml:space="preserve">do not have 10 hour safety training cards </w:t>
      </w:r>
      <w:r>
        <w:t xml:space="preserve">then </w:t>
      </w:r>
      <w:r w:rsidR="0038322C">
        <w:t>do so at your own risk.</w:t>
      </w:r>
      <w:r>
        <w:t xml:space="preserve">  If you would like more information on the Required Safety Training, you can go to the Division of Labor website for more information:  </w:t>
      </w:r>
      <w:hyperlink r:id="rId6" w:history="1">
        <w:r w:rsidR="0046069D" w:rsidRPr="008D39A6">
          <w:rPr>
            <w:rStyle w:val="Hyperlink"/>
          </w:rPr>
          <w:t>http://labor.mo.gov/DLS/WorkplaceSafety/required_safety_training</w:t>
        </w:r>
      </w:hyperlink>
      <w:r>
        <w:t>.</w:t>
      </w:r>
    </w:p>
    <w:p w14:paraId="4C0EE6A4" w14:textId="77777777" w:rsidR="00D02767" w:rsidRDefault="003D7948" w:rsidP="003D7948">
      <w:pPr>
        <w:pStyle w:val="NoSpacing"/>
        <w:jc w:val="both"/>
      </w:pPr>
      <w:r>
        <w:t xml:space="preserve">      V.</w:t>
      </w:r>
      <w:r>
        <w:tab/>
        <w:t xml:space="preserve">       </w:t>
      </w:r>
      <w:r w:rsidR="003E0B02">
        <w:t>After bid</w:t>
      </w:r>
      <w:r w:rsidR="00D02767">
        <w:t xml:space="preserve"> is awarded to successful bidder</w:t>
      </w:r>
      <w:r w:rsidR="003B504F">
        <w:t>-vendor</w:t>
      </w:r>
    </w:p>
    <w:p w14:paraId="72B2EE9A" w14:textId="0E0C1B26" w:rsidR="00FC4D35" w:rsidRDefault="00FC4D35" w:rsidP="00FC4D35">
      <w:pPr>
        <w:pStyle w:val="NoSpacing"/>
        <w:numPr>
          <w:ilvl w:val="0"/>
          <w:numId w:val="5"/>
        </w:numPr>
        <w:jc w:val="both"/>
      </w:pPr>
      <w:r>
        <w:t xml:space="preserve">Before work starts, </w:t>
      </w:r>
      <w:r w:rsidRPr="009B238A">
        <w:t>a</w:t>
      </w:r>
      <w:r>
        <w:t xml:space="preserve"> Certificate of Liability Insurance will be required with MWSU listed.</w:t>
      </w:r>
    </w:p>
    <w:p w14:paraId="55787FA8" w14:textId="77777777" w:rsidR="00DE6CB1" w:rsidRDefault="00DE6CB1" w:rsidP="003B504F">
      <w:pPr>
        <w:pStyle w:val="NoSpacing"/>
        <w:numPr>
          <w:ilvl w:val="0"/>
          <w:numId w:val="5"/>
        </w:numPr>
        <w:jc w:val="both"/>
      </w:pPr>
      <w:r>
        <w:t>A project exemption certificate will be made available to successful bidder.</w:t>
      </w:r>
    </w:p>
    <w:p w14:paraId="0AC637A9" w14:textId="77777777" w:rsidR="003E0B02" w:rsidRDefault="003B504F" w:rsidP="003E0B02">
      <w:pPr>
        <w:pStyle w:val="NoSpacing"/>
        <w:numPr>
          <w:ilvl w:val="0"/>
          <w:numId w:val="5"/>
        </w:numPr>
        <w:jc w:val="both"/>
      </w:pPr>
      <w:r>
        <w:t>Once work has commenced</w:t>
      </w:r>
      <w:r w:rsidR="009327F7">
        <w:t>, invoices</w:t>
      </w:r>
      <w:r w:rsidR="00AE7278">
        <w:t xml:space="preserve"> </w:t>
      </w:r>
      <w:r w:rsidR="003E0B02">
        <w:t>will need to be submitted to Purchasing for payment.</w:t>
      </w:r>
    </w:p>
    <w:p w14:paraId="715209E3" w14:textId="77777777" w:rsidR="00AE7278" w:rsidRDefault="00AE7278" w:rsidP="00AE7278">
      <w:pPr>
        <w:pStyle w:val="NoSpacing"/>
        <w:ind w:left="1440"/>
        <w:jc w:val="both"/>
      </w:pPr>
    </w:p>
    <w:p w14:paraId="73522BD8" w14:textId="77777777" w:rsidR="00BC0792" w:rsidRDefault="00BC0792" w:rsidP="00AE7278">
      <w:pPr>
        <w:pStyle w:val="NoSpacing"/>
        <w:ind w:left="1440"/>
        <w:jc w:val="both"/>
      </w:pPr>
      <w:r>
        <w:t>Contractors can go to Missouri Department of Labor and Industrial Relations-</w:t>
      </w:r>
    </w:p>
    <w:p w14:paraId="3268EA57" w14:textId="77777777" w:rsidR="00BC0792" w:rsidRDefault="00BC0792" w:rsidP="00AE7278">
      <w:pPr>
        <w:pStyle w:val="NoSpacing"/>
        <w:ind w:left="1440"/>
        <w:jc w:val="both"/>
      </w:pPr>
      <w:r>
        <w:t>Contractors Guidebook.</w:t>
      </w:r>
    </w:p>
    <w:p w14:paraId="7DF2E298" w14:textId="77777777" w:rsidR="00BC0792" w:rsidRDefault="00BC0792" w:rsidP="00AE7278">
      <w:pPr>
        <w:pStyle w:val="NoSpacing"/>
        <w:ind w:left="1440"/>
        <w:jc w:val="both"/>
      </w:pPr>
    </w:p>
    <w:p w14:paraId="69EBDD00" w14:textId="77777777" w:rsidR="004A42AF" w:rsidRDefault="004A42AF" w:rsidP="004A42AF">
      <w:pPr>
        <w:pStyle w:val="NoSpacing"/>
        <w:jc w:val="both"/>
      </w:pPr>
    </w:p>
    <w:p w14:paraId="188A258A" w14:textId="77777777" w:rsidR="004A42AF" w:rsidRDefault="004A42AF" w:rsidP="004A42AF">
      <w:pPr>
        <w:pStyle w:val="NoSpacing"/>
        <w:jc w:val="both"/>
      </w:pPr>
    </w:p>
    <w:p w14:paraId="06CEDF20" w14:textId="77777777" w:rsidR="004A42AF" w:rsidRDefault="004A42AF" w:rsidP="004A42AF">
      <w:pPr>
        <w:pStyle w:val="NoSpacing"/>
        <w:jc w:val="both"/>
      </w:pPr>
    </w:p>
    <w:p w14:paraId="495286BF" w14:textId="77777777" w:rsidR="004A42AF" w:rsidRDefault="004A42AF" w:rsidP="004A42AF">
      <w:pPr>
        <w:pStyle w:val="NoSpacing"/>
        <w:jc w:val="both"/>
      </w:pPr>
    </w:p>
    <w:p w14:paraId="7E082918" w14:textId="77777777" w:rsidR="004A42AF" w:rsidRDefault="004A42AF" w:rsidP="004A42AF">
      <w:pPr>
        <w:pStyle w:val="NoSpacing"/>
        <w:jc w:val="both"/>
      </w:pPr>
    </w:p>
    <w:p w14:paraId="1A1D8A83" w14:textId="77777777" w:rsidR="004A42AF" w:rsidRDefault="004A42AF" w:rsidP="004A42AF">
      <w:pPr>
        <w:pStyle w:val="NoSpacing"/>
        <w:jc w:val="both"/>
      </w:pPr>
    </w:p>
    <w:p w14:paraId="7A5782C0" w14:textId="77777777" w:rsidR="004A42AF" w:rsidRDefault="004A42AF" w:rsidP="004A42AF">
      <w:pPr>
        <w:pStyle w:val="NoSpacing"/>
        <w:jc w:val="both"/>
      </w:pPr>
    </w:p>
    <w:sectPr w:rsidR="004A42AF" w:rsidSect="007A5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FCB"/>
    <w:multiLevelType w:val="hybridMultilevel"/>
    <w:tmpl w:val="49A6D530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40C9"/>
    <w:multiLevelType w:val="hybridMultilevel"/>
    <w:tmpl w:val="3856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93721"/>
    <w:multiLevelType w:val="hybridMultilevel"/>
    <w:tmpl w:val="8592A6EE"/>
    <w:lvl w:ilvl="0" w:tplc="12D02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61C1"/>
    <w:multiLevelType w:val="hybridMultilevel"/>
    <w:tmpl w:val="47FAB772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86E86"/>
    <w:multiLevelType w:val="hybridMultilevel"/>
    <w:tmpl w:val="6920713C"/>
    <w:lvl w:ilvl="0" w:tplc="AC4C5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EB"/>
    <w:rsid w:val="000028D9"/>
    <w:rsid w:val="00037186"/>
    <w:rsid w:val="00053C69"/>
    <w:rsid w:val="00092FDE"/>
    <w:rsid w:val="000B5BD7"/>
    <w:rsid w:val="000B66FA"/>
    <w:rsid w:val="000D12E4"/>
    <w:rsid w:val="000E2826"/>
    <w:rsid w:val="00134CAE"/>
    <w:rsid w:val="001B57D4"/>
    <w:rsid w:val="001C29DF"/>
    <w:rsid w:val="00200927"/>
    <w:rsid w:val="00266680"/>
    <w:rsid w:val="0028060C"/>
    <w:rsid w:val="002C0C30"/>
    <w:rsid w:val="002C7F3A"/>
    <w:rsid w:val="002D5519"/>
    <w:rsid w:val="00344096"/>
    <w:rsid w:val="003458BE"/>
    <w:rsid w:val="0036708C"/>
    <w:rsid w:val="00374EBA"/>
    <w:rsid w:val="00375D01"/>
    <w:rsid w:val="0038322C"/>
    <w:rsid w:val="003B504F"/>
    <w:rsid w:val="003D7948"/>
    <w:rsid w:val="003E0B02"/>
    <w:rsid w:val="00403667"/>
    <w:rsid w:val="00405AAB"/>
    <w:rsid w:val="00414996"/>
    <w:rsid w:val="0042098D"/>
    <w:rsid w:val="004255E8"/>
    <w:rsid w:val="0046069D"/>
    <w:rsid w:val="004A42AF"/>
    <w:rsid w:val="00513A93"/>
    <w:rsid w:val="005165A2"/>
    <w:rsid w:val="005341B2"/>
    <w:rsid w:val="005A318C"/>
    <w:rsid w:val="005E3A40"/>
    <w:rsid w:val="005E5BF1"/>
    <w:rsid w:val="0063050B"/>
    <w:rsid w:val="00662096"/>
    <w:rsid w:val="006A5C7A"/>
    <w:rsid w:val="006C6771"/>
    <w:rsid w:val="006E418D"/>
    <w:rsid w:val="00703A92"/>
    <w:rsid w:val="00762213"/>
    <w:rsid w:val="007A5169"/>
    <w:rsid w:val="007C60C2"/>
    <w:rsid w:val="007D3AB2"/>
    <w:rsid w:val="007E783E"/>
    <w:rsid w:val="00811AD5"/>
    <w:rsid w:val="00814811"/>
    <w:rsid w:val="00854493"/>
    <w:rsid w:val="008743C8"/>
    <w:rsid w:val="008843C6"/>
    <w:rsid w:val="00891AFE"/>
    <w:rsid w:val="00930569"/>
    <w:rsid w:val="009327F7"/>
    <w:rsid w:val="00962121"/>
    <w:rsid w:val="009709C5"/>
    <w:rsid w:val="0098350E"/>
    <w:rsid w:val="009B238A"/>
    <w:rsid w:val="00A1607A"/>
    <w:rsid w:val="00A56A50"/>
    <w:rsid w:val="00A735AD"/>
    <w:rsid w:val="00AA608C"/>
    <w:rsid w:val="00AE7278"/>
    <w:rsid w:val="00AF3FB1"/>
    <w:rsid w:val="00B008BF"/>
    <w:rsid w:val="00B335BD"/>
    <w:rsid w:val="00B60165"/>
    <w:rsid w:val="00B612D0"/>
    <w:rsid w:val="00BC0792"/>
    <w:rsid w:val="00BF693C"/>
    <w:rsid w:val="00C35058"/>
    <w:rsid w:val="00C44CCA"/>
    <w:rsid w:val="00C4715A"/>
    <w:rsid w:val="00CC18C8"/>
    <w:rsid w:val="00CD37B1"/>
    <w:rsid w:val="00CE03B3"/>
    <w:rsid w:val="00D00CDA"/>
    <w:rsid w:val="00D02767"/>
    <w:rsid w:val="00D055A5"/>
    <w:rsid w:val="00D2485A"/>
    <w:rsid w:val="00D53C12"/>
    <w:rsid w:val="00D73177"/>
    <w:rsid w:val="00D76DD8"/>
    <w:rsid w:val="00D84293"/>
    <w:rsid w:val="00D94DB3"/>
    <w:rsid w:val="00DB6084"/>
    <w:rsid w:val="00DE6CB1"/>
    <w:rsid w:val="00E268CD"/>
    <w:rsid w:val="00E71AEB"/>
    <w:rsid w:val="00E774F8"/>
    <w:rsid w:val="00FC4D3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1D50"/>
  <w15:docId w15:val="{F55CA4E2-3900-4CE0-A7E3-BA5CE995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bor.mo.gov/DLS/WorkplaceSafety/required_safety_training" TargetMode="External"/><Relationship Id="rId5" Type="http://schemas.openxmlformats.org/officeDocument/2006/relationships/hyperlink" Target="mailto:purchase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2024-04-29T14:45:00Z</cp:lastPrinted>
  <dcterms:created xsi:type="dcterms:W3CDTF">2024-04-29T15:23:00Z</dcterms:created>
  <dcterms:modified xsi:type="dcterms:W3CDTF">2024-04-29T15:23:00Z</dcterms:modified>
</cp:coreProperties>
</file>