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AD5219">
        <w:rPr>
          <w:b/>
          <w:color w:val="FF0000"/>
          <w:sz w:val="32"/>
          <w:szCs w:val="32"/>
        </w:rPr>
        <w:t>8</w:t>
      </w:r>
      <w:r w:rsidR="00F92963">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D5219">
        <w:rPr>
          <w:b/>
          <w:sz w:val="24"/>
          <w:szCs w:val="24"/>
        </w:rPr>
        <w:t>MARCH 7,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AD5219">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D5219">
        <w:rPr>
          <w:sz w:val="32"/>
          <w:szCs w:val="32"/>
        </w:rPr>
        <w:t>MARCH 26, 2024</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AD5219" w:rsidRDefault="00607306" w:rsidP="00607306">
      <w:pPr>
        <w:pStyle w:val="NoSpacing"/>
        <w:ind w:left="2160" w:hanging="2160"/>
      </w:pPr>
      <w:r>
        <w:rPr>
          <w:b/>
        </w:rPr>
        <w:tab/>
      </w:r>
      <w:r>
        <w:rPr>
          <w:b/>
        </w:rPr>
        <w:tab/>
      </w:r>
      <w:r>
        <w:rPr>
          <w:b/>
        </w:rPr>
        <w:tab/>
      </w:r>
      <w:r>
        <w:t xml:space="preserve">Purchasing Department, Popplewell Hall, Room </w:t>
      </w:r>
      <w:r w:rsidR="00AD5219">
        <w:t>115</w:t>
      </w:r>
    </w:p>
    <w:p w:rsidR="00607306" w:rsidRDefault="00607306" w:rsidP="00607306">
      <w:pPr>
        <w:pStyle w:val="NoSpacing"/>
        <w:ind w:left="2160" w:hanging="2160"/>
      </w:pP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3C4823">
        <w:rPr>
          <w:b/>
          <w:caps/>
          <w:sz w:val="24"/>
          <w:szCs w:val="24"/>
        </w:rPr>
        <w:t>classroom refurbishment</w:t>
      </w:r>
      <w:bookmarkStart w:id="0" w:name="_GoBack"/>
      <w:bookmarkEnd w:id="0"/>
    </w:p>
    <w:p w:rsidR="000F0916" w:rsidRDefault="007812D6" w:rsidP="00E36E5D">
      <w:pPr>
        <w:pStyle w:val="NoSpacing"/>
        <w:ind w:left="4320" w:hanging="4320"/>
        <w:rPr>
          <w:b/>
        </w:rPr>
      </w:pPr>
      <w:r>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F92963">
        <w:rPr>
          <w:b/>
          <w:sz w:val="24"/>
          <w:szCs w:val="24"/>
        </w:rPr>
        <w:t>LEA/ROTC</w:t>
      </w:r>
      <w:r w:rsidR="00AD5219">
        <w:rPr>
          <w:b/>
          <w:sz w:val="24"/>
          <w:szCs w:val="24"/>
        </w:rPr>
        <w:t xml:space="preserve"> </w:t>
      </w:r>
      <w:r w:rsidR="00040232">
        <w:rPr>
          <w:b/>
          <w:sz w:val="24"/>
          <w:szCs w:val="24"/>
        </w:rPr>
        <w:t>PAINTING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023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C4823"/>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D52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92963"/>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DDA554"/>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2024-03-07T21:49:00Z</cp:lastPrinted>
  <dcterms:created xsi:type="dcterms:W3CDTF">2024-03-07T21:49:00Z</dcterms:created>
  <dcterms:modified xsi:type="dcterms:W3CDTF">2024-03-07T21:49:00Z</dcterms:modified>
</cp:coreProperties>
</file>