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E2E15" w:rsidRDefault="001E2E15" w:rsidP="001E2E15">
      <w:pPr>
        <w:jc w:val="center"/>
        <w:rPr>
          <w:b/>
          <w:sz w:val="20"/>
          <w:szCs w:val="20"/>
        </w:rPr>
      </w:pPr>
      <w:r w:rsidRPr="001855B3">
        <w:rPr>
          <w:rFonts w:ascii="Cambria" w:eastAsia="MS Mincho" w:hAnsi="Cambria" w:cs="Times New Roman"/>
          <w:noProof/>
          <w:sz w:val="24"/>
          <w:szCs w:val="24"/>
        </w:rPr>
        <w:drawing>
          <wp:inline distT="0" distB="0" distL="0" distR="0" wp14:anchorId="06D23D5C" wp14:editId="4A88B854">
            <wp:extent cx="4633595" cy="1123915"/>
            <wp:effectExtent l="0" t="0" r="0" b="635"/>
            <wp:docPr id="4" name="Picture 4" descr="LOGO, NEW_1 0330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NEW_1 03301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712154" cy="1142970"/>
                    </a:xfrm>
                    <a:prstGeom prst="rect">
                      <a:avLst/>
                    </a:prstGeom>
                    <a:noFill/>
                    <a:ln>
                      <a:noFill/>
                    </a:ln>
                  </pic:spPr>
                </pic:pic>
              </a:graphicData>
            </a:graphic>
          </wp:inline>
        </w:drawing>
      </w:r>
    </w:p>
    <w:p w:rsidR="001E2E15" w:rsidRDefault="001E2E15" w:rsidP="001E2E15">
      <w:pPr>
        <w:jc w:val="center"/>
        <w:rPr>
          <w:b/>
          <w:sz w:val="20"/>
          <w:szCs w:val="20"/>
        </w:rPr>
      </w:pPr>
    </w:p>
    <w:p w:rsidR="001E2E15" w:rsidRDefault="001E2E15" w:rsidP="001E2E15">
      <w:pPr>
        <w:jc w:val="center"/>
        <w:rPr>
          <w:b/>
          <w:sz w:val="20"/>
          <w:szCs w:val="20"/>
        </w:rPr>
      </w:pPr>
    </w:p>
    <w:p w:rsidR="001E2E15" w:rsidRDefault="001E2E15" w:rsidP="001E2E15">
      <w:pPr>
        <w:ind w:right="-570"/>
        <w:jc w:val="center"/>
        <w:rPr>
          <w:sz w:val="44"/>
          <w:szCs w:val="44"/>
        </w:rPr>
      </w:pPr>
    </w:p>
    <w:p w:rsidR="001E2E15" w:rsidRDefault="001E2E15" w:rsidP="001E2E15">
      <w:pPr>
        <w:ind w:right="-570"/>
        <w:jc w:val="center"/>
        <w:rPr>
          <w:color w:val="FF0000"/>
          <w:sz w:val="44"/>
          <w:szCs w:val="44"/>
        </w:rPr>
      </w:pPr>
      <w:r>
        <w:rPr>
          <w:sz w:val="44"/>
          <w:szCs w:val="44"/>
        </w:rPr>
        <w:t>REQUEST FOR PROPOSALS RFP</w:t>
      </w:r>
      <w:r w:rsidRPr="00A84832">
        <w:rPr>
          <w:sz w:val="44"/>
          <w:szCs w:val="44"/>
        </w:rPr>
        <w:t>2</w:t>
      </w:r>
      <w:r w:rsidR="00F76F5C">
        <w:rPr>
          <w:sz w:val="44"/>
          <w:szCs w:val="44"/>
        </w:rPr>
        <w:t>4</w:t>
      </w:r>
      <w:r w:rsidRPr="00A84832">
        <w:rPr>
          <w:sz w:val="44"/>
          <w:szCs w:val="44"/>
        </w:rPr>
        <w:t>-0</w:t>
      </w:r>
      <w:r w:rsidR="005A12F4">
        <w:rPr>
          <w:sz w:val="44"/>
          <w:szCs w:val="44"/>
        </w:rPr>
        <w:t>0</w:t>
      </w:r>
      <w:r w:rsidR="00DD7743">
        <w:rPr>
          <w:sz w:val="44"/>
          <w:szCs w:val="44"/>
        </w:rPr>
        <w:t>3</w:t>
      </w:r>
    </w:p>
    <w:p w:rsidR="001E2E15" w:rsidRDefault="001E2E15" w:rsidP="001E2E15">
      <w:pPr>
        <w:ind w:right="-570"/>
        <w:jc w:val="center"/>
        <w:rPr>
          <w:sz w:val="44"/>
          <w:szCs w:val="44"/>
        </w:rPr>
      </w:pPr>
      <w:r>
        <w:rPr>
          <w:sz w:val="44"/>
          <w:szCs w:val="44"/>
        </w:rPr>
        <w:t>FOR</w:t>
      </w:r>
    </w:p>
    <w:p w:rsidR="001E2E15" w:rsidRDefault="00DD7743" w:rsidP="005A12F4">
      <w:pPr>
        <w:pStyle w:val="Title"/>
        <w:jc w:val="center"/>
        <w:rPr>
          <w:b w:val="0"/>
          <w:color w:val="FF0000"/>
          <w:sz w:val="44"/>
          <w:szCs w:val="44"/>
        </w:rPr>
      </w:pPr>
      <w:r>
        <w:rPr>
          <w:b w:val="0"/>
          <w:smallCaps/>
          <w:sz w:val="44"/>
          <w:szCs w:val="44"/>
        </w:rPr>
        <w:t>ATHLETIC INSURANCE BROKER SERVICES</w:t>
      </w:r>
    </w:p>
    <w:p w:rsidR="001E2E15" w:rsidRDefault="001E2E15" w:rsidP="001E2E15">
      <w:pPr>
        <w:pStyle w:val="Title"/>
        <w:ind w:firstLine="720"/>
        <w:jc w:val="both"/>
        <w:rPr>
          <w:b w:val="0"/>
          <w:sz w:val="40"/>
          <w:szCs w:val="40"/>
        </w:rPr>
      </w:pPr>
    </w:p>
    <w:p w:rsidR="001E2E15" w:rsidRDefault="001E2E15" w:rsidP="001E2E15">
      <w:pPr>
        <w:pStyle w:val="Title"/>
        <w:jc w:val="both"/>
        <w:rPr>
          <w:smallCaps/>
          <w:sz w:val="22"/>
          <w:szCs w:val="22"/>
        </w:rPr>
      </w:pPr>
    </w:p>
    <w:p w:rsidR="001E2E15" w:rsidRDefault="001E2E15" w:rsidP="001E2E15">
      <w:pPr>
        <w:spacing w:after="0" w:line="240" w:lineRule="auto"/>
        <w:ind w:right="-20"/>
        <w:jc w:val="center"/>
        <w:rPr>
          <w:rFonts w:eastAsia="Times New Roman" w:cs="Times New Roman"/>
          <w:sz w:val="42"/>
          <w:szCs w:val="42"/>
          <w:lang w:eastAsia="zh-CN"/>
        </w:rPr>
      </w:pPr>
      <w:r w:rsidRPr="00A84832">
        <w:rPr>
          <w:rFonts w:eastAsia="Times New Roman" w:cs="Times New Roman"/>
          <w:sz w:val="42"/>
          <w:szCs w:val="42"/>
          <w:lang w:eastAsia="zh-CN"/>
        </w:rPr>
        <w:t xml:space="preserve">Submission Deadline: </w:t>
      </w:r>
      <w:r w:rsidR="005A12F4">
        <w:rPr>
          <w:rFonts w:eastAsia="Times New Roman" w:cs="Times New Roman"/>
          <w:sz w:val="42"/>
          <w:szCs w:val="42"/>
          <w:lang w:eastAsia="zh-CN"/>
        </w:rPr>
        <w:t xml:space="preserve">June </w:t>
      </w:r>
      <w:r w:rsidR="00086C38">
        <w:rPr>
          <w:rFonts w:eastAsia="Times New Roman" w:cs="Times New Roman"/>
          <w:sz w:val="42"/>
          <w:szCs w:val="42"/>
          <w:lang w:eastAsia="zh-CN"/>
        </w:rPr>
        <w:t>2</w:t>
      </w:r>
      <w:r w:rsidR="003774F1">
        <w:rPr>
          <w:rFonts w:eastAsia="Times New Roman" w:cs="Times New Roman"/>
          <w:sz w:val="42"/>
          <w:szCs w:val="42"/>
          <w:lang w:eastAsia="zh-CN"/>
        </w:rPr>
        <w:t>3</w:t>
      </w:r>
      <w:r w:rsidR="005A12F4">
        <w:rPr>
          <w:rFonts w:eastAsia="Times New Roman" w:cs="Times New Roman"/>
          <w:sz w:val="42"/>
          <w:szCs w:val="42"/>
          <w:lang w:eastAsia="zh-CN"/>
        </w:rPr>
        <w:t>, 202</w:t>
      </w:r>
      <w:r w:rsidR="00DD7743">
        <w:rPr>
          <w:rFonts w:eastAsia="Times New Roman" w:cs="Times New Roman"/>
          <w:sz w:val="42"/>
          <w:szCs w:val="42"/>
          <w:lang w:eastAsia="zh-CN"/>
        </w:rPr>
        <w:t>3</w:t>
      </w:r>
    </w:p>
    <w:p w:rsidR="001E2E15" w:rsidRDefault="001E2E15" w:rsidP="001E2E15">
      <w:pPr>
        <w:spacing w:after="0" w:line="240" w:lineRule="auto"/>
        <w:ind w:right="-20"/>
        <w:jc w:val="center"/>
        <w:rPr>
          <w:rFonts w:eastAsia="Times New Roman" w:cs="Times New Roman"/>
          <w:sz w:val="42"/>
          <w:szCs w:val="42"/>
          <w:lang w:eastAsia="zh-CN"/>
        </w:rPr>
      </w:pPr>
      <w:r w:rsidRPr="00A84832">
        <w:rPr>
          <w:rFonts w:eastAsia="Times New Roman" w:cs="Times New Roman"/>
          <w:sz w:val="42"/>
          <w:szCs w:val="42"/>
          <w:lang w:eastAsia="zh-CN"/>
        </w:rPr>
        <w:t xml:space="preserve"> 2:00 p.m. Central Tim</w:t>
      </w:r>
      <w:r w:rsidR="00086C38">
        <w:rPr>
          <w:rFonts w:eastAsia="Times New Roman" w:cs="Times New Roman"/>
          <w:sz w:val="42"/>
          <w:szCs w:val="42"/>
          <w:lang w:eastAsia="zh-CN"/>
        </w:rPr>
        <w:t>e</w:t>
      </w:r>
    </w:p>
    <w:p w:rsidR="001E2E15" w:rsidRDefault="001E2E15" w:rsidP="001E2E15">
      <w:pPr>
        <w:spacing w:after="0" w:line="240" w:lineRule="auto"/>
        <w:ind w:right="-20"/>
        <w:jc w:val="center"/>
        <w:rPr>
          <w:b/>
          <w:sz w:val="20"/>
        </w:rPr>
      </w:pPr>
    </w:p>
    <w:p w:rsidR="001E2E15" w:rsidRDefault="001E2E15" w:rsidP="001E2E15">
      <w:pPr>
        <w:spacing w:after="0" w:line="240" w:lineRule="auto"/>
        <w:ind w:right="-20"/>
        <w:jc w:val="center"/>
        <w:rPr>
          <w:b/>
          <w:sz w:val="20"/>
        </w:rPr>
      </w:pPr>
    </w:p>
    <w:p w:rsidR="001E2E15" w:rsidRDefault="001E2E15" w:rsidP="001E2E15">
      <w:pPr>
        <w:spacing w:after="0" w:line="240" w:lineRule="auto"/>
        <w:ind w:right="-20"/>
        <w:jc w:val="center"/>
        <w:rPr>
          <w:b/>
          <w:sz w:val="20"/>
        </w:rPr>
      </w:pPr>
    </w:p>
    <w:p w:rsidR="001E2E15" w:rsidRDefault="001E2E15" w:rsidP="001E2E15">
      <w:pPr>
        <w:spacing w:after="0" w:line="240" w:lineRule="auto"/>
        <w:ind w:right="-20"/>
        <w:jc w:val="center"/>
        <w:rPr>
          <w:b/>
          <w:sz w:val="20"/>
        </w:rPr>
      </w:pPr>
    </w:p>
    <w:p w:rsidR="001E2E15" w:rsidRDefault="001E2E15" w:rsidP="001E2E15">
      <w:pPr>
        <w:pStyle w:val="Title"/>
        <w:jc w:val="both"/>
        <w:rPr>
          <w:b w:val="0"/>
          <w:sz w:val="20"/>
        </w:rPr>
      </w:pPr>
    </w:p>
    <w:p w:rsidR="001E2E15" w:rsidRPr="00A84832" w:rsidRDefault="001E2E15" w:rsidP="001E2E15">
      <w:pPr>
        <w:ind w:right="400"/>
        <w:rPr>
          <w:sz w:val="24"/>
          <w:szCs w:val="24"/>
        </w:rPr>
      </w:pPr>
      <w:r w:rsidRPr="00A84832">
        <w:rPr>
          <w:sz w:val="24"/>
          <w:szCs w:val="24"/>
        </w:rPr>
        <w:t xml:space="preserve">Questions and/or requests for clarification of this RFP should be submitted via email to the Purchasing Manager, Kelly Sloan at </w:t>
      </w:r>
      <w:r w:rsidRPr="00A84832">
        <w:rPr>
          <w:color w:val="0033CC"/>
          <w:sz w:val="24"/>
          <w:szCs w:val="24"/>
          <w:u w:val="single"/>
        </w:rPr>
        <w:t>purchase@missouriwestern.edu</w:t>
      </w:r>
      <w:r w:rsidRPr="00A84832">
        <w:rPr>
          <w:sz w:val="24"/>
          <w:szCs w:val="24"/>
        </w:rPr>
        <w:t xml:space="preserve">. </w:t>
      </w:r>
      <w:r w:rsidRPr="00A84832">
        <w:rPr>
          <w:sz w:val="24"/>
          <w:szCs w:val="24"/>
          <w:u w:val="single"/>
        </w:rPr>
        <w:t xml:space="preserve">All questions and/or clarifications can be sent regarding this RFP to the Purchasing Department until </w:t>
      </w:r>
      <w:r>
        <w:rPr>
          <w:sz w:val="24"/>
          <w:szCs w:val="24"/>
          <w:u w:val="single"/>
        </w:rPr>
        <w:t>1</w:t>
      </w:r>
      <w:r w:rsidRPr="00A84832">
        <w:rPr>
          <w:sz w:val="24"/>
          <w:szCs w:val="24"/>
          <w:u w:val="single"/>
        </w:rPr>
        <w:t xml:space="preserve">2:00pm on </w:t>
      </w:r>
      <w:r w:rsidR="005A12F4">
        <w:rPr>
          <w:sz w:val="24"/>
          <w:szCs w:val="24"/>
          <w:u w:val="single"/>
        </w:rPr>
        <w:t xml:space="preserve">June </w:t>
      </w:r>
      <w:r w:rsidR="00086C38">
        <w:rPr>
          <w:sz w:val="24"/>
          <w:szCs w:val="24"/>
          <w:u w:val="single"/>
        </w:rPr>
        <w:t>1</w:t>
      </w:r>
      <w:r w:rsidR="003774F1">
        <w:rPr>
          <w:sz w:val="24"/>
          <w:szCs w:val="24"/>
          <w:u w:val="single"/>
        </w:rPr>
        <w:t>6</w:t>
      </w:r>
      <w:r w:rsidR="005A12F4">
        <w:rPr>
          <w:sz w:val="24"/>
          <w:szCs w:val="24"/>
          <w:u w:val="single"/>
        </w:rPr>
        <w:t>, 202</w:t>
      </w:r>
      <w:r w:rsidR="00DD7743">
        <w:rPr>
          <w:sz w:val="24"/>
          <w:szCs w:val="24"/>
          <w:u w:val="single"/>
        </w:rPr>
        <w:t>3</w:t>
      </w:r>
      <w:r w:rsidRPr="00A84832">
        <w:rPr>
          <w:sz w:val="24"/>
          <w:szCs w:val="24"/>
          <w:u w:val="single"/>
        </w:rPr>
        <w:t>.  Questions received after this date may not be answered.</w:t>
      </w:r>
      <w:r w:rsidRPr="00A84832">
        <w:rPr>
          <w:sz w:val="24"/>
          <w:szCs w:val="24"/>
        </w:rPr>
        <w:t xml:space="preserve">  Please reference RFP2</w:t>
      </w:r>
      <w:r w:rsidR="00DD7743">
        <w:rPr>
          <w:sz w:val="24"/>
          <w:szCs w:val="24"/>
        </w:rPr>
        <w:t>4</w:t>
      </w:r>
      <w:r w:rsidRPr="00A84832">
        <w:rPr>
          <w:sz w:val="24"/>
          <w:szCs w:val="24"/>
        </w:rPr>
        <w:t>-0</w:t>
      </w:r>
      <w:r w:rsidR="005A12F4">
        <w:rPr>
          <w:sz w:val="24"/>
          <w:szCs w:val="24"/>
        </w:rPr>
        <w:t>0</w:t>
      </w:r>
      <w:r w:rsidR="00DD7743">
        <w:rPr>
          <w:sz w:val="24"/>
          <w:szCs w:val="24"/>
        </w:rPr>
        <w:t>3</w:t>
      </w:r>
      <w:r w:rsidRPr="00A84832">
        <w:rPr>
          <w:sz w:val="24"/>
          <w:szCs w:val="24"/>
        </w:rPr>
        <w:t xml:space="preserve"> on all correspondence.   Answers to the submitted questions will be emailed to each vendor as an addendum to this RFP.  It is the responsibility of all interested parties to read this information and return it as part of the RFP confirming receipt.</w:t>
      </w:r>
    </w:p>
    <w:p w:rsidR="00656044" w:rsidRDefault="00AD152F" w:rsidP="00656044">
      <w:pPr>
        <w:jc w:val="center"/>
        <w:rPr>
          <w:rFonts w:asciiTheme="minorHAnsi" w:hAnsiTheme="minorHAnsi" w:cs="Times New Roman"/>
          <w:b/>
          <w:sz w:val="28"/>
          <w:szCs w:val="28"/>
        </w:rPr>
      </w:pPr>
      <w:r>
        <w:rPr>
          <w:noProof/>
        </w:rPr>
        <w:lastRenderedPageBreak/>
        <w:drawing>
          <wp:inline distT="0" distB="0" distL="0" distR="0">
            <wp:extent cx="4712154" cy="1142970"/>
            <wp:effectExtent l="0" t="0" r="0" b="0"/>
            <wp:docPr id="3" name="image1.jpg" descr="LOGO, NEW_1 033012"/>
            <wp:cNvGraphicFramePr/>
            <a:graphic xmlns:a="http://schemas.openxmlformats.org/drawingml/2006/main">
              <a:graphicData uri="http://schemas.openxmlformats.org/drawingml/2006/picture">
                <pic:pic xmlns:pic="http://schemas.openxmlformats.org/drawingml/2006/picture">
                  <pic:nvPicPr>
                    <pic:cNvPr id="0" name="image1.jpg" descr="LOGO, NEW_1 033012"/>
                    <pic:cNvPicPr preferRelativeResize="0"/>
                  </pic:nvPicPr>
                  <pic:blipFill>
                    <a:blip r:embed="rId9"/>
                    <a:srcRect/>
                    <a:stretch>
                      <a:fillRect/>
                    </a:stretch>
                  </pic:blipFill>
                  <pic:spPr>
                    <a:xfrm>
                      <a:off x="0" y="0"/>
                      <a:ext cx="4712154" cy="1142970"/>
                    </a:xfrm>
                    <a:prstGeom prst="rect">
                      <a:avLst/>
                    </a:prstGeom>
                    <a:ln/>
                  </pic:spPr>
                </pic:pic>
              </a:graphicData>
            </a:graphic>
          </wp:inline>
        </w:drawing>
      </w:r>
    </w:p>
    <w:p w:rsidR="005A12F4" w:rsidRPr="00134975" w:rsidRDefault="005A12F4" w:rsidP="00134975">
      <w:pPr>
        <w:pStyle w:val="NoSpacing"/>
        <w:jc w:val="center"/>
        <w:rPr>
          <w:b/>
          <w:sz w:val="28"/>
          <w:szCs w:val="28"/>
        </w:rPr>
      </w:pPr>
      <w:r w:rsidRPr="00134975">
        <w:rPr>
          <w:b/>
          <w:sz w:val="28"/>
          <w:szCs w:val="28"/>
        </w:rPr>
        <w:t>BID SPECIFICATION SHEET FOR RFP2</w:t>
      </w:r>
      <w:r w:rsidR="00DD7743">
        <w:rPr>
          <w:b/>
          <w:sz w:val="28"/>
          <w:szCs w:val="28"/>
        </w:rPr>
        <w:t>4</w:t>
      </w:r>
      <w:r w:rsidRPr="00134975">
        <w:rPr>
          <w:b/>
          <w:sz w:val="28"/>
          <w:szCs w:val="28"/>
        </w:rPr>
        <w:t>-00</w:t>
      </w:r>
      <w:r w:rsidR="00DD7743">
        <w:rPr>
          <w:b/>
          <w:sz w:val="28"/>
          <w:szCs w:val="28"/>
        </w:rPr>
        <w:t>3</w:t>
      </w:r>
    </w:p>
    <w:p w:rsidR="00E219B6" w:rsidRPr="005A12F4" w:rsidRDefault="00DD7743" w:rsidP="00134975">
      <w:pPr>
        <w:pStyle w:val="NoSpacing"/>
        <w:jc w:val="center"/>
      </w:pPr>
      <w:r>
        <w:rPr>
          <w:b/>
          <w:sz w:val="28"/>
          <w:szCs w:val="28"/>
        </w:rPr>
        <w:t>ATHLETIC INSURANCE BROKER SERVICES</w:t>
      </w:r>
    </w:p>
    <w:p w:rsidR="00134975" w:rsidRDefault="00134975" w:rsidP="00656044">
      <w:pPr>
        <w:tabs>
          <w:tab w:val="left" w:pos="840"/>
        </w:tabs>
        <w:spacing w:after="0" w:line="240" w:lineRule="auto"/>
        <w:ind w:right="310"/>
        <w:jc w:val="both"/>
        <w:rPr>
          <w:rFonts w:ascii="Century Gothic" w:eastAsia="Times New Roman" w:hAnsi="Century Gothic" w:cs="Times New Roman"/>
          <w:b/>
          <w:caps/>
          <w:sz w:val="24"/>
          <w:szCs w:val="24"/>
          <w:u w:val="single"/>
        </w:rPr>
      </w:pPr>
    </w:p>
    <w:p w:rsidR="00086C38" w:rsidRDefault="00086C38" w:rsidP="00656044">
      <w:pPr>
        <w:tabs>
          <w:tab w:val="left" w:pos="840"/>
        </w:tabs>
        <w:spacing w:after="0" w:line="240" w:lineRule="auto"/>
        <w:ind w:right="310"/>
        <w:jc w:val="both"/>
        <w:rPr>
          <w:rFonts w:ascii="Century Gothic" w:eastAsia="Times New Roman" w:hAnsi="Century Gothic" w:cs="Times New Roman"/>
          <w:b/>
          <w:caps/>
          <w:sz w:val="24"/>
          <w:szCs w:val="24"/>
          <w:u w:val="single"/>
        </w:rPr>
      </w:pPr>
    </w:p>
    <w:p w:rsidR="00086C38" w:rsidRDefault="00086C38" w:rsidP="00656044">
      <w:pPr>
        <w:tabs>
          <w:tab w:val="left" w:pos="840"/>
        </w:tabs>
        <w:spacing w:after="0" w:line="240" w:lineRule="auto"/>
        <w:ind w:right="310"/>
        <w:jc w:val="both"/>
        <w:rPr>
          <w:rFonts w:ascii="Century Gothic" w:eastAsia="Times New Roman" w:hAnsi="Century Gothic" w:cs="Times New Roman"/>
          <w:b/>
          <w:caps/>
          <w:sz w:val="24"/>
          <w:szCs w:val="24"/>
          <w:u w:val="single"/>
        </w:rPr>
      </w:pPr>
    </w:p>
    <w:p w:rsidR="00086C38" w:rsidRDefault="00086C38" w:rsidP="00656044">
      <w:pPr>
        <w:tabs>
          <w:tab w:val="left" w:pos="840"/>
        </w:tabs>
        <w:spacing w:after="0" w:line="240" w:lineRule="auto"/>
        <w:ind w:right="310"/>
        <w:jc w:val="both"/>
        <w:rPr>
          <w:rFonts w:ascii="Century Gothic" w:eastAsia="Times New Roman" w:hAnsi="Century Gothic" w:cs="Times New Roman"/>
          <w:b/>
          <w:caps/>
          <w:sz w:val="24"/>
          <w:szCs w:val="24"/>
          <w:u w:val="single"/>
        </w:rPr>
      </w:pPr>
    </w:p>
    <w:p w:rsidR="00086C38" w:rsidRDefault="00086C38" w:rsidP="00656044">
      <w:pPr>
        <w:tabs>
          <w:tab w:val="left" w:pos="840"/>
        </w:tabs>
        <w:spacing w:after="0" w:line="240" w:lineRule="auto"/>
        <w:ind w:right="310"/>
        <w:jc w:val="both"/>
        <w:rPr>
          <w:rFonts w:ascii="Century Gothic" w:eastAsia="Times New Roman" w:hAnsi="Century Gothic" w:cs="Times New Roman"/>
          <w:b/>
          <w:caps/>
          <w:sz w:val="24"/>
          <w:szCs w:val="24"/>
          <w:u w:val="single"/>
        </w:rPr>
      </w:pPr>
    </w:p>
    <w:p w:rsidR="00656044" w:rsidRPr="00656044" w:rsidRDefault="00AD152F" w:rsidP="00656044">
      <w:pPr>
        <w:tabs>
          <w:tab w:val="left" w:pos="840"/>
        </w:tabs>
        <w:spacing w:after="0" w:line="240" w:lineRule="auto"/>
        <w:ind w:right="310"/>
        <w:jc w:val="both"/>
        <w:rPr>
          <w:rFonts w:ascii="Century Gothic" w:eastAsia="Times New Roman" w:hAnsi="Century Gothic" w:cs="Times New Roman"/>
          <w:b/>
          <w:caps/>
          <w:sz w:val="24"/>
          <w:szCs w:val="24"/>
          <w:u w:val="single"/>
        </w:rPr>
      </w:pPr>
      <w:r w:rsidRPr="00656044">
        <w:rPr>
          <w:rFonts w:ascii="Century Gothic" w:eastAsia="Times New Roman" w:hAnsi="Century Gothic" w:cs="Times New Roman"/>
          <w:b/>
          <w:caps/>
          <w:sz w:val="24"/>
          <w:szCs w:val="24"/>
          <w:u w:val="single"/>
        </w:rPr>
        <w:t>Overview of Project</w:t>
      </w:r>
    </w:p>
    <w:p w:rsidR="00E219B6" w:rsidRPr="00134975" w:rsidRDefault="00AD152F" w:rsidP="00656044">
      <w:pPr>
        <w:pStyle w:val="NoSpacing"/>
        <w:rPr>
          <w:rFonts w:ascii="Century Gothic" w:hAnsi="Century Gothic"/>
          <w:color w:val="222222"/>
        </w:rPr>
      </w:pPr>
      <w:r w:rsidRPr="00134975">
        <w:rPr>
          <w:rFonts w:ascii="Century Gothic" w:hAnsi="Century Gothic"/>
          <w:color w:val="222222"/>
        </w:rPr>
        <w:t xml:space="preserve">Missouri Western State University (MWSU), a public higher education institution, is </w:t>
      </w:r>
      <w:r w:rsidR="00DD7743">
        <w:rPr>
          <w:rFonts w:ascii="Century Gothic" w:hAnsi="Century Gothic"/>
          <w:color w:val="222222"/>
        </w:rPr>
        <w:t>requesting proposals from qualified sources to enter into a contact with a specialized insurance broker to provide MWSU with any athletic related insurance products needed with specific emphasis on secondary/blanket excess accident coverage for our collegiate athletes.</w:t>
      </w:r>
    </w:p>
    <w:p w:rsidR="00656044" w:rsidRDefault="00656044" w:rsidP="00656044">
      <w:pPr>
        <w:pStyle w:val="NoSpacing"/>
        <w:rPr>
          <w:color w:val="222222"/>
        </w:rPr>
      </w:pPr>
    </w:p>
    <w:p w:rsidR="00086C38" w:rsidRDefault="00086C38" w:rsidP="00656044">
      <w:pPr>
        <w:pStyle w:val="NoSpacing"/>
        <w:rPr>
          <w:color w:val="222222"/>
        </w:rPr>
      </w:pPr>
    </w:p>
    <w:p w:rsidR="005A12F4" w:rsidRPr="000A38DD" w:rsidRDefault="005A12F4" w:rsidP="005A12F4">
      <w:pPr>
        <w:tabs>
          <w:tab w:val="left" w:pos="840"/>
        </w:tabs>
        <w:spacing w:after="0" w:line="240" w:lineRule="auto"/>
        <w:ind w:right="310"/>
        <w:jc w:val="both"/>
        <w:rPr>
          <w:rFonts w:ascii="Century Gothic" w:eastAsia="Times New Roman" w:hAnsi="Century Gothic" w:cs="Times New Roman"/>
          <w:b/>
          <w:caps/>
          <w:sz w:val="24"/>
          <w:szCs w:val="24"/>
          <w:u w:val="single"/>
        </w:rPr>
      </w:pPr>
      <w:r w:rsidRPr="000A38DD">
        <w:rPr>
          <w:rFonts w:ascii="Century Gothic" w:eastAsia="Times New Roman" w:hAnsi="Century Gothic" w:cs="Times New Roman"/>
          <w:b/>
          <w:caps/>
          <w:sz w:val="24"/>
          <w:szCs w:val="24"/>
          <w:u w:val="single"/>
        </w:rPr>
        <w:t>School Overview</w:t>
      </w:r>
    </w:p>
    <w:p w:rsidR="005A12F4" w:rsidRPr="000A38DD" w:rsidRDefault="005A12F4" w:rsidP="005A12F4">
      <w:pPr>
        <w:tabs>
          <w:tab w:val="left" w:pos="840"/>
        </w:tabs>
        <w:spacing w:after="0" w:line="240" w:lineRule="auto"/>
        <w:ind w:right="310"/>
        <w:rPr>
          <w:rFonts w:asciiTheme="minorHAnsi" w:eastAsiaTheme="minorHAnsi" w:hAnsiTheme="minorHAnsi" w:cstheme="minorBidi"/>
          <w:color w:val="0000FF"/>
          <w:u w:val="single"/>
        </w:rPr>
      </w:pPr>
      <w:r w:rsidRPr="000A38DD">
        <w:rPr>
          <w:rFonts w:ascii="Century Gothic" w:eastAsia="Times New Roman" w:hAnsi="Century Gothic" w:cs="Times New Roman"/>
        </w:rPr>
        <w:t xml:space="preserve">Detailed information regarding Missouri Western State University may be found at </w:t>
      </w:r>
      <w:hyperlink r:id="rId10" w:history="1">
        <w:r w:rsidRPr="000A38DD">
          <w:rPr>
            <w:rFonts w:ascii="Century Gothic" w:eastAsia="Times New Roman" w:hAnsi="Century Gothic" w:cs="Times New Roman"/>
            <w:color w:val="0000FF"/>
            <w:u w:val="single"/>
          </w:rPr>
          <w:t>http://www.missouriwestern.edu/</w:t>
        </w:r>
      </w:hyperlink>
      <w:r w:rsidRPr="000A38DD">
        <w:rPr>
          <w:rFonts w:ascii="Century Gothic" w:eastAsiaTheme="minorHAnsi" w:hAnsi="Century Gothic" w:cstheme="minorBidi"/>
          <w:color w:val="0000FF"/>
          <w:u w:val="single"/>
        </w:rPr>
        <w:t>about/</w:t>
      </w:r>
    </w:p>
    <w:p w:rsidR="005A12F4" w:rsidRDefault="005A12F4">
      <w:pPr>
        <w:rPr>
          <w:color w:val="222222"/>
        </w:rPr>
      </w:pPr>
    </w:p>
    <w:p w:rsidR="0070642D" w:rsidRPr="0070642D" w:rsidRDefault="006D35D7" w:rsidP="0070642D">
      <w:pPr>
        <w:tabs>
          <w:tab w:val="left" w:pos="820"/>
        </w:tabs>
        <w:spacing w:after="0" w:line="240" w:lineRule="auto"/>
        <w:ind w:right="310"/>
        <w:jc w:val="both"/>
        <w:rPr>
          <w:rFonts w:ascii="Century Gothic" w:eastAsia="Times New Roman" w:hAnsi="Century Gothic" w:cs="Times New Roman"/>
          <w:b/>
          <w:caps/>
          <w:sz w:val="24"/>
          <w:szCs w:val="24"/>
          <w:u w:val="single"/>
        </w:rPr>
      </w:pPr>
      <w:r>
        <w:rPr>
          <w:rFonts w:ascii="Century Gothic" w:eastAsia="Times New Roman" w:hAnsi="Century Gothic" w:cs="Times New Roman"/>
          <w:b/>
          <w:caps/>
          <w:sz w:val="24"/>
          <w:szCs w:val="24"/>
          <w:u w:val="single"/>
        </w:rPr>
        <w:t>INSURANCE</w:t>
      </w:r>
      <w:r w:rsidR="0070642D" w:rsidRPr="0070642D">
        <w:rPr>
          <w:rFonts w:ascii="Century Gothic" w:eastAsia="Times New Roman" w:hAnsi="Century Gothic" w:cs="Times New Roman"/>
          <w:b/>
          <w:caps/>
          <w:sz w:val="24"/>
          <w:szCs w:val="24"/>
          <w:u w:val="single"/>
        </w:rPr>
        <w:t xml:space="preserve"> Requirements</w:t>
      </w:r>
    </w:p>
    <w:p w:rsidR="00134975" w:rsidRPr="00E509F3" w:rsidRDefault="006D35D7" w:rsidP="00E509F3">
      <w:pPr>
        <w:pStyle w:val="NoSpacing"/>
        <w:rPr>
          <w:rFonts w:ascii="Century Gothic" w:eastAsia="Times New Roman" w:hAnsi="Century Gothic" w:cs="Times New Roman"/>
        </w:rPr>
      </w:pPr>
      <w:r w:rsidRPr="00E509F3">
        <w:rPr>
          <w:rFonts w:ascii="Century Gothic" w:eastAsia="Times New Roman" w:hAnsi="Century Gothic" w:cs="Times New Roman"/>
        </w:rPr>
        <w:t>Secondary Athletic Insurance including:</w:t>
      </w:r>
    </w:p>
    <w:p w:rsidR="006D35D7" w:rsidRPr="00E509F3" w:rsidRDefault="006D35D7" w:rsidP="00E509F3">
      <w:pPr>
        <w:numPr>
          <w:ilvl w:val="0"/>
          <w:numId w:val="9"/>
        </w:numPr>
        <w:spacing w:after="0" w:line="240" w:lineRule="auto"/>
        <w:contextualSpacing/>
        <w:rPr>
          <w:rFonts w:ascii="Century Gothic" w:eastAsia="Times New Roman" w:hAnsi="Century Gothic" w:cs="Times New Roman"/>
        </w:rPr>
      </w:pPr>
      <w:r w:rsidRPr="00E509F3">
        <w:rPr>
          <w:rFonts w:ascii="Century Gothic" w:eastAsia="Times New Roman" w:hAnsi="Century Gothic" w:cs="Times New Roman"/>
        </w:rPr>
        <w:t>Annual Blanket Excess Accident Insurance Policy</w:t>
      </w:r>
    </w:p>
    <w:p w:rsidR="006D35D7" w:rsidRPr="00E509F3" w:rsidRDefault="006D35D7" w:rsidP="00E509F3">
      <w:pPr>
        <w:numPr>
          <w:ilvl w:val="0"/>
          <w:numId w:val="9"/>
        </w:numPr>
        <w:spacing w:after="0" w:line="240" w:lineRule="auto"/>
        <w:contextualSpacing/>
        <w:rPr>
          <w:rFonts w:ascii="Century Gothic" w:eastAsia="Times New Roman" w:hAnsi="Century Gothic" w:cs="Times New Roman"/>
        </w:rPr>
      </w:pPr>
      <w:r w:rsidRPr="00740DBF">
        <w:rPr>
          <w:rFonts w:ascii="Century Gothic" w:eastAsia="Times New Roman" w:hAnsi="Century Gothic" w:cs="Times New Roman"/>
        </w:rPr>
        <w:t xml:space="preserve">$0 </w:t>
      </w:r>
      <w:r w:rsidRPr="00E509F3">
        <w:rPr>
          <w:rFonts w:ascii="Century Gothic" w:eastAsia="Times New Roman" w:hAnsi="Century Gothic" w:cs="Times New Roman"/>
        </w:rPr>
        <w:t>specific deductible, $90,000 Medical Maximum</w:t>
      </w:r>
    </w:p>
    <w:p w:rsidR="006D35D7" w:rsidRPr="00E509F3" w:rsidRDefault="006D35D7" w:rsidP="00E509F3">
      <w:pPr>
        <w:numPr>
          <w:ilvl w:val="0"/>
          <w:numId w:val="9"/>
        </w:numPr>
        <w:spacing w:after="0" w:line="240" w:lineRule="auto"/>
        <w:contextualSpacing/>
        <w:rPr>
          <w:rFonts w:ascii="Century Gothic" w:eastAsia="Times New Roman" w:hAnsi="Century Gothic" w:cs="Times New Roman"/>
        </w:rPr>
      </w:pPr>
      <w:r w:rsidRPr="00E509F3">
        <w:rPr>
          <w:rFonts w:ascii="Century Gothic" w:eastAsia="Times New Roman" w:hAnsi="Century Gothic" w:cs="Times New Roman"/>
        </w:rPr>
        <w:t>Benefits to include: HMO/PPO Denials, Heart &amp; Circulatory coverage, pre-existing/re-aggravation, expanded medical (wear &amp; tear injuries)</w:t>
      </w:r>
    </w:p>
    <w:p w:rsidR="006D35D7" w:rsidRPr="00E509F3" w:rsidRDefault="006D35D7" w:rsidP="00E509F3">
      <w:pPr>
        <w:numPr>
          <w:ilvl w:val="0"/>
          <w:numId w:val="9"/>
        </w:numPr>
        <w:spacing w:after="0" w:line="240" w:lineRule="auto"/>
        <w:contextualSpacing/>
        <w:rPr>
          <w:rFonts w:ascii="Century Gothic" w:eastAsia="Times New Roman" w:hAnsi="Century Gothic" w:cs="Times New Roman"/>
        </w:rPr>
      </w:pPr>
      <w:r w:rsidRPr="00E509F3">
        <w:rPr>
          <w:rFonts w:ascii="Century Gothic" w:eastAsia="Times New Roman" w:hAnsi="Century Gothic" w:cs="Times New Roman"/>
        </w:rPr>
        <w:t>2-year (104 week) benefit period</w:t>
      </w:r>
    </w:p>
    <w:p w:rsidR="006D35D7" w:rsidRPr="00E509F3" w:rsidRDefault="006D35D7" w:rsidP="00E509F3">
      <w:pPr>
        <w:numPr>
          <w:ilvl w:val="0"/>
          <w:numId w:val="9"/>
        </w:numPr>
        <w:spacing w:after="0" w:line="240" w:lineRule="auto"/>
        <w:contextualSpacing/>
        <w:rPr>
          <w:rFonts w:ascii="Century Gothic" w:eastAsia="Times New Roman" w:hAnsi="Century Gothic" w:cs="Times New Roman"/>
        </w:rPr>
      </w:pPr>
      <w:r w:rsidRPr="00E509F3">
        <w:rPr>
          <w:rFonts w:ascii="Century Gothic" w:eastAsia="Times New Roman" w:hAnsi="Century Gothic" w:cs="Times New Roman"/>
        </w:rPr>
        <w:t>AD&amp;D to include $10,000 specific and $500,000 aggregate</w:t>
      </w:r>
    </w:p>
    <w:p w:rsidR="006D35D7" w:rsidRDefault="006D35D7" w:rsidP="00E509F3">
      <w:pPr>
        <w:numPr>
          <w:ilvl w:val="0"/>
          <w:numId w:val="9"/>
        </w:numPr>
        <w:spacing w:after="0" w:line="240" w:lineRule="auto"/>
        <w:contextualSpacing/>
        <w:rPr>
          <w:rFonts w:ascii="Century Gothic" w:eastAsia="Times New Roman" w:hAnsi="Century Gothic" w:cs="Times New Roman"/>
        </w:rPr>
      </w:pPr>
      <w:r w:rsidRPr="00E509F3">
        <w:rPr>
          <w:rFonts w:ascii="Century Gothic" w:eastAsia="Times New Roman" w:hAnsi="Century Gothic" w:cs="Times New Roman"/>
        </w:rPr>
        <w:t>Only A rated carriers will be acceptable</w:t>
      </w:r>
    </w:p>
    <w:p w:rsidR="00334A7D" w:rsidRPr="00E509F3" w:rsidRDefault="00334A7D" w:rsidP="00E509F3">
      <w:pPr>
        <w:numPr>
          <w:ilvl w:val="0"/>
          <w:numId w:val="9"/>
        </w:numPr>
        <w:spacing w:after="0" w:line="240" w:lineRule="auto"/>
        <w:contextualSpacing/>
        <w:rPr>
          <w:rFonts w:ascii="Century Gothic" w:eastAsia="Times New Roman" w:hAnsi="Century Gothic" w:cs="Times New Roman"/>
        </w:rPr>
      </w:pPr>
      <w:r>
        <w:rPr>
          <w:rFonts w:ascii="Century Gothic" w:eastAsia="Times New Roman" w:hAnsi="Century Gothic" w:cs="Times New Roman"/>
        </w:rPr>
        <w:t>Accidental Dental</w:t>
      </w:r>
    </w:p>
    <w:p w:rsidR="001D5E0D" w:rsidRDefault="001D5E0D">
      <w:pPr>
        <w:rPr>
          <w:rFonts w:ascii="Century Gothic" w:eastAsia="Times New Roman" w:hAnsi="Century Gothic" w:cs="Times New Roman"/>
        </w:rPr>
      </w:pPr>
    </w:p>
    <w:p w:rsidR="006D35D7" w:rsidRPr="00E509F3" w:rsidRDefault="00E509F3">
      <w:pPr>
        <w:rPr>
          <w:rFonts w:ascii="Century Gothic" w:eastAsia="Times New Roman" w:hAnsi="Century Gothic" w:cs="Times New Roman"/>
        </w:rPr>
      </w:pPr>
      <w:r w:rsidRPr="00E509F3">
        <w:rPr>
          <w:rFonts w:ascii="Century Gothic" w:eastAsia="Times New Roman" w:hAnsi="Century Gothic" w:cs="Times New Roman"/>
        </w:rPr>
        <w:t>Potential need for short-term medical plans for domestic and international students</w:t>
      </w:r>
    </w:p>
    <w:p w:rsidR="00E509F3" w:rsidRPr="00E509F3" w:rsidRDefault="00E509F3">
      <w:pPr>
        <w:rPr>
          <w:rFonts w:ascii="Century Gothic" w:eastAsia="Times New Roman" w:hAnsi="Century Gothic" w:cs="Times New Roman"/>
        </w:rPr>
      </w:pPr>
      <w:r w:rsidRPr="00E509F3">
        <w:rPr>
          <w:rFonts w:ascii="Century Gothic" w:eastAsia="Times New Roman" w:hAnsi="Century Gothic" w:cs="Times New Roman"/>
        </w:rPr>
        <w:t>Other insurance coverages that fit</w:t>
      </w:r>
      <w:r w:rsidR="00B1250C">
        <w:rPr>
          <w:rFonts w:ascii="Century Gothic" w:eastAsia="Times New Roman" w:hAnsi="Century Gothic" w:cs="Times New Roman"/>
        </w:rPr>
        <w:t>s</w:t>
      </w:r>
      <w:r w:rsidRPr="00E509F3">
        <w:rPr>
          <w:rFonts w:ascii="Century Gothic" w:eastAsia="Times New Roman" w:hAnsi="Century Gothic" w:cs="Times New Roman"/>
        </w:rPr>
        <w:t xml:space="preserve"> </w:t>
      </w:r>
      <w:r w:rsidR="00B1250C">
        <w:rPr>
          <w:rFonts w:ascii="Century Gothic" w:eastAsia="Times New Roman" w:hAnsi="Century Gothic" w:cs="Times New Roman"/>
        </w:rPr>
        <w:t>MWSU’s</w:t>
      </w:r>
      <w:r w:rsidRPr="00E509F3">
        <w:rPr>
          <w:rFonts w:ascii="Century Gothic" w:eastAsia="Times New Roman" w:hAnsi="Century Gothic" w:cs="Times New Roman"/>
        </w:rPr>
        <w:t xml:space="preserve"> risk profile/needs</w:t>
      </w:r>
    </w:p>
    <w:p w:rsidR="00086C38" w:rsidRDefault="00E509F3">
      <w:pPr>
        <w:rPr>
          <w:rFonts w:ascii="Century Gothic" w:eastAsia="Times New Roman" w:hAnsi="Century Gothic" w:cs="Times New Roman"/>
          <w:b/>
          <w:caps/>
          <w:sz w:val="24"/>
          <w:szCs w:val="24"/>
          <w:u w:val="single"/>
        </w:rPr>
      </w:pPr>
      <w:r w:rsidRPr="00E509F3">
        <w:rPr>
          <w:rFonts w:ascii="Century Gothic" w:eastAsia="Times New Roman" w:hAnsi="Century Gothic" w:cs="Times New Roman"/>
        </w:rPr>
        <w:t>Work with MWSU to manage risk and control costs by analyzing internal and external factors and consulting our institution on the effects.</w:t>
      </w:r>
      <w:bookmarkStart w:id="0" w:name="_GoBack"/>
      <w:bookmarkEnd w:id="0"/>
      <w:r w:rsidR="00086C38">
        <w:rPr>
          <w:rFonts w:ascii="Century Gothic" w:eastAsia="Times New Roman" w:hAnsi="Century Gothic" w:cs="Times New Roman"/>
          <w:b/>
          <w:caps/>
          <w:sz w:val="24"/>
          <w:szCs w:val="24"/>
          <w:u w:val="single"/>
        </w:rPr>
        <w:br w:type="page"/>
      </w:r>
    </w:p>
    <w:p w:rsidR="00AA7DBC" w:rsidRDefault="00AA7DBC" w:rsidP="00E078D5">
      <w:pPr>
        <w:tabs>
          <w:tab w:val="left" w:pos="840"/>
        </w:tabs>
        <w:spacing w:after="0" w:line="240" w:lineRule="auto"/>
        <w:ind w:right="310"/>
        <w:jc w:val="both"/>
        <w:rPr>
          <w:rFonts w:ascii="Century Gothic" w:eastAsia="Times New Roman" w:hAnsi="Century Gothic" w:cs="Times New Roman"/>
          <w:b/>
          <w:caps/>
          <w:sz w:val="24"/>
          <w:szCs w:val="24"/>
          <w:u w:val="single"/>
        </w:rPr>
      </w:pPr>
    </w:p>
    <w:p w:rsidR="00E078D5" w:rsidRPr="000A38DD" w:rsidRDefault="00E078D5" w:rsidP="00E078D5">
      <w:pPr>
        <w:tabs>
          <w:tab w:val="left" w:pos="840"/>
        </w:tabs>
        <w:spacing w:after="0" w:line="240" w:lineRule="auto"/>
        <w:ind w:right="310"/>
        <w:jc w:val="both"/>
        <w:rPr>
          <w:rFonts w:ascii="Century Gothic" w:eastAsia="Times New Roman" w:hAnsi="Century Gothic" w:cs="Times New Roman"/>
          <w:b/>
          <w:caps/>
          <w:sz w:val="24"/>
          <w:szCs w:val="24"/>
          <w:u w:val="single"/>
        </w:rPr>
      </w:pPr>
      <w:r w:rsidRPr="000A38DD">
        <w:rPr>
          <w:rFonts w:ascii="Century Gothic" w:eastAsia="Times New Roman" w:hAnsi="Century Gothic" w:cs="Times New Roman"/>
          <w:b/>
          <w:caps/>
          <w:sz w:val="24"/>
          <w:szCs w:val="24"/>
          <w:u w:val="single"/>
        </w:rPr>
        <w:t xml:space="preserve">Bidder </w:t>
      </w:r>
      <w:r>
        <w:rPr>
          <w:rFonts w:ascii="Century Gothic" w:eastAsia="Times New Roman" w:hAnsi="Century Gothic" w:cs="Times New Roman"/>
          <w:b/>
          <w:caps/>
          <w:sz w:val="24"/>
          <w:szCs w:val="24"/>
          <w:u w:val="single"/>
        </w:rPr>
        <w:t xml:space="preserve">company </w:t>
      </w:r>
      <w:r w:rsidRPr="000A38DD">
        <w:rPr>
          <w:rFonts w:ascii="Century Gothic" w:eastAsia="Times New Roman" w:hAnsi="Century Gothic" w:cs="Times New Roman"/>
          <w:b/>
          <w:caps/>
          <w:sz w:val="24"/>
          <w:szCs w:val="24"/>
          <w:u w:val="single"/>
        </w:rPr>
        <w:t>In</w:t>
      </w:r>
      <w:r>
        <w:rPr>
          <w:rFonts w:ascii="Century Gothic" w:eastAsia="Times New Roman" w:hAnsi="Century Gothic" w:cs="Times New Roman"/>
          <w:b/>
          <w:caps/>
          <w:sz w:val="24"/>
          <w:szCs w:val="24"/>
          <w:u w:val="single"/>
        </w:rPr>
        <w:t>FORMATION (Address each point)</w:t>
      </w:r>
    </w:p>
    <w:p w:rsidR="00E078D5" w:rsidRPr="00E078D5" w:rsidRDefault="00E078D5" w:rsidP="00E078D5">
      <w:pPr>
        <w:numPr>
          <w:ilvl w:val="0"/>
          <w:numId w:val="9"/>
        </w:numPr>
        <w:spacing w:after="0" w:line="240" w:lineRule="auto"/>
        <w:contextualSpacing/>
        <w:rPr>
          <w:rFonts w:ascii="Century Gothic" w:eastAsia="Times New Roman" w:hAnsi="Century Gothic" w:cs="Times New Roman"/>
        </w:rPr>
      </w:pPr>
      <w:r>
        <w:rPr>
          <w:rFonts w:ascii="Century Gothic" w:eastAsia="Times New Roman" w:hAnsi="Century Gothic" w:cs="Times New Roman"/>
        </w:rPr>
        <w:t>Company background (history, longevity in athletic insurance, key personnel, i</w:t>
      </w:r>
      <w:r w:rsidRPr="00E078D5">
        <w:rPr>
          <w:rFonts w:ascii="Century Gothic" w:eastAsia="Times New Roman" w:hAnsi="Century Gothic" w:cs="Times New Roman"/>
        </w:rPr>
        <w:t xml:space="preserve">ndicating whether the company is local, regional, national or international.  </w:t>
      </w:r>
    </w:p>
    <w:p w:rsidR="00E078D5" w:rsidRDefault="00E078D5" w:rsidP="003D3924">
      <w:pPr>
        <w:numPr>
          <w:ilvl w:val="0"/>
          <w:numId w:val="9"/>
        </w:numPr>
        <w:spacing w:after="0" w:line="240" w:lineRule="auto"/>
        <w:contextualSpacing/>
        <w:rPr>
          <w:rFonts w:ascii="Century Gothic" w:eastAsia="Times New Roman" w:hAnsi="Century Gothic" w:cs="Times New Roman"/>
        </w:rPr>
      </w:pPr>
      <w:r>
        <w:rPr>
          <w:rFonts w:ascii="Century Gothic" w:eastAsia="Times New Roman" w:hAnsi="Century Gothic" w:cs="Times New Roman"/>
        </w:rPr>
        <w:t>Describe your approach to customer service</w:t>
      </w:r>
      <w:r w:rsidR="001F233E">
        <w:rPr>
          <w:rFonts w:ascii="Century Gothic" w:eastAsia="Times New Roman" w:hAnsi="Century Gothic" w:cs="Times New Roman"/>
        </w:rPr>
        <w:t>.</w:t>
      </w:r>
    </w:p>
    <w:p w:rsidR="001F233E" w:rsidRDefault="001F233E" w:rsidP="003D3924">
      <w:pPr>
        <w:numPr>
          <w:ilvl w:val="0"/>
          <w:numId w:val="9"/>
        </w:numPr>
        <w:spacing w:after="0" w:line="240" w:lineRule="auto"/>
        <w:contextualSpacing/>
        <w:rPr>
          <w:rFonts w:ascii="Century Gothic" w:eastAsia="Times New Roman" w:hAnsi="Century Gothic" w:cs="Times New Roman"/>
        </w:rPr>
      </w:pPr>
      <w:r>
        <w:rPr>
          <w:rFonts w:ascii="Century Gothic" w:eastAsia="Times New Roman" w:hAnsi="Century Gothic" w:cs="Times New Roman"/>
        </w:rPr>
        <w:t>Explain method of verifying student athletes’ primary insurance.  Please provide details of the program and the cost per verification.</w:t>
      </w:r>
    </w:p>
    <w:p w:rsidR="001F233E" w:rsidRDefault="001F233E" w:rsidP="003D3924">
      <w:pPr>
        <w:numPr>
          <w:ilvl w:val="0"/>
          <w:numId w:val="9"/>
        </w:numPr>
        <w:spacing w:after="0" w:line="240" w:lineRule="auto"/>
        <w:contextualSpacing/>
        <w:rPr>
          <w:rFonts w:ascii="Century Gothic" w:eastAsia="Times New Roman" w:hAnsi="Century Gothic" w:cs="Times New Roman"/>
        </w:rPr>
      </w:pPr>
      <w:r>
        <w:rPr>
          <w:rFonts w:ascii="Century Gothic" w:eastAsia="Times New Roman" w:hAnsi="Century Gothic" w:cs="Times New Roman"/>
        </w:rPr>
        <w:t>Describe your process for an annual renew of athletic insurance.</w:t>
      </w:r>
    </w:p>
    <w:p w:rsidR="001F233E" w:rsidRDefault="001F233E" w:rsidP="003D3924">
      <w:pPr>
        <w:numPr>
          <w:ilvl w:val="0"/>
          <w:numId w:val="9"/>
        </w:numPr>
        <w:spacing w:after="0" w:line="240" w:lineRule="auto"/>
        <w:contextualSpacing/>
        <w:rPr>
          <w:rFonts w:ascii="Century Gothic" w:eastAsia="Times New Roman" w:hAnsi="Century Gothic" w:cs="Times New Roman"/>
        </w:rPr>
      </w:pPr>
      <w:r>
        <w:rPr>
          <w:rFonts w:ascii="Century Gothic" w:eastAsia="Times New Roman" w:hAnsi="Century Gothic" w:cs="Times New Roman"/>
        </w:rPr>
        <w:t>Please detail any additional service that you provide.</w:t>
      </w:r>
    </w:p>
    <w:p w:rsidR="001F233E" w:rsidRDefault="001F233E" w:rsidP="003D3924">
      <w:pPr>
        <w:numPr>
          <w:ilvl w:val="0"/>
          <w:numId w:val="9"/>
        </w:numPr>
        <w:spacing w:after="0" w:line="240" w:lineRule="auto"/>
        <w:contextualSpacing/>
        <w:rPr>
          <w:rFonts w:ascii="Century Gothic" w:eastAsia="Times New Roman" w:hAnsi="Century Gothic" w:cs="Times New Roman"/>
        </w:rPr>
      </w:pPr>
      <w:r>
        <w:rPr>
          <w:rFonts w:ascii="Century Gothic" w:eastAsia="Times New Roman" w:hAnsi="Century Gothic" w:cs="Times New Roman"/>
        </w:rPr>
        <w:t>Describe your marketing strategy</w:t>
      </w:r>
      <w:r w:rsidR="009A3D98">
        <w:rPr>
          <w:rFonts w:ascii="Century Gothic" w:eastAsia="Times New Roman" w:hAnsi="Century Gothic" w:cs="Times New Roman"/>
        </w:rPr>
        <w:t xml:space="preserve"> and philosophy and how you would assist in developing insurance specifications for submissions.</w:t>
      </w:r>
    </w:p>
    <w:p w:rsidR="001F233E" w:rsidRDefault="001F233E" w:rsidP="003D3924">
      <w:pPr>
        <w:numPr>
          <w:ilvl w:val="0"/>
          <w:numId w:val="9"/>
        </w:numPr>
        <w:spacing w:after="0" w:line="240" w:lineRule="auto"/>
        <w:contextualSpacing/>
        <w:rPr>
          <w:rFonts w:ascii="Century Gothic" w:eastAsia="Times New Roman" w:hAnsi="Century Gothic" w:cs="Times New Roman"/>
        </w:rPr>
      </w:pPr>
      <w:r>
        <w:rPr>
          <w:rFonts w:ascii="Century Gothic" w:eastAsia="Times New Roman" w:hAnsi="Century Gothic" w:cs="Times New Roman"/>
        </w:rPr>
        <w:t>Provide a list of insurance companies that you have the ability to obtain quotes from matching the insurance requirements listed above.</w:t>
      </w:r>
    </w:p>
    <w:p w:rsidR="001F233E" w:rsidRDefault="001F233E" w:rsidP="003D3924">
      <w:pPr>
        <w:numPr>
          <w:ilvl w:val="0"/>
          <w:numId w:val="9"/>
        </w:numPr>
        <w:spacing w:after="0" w:line="240" w:lineRule="auto"/>
        <w:contextualSpacing/>
        <w:rPr>
          <w:rFonts w:ascii="Century Gothic" w:eastAsia="Times New Roman" w:hAnsi="Century Gothic" w:cs="Times New Roman"/>
        </w:rPr>
      </w:pPr>
      <w:r>
        <w:rPr>
          <w:rFonts w:ascii="Century Gothic" w:eastAsia="Times New Roman" w:hAnsi="Century Gothic" w:cs="Times New Roman"/>
        </w:rPr>
        <w:t xml:space="preserve">Provide details of all past/pending </w:t>
      </w:r>
      <w:r w:rsidR="009A3D98">
        <w:rPr>
          <w:rFonts w:ascii="Century Gothic" w:eastAsia="Times New Roman" w:hAnsi="Century Gothic" w:cs="Times New Roman"/>
        </w:rPr>
        <w:t>litigation or</w:t>
      </w:r>
      <w:r>
        <w:rPr>
          <w:rFonts w:ascii="Century Gothic" w:eastAsia="Times New Roman" w:hAnsi="Century Gothic" w:cs="Times New Roman"/>
        </w:rPr>
        <w:t xml:space="preserve"> claims filed against your company.</w:t>
      </w:r>
    </w:p>
    <w:p w:rsidR="009A3D98" w:rsidRDefault="009A3D98" w:rsidP="003D3924">
      <w:pPr>
        <w:numPr>
          <w:ilvl w:val="0"/>
          <w:numId w:val="9"/>
        </w:numPr>
        <w:spacing w:after="0" w:line="240" w:lineRule="auto"/>
        <w:contextualSpacing/>
        <w:rPr>
          <w:rFonts w:ascii="Century Gothic" w:eastAsia="Times New Roman" w:hAnsi="Century Gothic" w:cs="Times New Roman"/>
        </w:rPr>
      </w:pPr>
      <w:r>
        <w:rPr>
          <w:rFonts w:ascii="Century Gothic" w:eastAsia="Times New Roman" w:hAnsi="Century Gothic" w:cs="Times New Roman"/>
        </w:rPr>
        <w:t>Please provide a timeline of events between the completion of this award and the inception of coverage (August 1, 2023).</w:t>
      </w:r>
    </w:p>
    <w:p w:rsidR="009A3D98" w:rsidRDefault="001F233E" w:rsidP="003D3924">
      <w:pPr>
        <w:numPr>
          <w:ilvl w:val="0"/>
          <w:numId w:val="9"/>
        </w:numPr>
        <w:spacing w:after="0" w:line="240" w:lineRule="auto"/>
        <w:contextualSpacing/>
        <w:rPr>
          <w:rFonts w:ascii="Century Gothic" w:eastAsia="Times New Roman" w:hAnsi="Century Gothic" w:cs="Times New Roman"/>
        </w:rPr>
      </w:pPr>
      <w:r>
        <w:rPr>
          <w:rFonts w:ascii="Century Gothic" w:eastAsia="Times New Roman" w:hAnsi="Century Gothic" w:cs="Times New Roman"/>
        </w:rPr>
        <w:t>Provide a copy of your personal and company insurance license in Missouri as well as your Errors &amp; Omissions Insurance Certification of Coverage.</w:t>
      </w:r>
    </w:p>
    <w:p w:rsidR="009A3D98" w:rsidRDefault="009A3D98" w:rsidP="009A3D98">
      <w:pPr>
        <w:spacing w:after="0" w:line="240" w:lineRule="auto"/>
        <w:contextualSpacing/>
        <w:rPr>
          <w:rFonts w:ascii="Century Gothic" w:eastAsia="Times New Roman" w:hAnsi="Century Gothic" w:cs="Times New Roman"/>
        </w:rPr>
      </w:pPr>
    </w:p>
    <w:p w:rsidR="00AA7DBC" w:rsidRDefault="00AA7DBC" w:rsidP="009A3D98">
      <w:pPr>
        <w:tabs>
          <w:tab w:val="left" w:pos="840"/>
        </w:tabs>
        <w:spacing w:after="0" w:line="240" w:lineRule="auto"/>
        <w:ind w:right="310"/>
        <w:jc w:val="both"/>
        <w:rPr>
          <w:rFonts w:ascii="Century Gothic" w:eastAsia="Times New Roman" w:hAnsi="Century Gothic" w:cs="Times New Roman"/>
          <w:b/>
          <w:caps/>
          <w:sz w:val="24"/>
          <w:szCs w:val="24"/>
          <w:u w:val="single"/>
        </w:rPr>
      </w:pPr>
    </w:p>
    <w:p w:rsidR="009A3D98" w:rsidRDefault="009A3D98" w:rsidP="009A3D98">
      <w:pPr>
        <w:tabs>
          <w:tab w:val="left" w:pos="840"/>
        </w:tabs>
        <w:spacing w:after="0" w:line="240" w:lineRule="auto"/>
        <w:ind w:right="310"/>
        <w:jc w:val="both"/>
        <w:rPr>
          <w:rFonts w:ascii="Century Gothic" w:eastAsia="Times New Roman" w:hAnsi="Century Gothic" w:cs="Times New Roman"/>
          <w:b/>
          <w:caps/>
          <w:sz w:val="24"/>
          <w:szCs w:val="24"/>
          <w:u w:val="single"/>
        </w:rPr>
      </w:pPr>
      <w:r w:rsidRPr="009A3D98">
        <w:rPr>
          <w:rFonts w:ascii="Century Gothic" w:eastAsia="Times New Roman" w:hAnsi="Century Gothic" w:cs="Times New Roman"/>
          <w:b/>
          <w:caps/>
          <w:sz w:val="24"/>
          <w:szCs w:val="24"/>
          <w:u w:val="single"/>
        </w:rPr>
        <w:t xml:space="preserve">THIRD PARTY ADMINISTRATOR </w:t>
      </w:r>
      <w:r>
        <w:rPr>
          <w:rFonts w:ascii="Century Gothic" w:eastAsia="Times New Roman" w:hAnsi="Century Gothic" w:cs="Times New Roman"/>
          <w:b/>
          <w:caps/>
          <w:sz w:val="24"/>
          <w:szCs w:val="24"/>
          <w:u w:val="single"/>
        </w:rPr>
        <w:t xml:space="preserve">(TPA) </w:t>
      </w:r>
      <w:r w:rsidRPr="009A3D98">
        <w:rPr>
          <w:rFonts w:ascii="Century Gothic" w:eastAsia="Times New Roman" w:hAnsi="Century Gothic" w:cs="Times New Roman"/>
          <w:b/>
          <w:caps/>
          <w:sz w:val="24"/>
          <w:szCs w:val="24"/>
          <w:u w:val="single"/>
        </w:rPr>
        <w:t>REQUIREMENTS</w:t>
      </w:r>
      <w:r w:rsidR="00086C38">
        <w:rPr>
          <w:rFonts w:ascii="Century Gothic" w:eastAsia="Times New Roman" w:hAnsi="Century Gothic" w:cs="Times New Roman"/>
          <w:b/>
          <w:caps/>
          <w:sz w:val="24"/>
          <w:szCs w:val="24"/>
          <w:u w:val="single"/>
        </w:rPr>
        <w:t xml:space="preserve"> (ADDRESS EACH POINT)</w:t>
      </w:r>
    </w:p>
    <w:p w:rsidR="009A3D98" w:rsidRPr="00AA7DBC" w:rsidRDefault="009A3D98" w:rsidP="006B3059">
      <w:pPr>
        <w:pStyle w:val="ListParagraph"/>
        <w:numPr>
          <w:ilvl w:val="0"/>
          <w:numId w:val="15"/>
        </w:numPr>
        <w:tabs>
          <w:tab w:val="left" w:pos="840"/>
        </w:tabs>
        <w:spacing w:after="0" w:line="240" w:lineRule="auto"/>
        <w:ind w:right="310"/>
        <w:jc w:val="both"/>
        <w:rPr>
          <w:rFonts w:ascii="Century Gothic" w:eastAsia="Times New Roman" w:hAnsi="Century Gothic" w:cs="Times New Roman"/>
        </w:rPr>
      </w:pPr>
      <w:r w:rsidRPr="00AA7DBC">
        <w:rPr>
          <w:rFonts w:ascii="Century Gothic" w:eastAsia="Times New Roman" w:hAnsi="Century Gothic" w:cs="Times New Roman"/>
        </w:rPr>
        <w:t>Must have a single point of contact assigned to communicate with us.  Provide a brief resume for each of the proposed key personnel that will work with MWSU on a day to day basis on claims processing.  Focusing on relevant experience and list the assigned function of each key person.</w:t>
      </w:r>
    </w:p>
    <w:p w:rsidR="009A3D98" w:rsidRPr="00AA7DBC" w:rsidRDefault="009A3D98" w:rsidP="006B3059">
      <w:pPr>
        <w:pStyle w:val="ListParagraph"/>
        <w:numPr>
          <w:ilvl w:val="0"/>
          <w:numId w:val="15"/>
        </w:numPr>
        <w:tabs>
          <w:tab w:val="left" w:pos="840"/>
        </w:tabs>
        <w:spacing w:after="0" w:line="240" w:lineRule="auto"/>
        <w:ind w:right="310"/>
        <w:jc w:val="both"/>
        <w:rPr>
          <w:rFonts w:ascii="Century Gothic" w:eastAsia="Times New Roman" w:hAnsi="Century Gothic" w:cs="Times New Roman"/>
        </w:rPr>
      </w:pPr>
      <w:r w:rsidRPr="00AA7DBC">
        <w:rPr>
          <w:rFonts w:ascii="Century Gothic" w:eastAsia="Times New Roman" w:hAnsi="Century Gothic" w:cs="Times New Roman"/>
        </w:rPr>
        <w:t xml:space="preserve">TPA </w:t>
      </w:r>
      <w:r w:rsidR="00686159" w:rsidRPr="00AA7DBC">
        <w:rPr>
          <w:rFonts w:ascii="Century Gothic" w:eastAsia="Times New Roman" w:hAnsi="Century Gothic" w:cs="Times New Roman"/>
        </w:rPr>
        <w:t xml:space="preserve">must have 100% electronic/paperless claims processing.  System must be HIPAA compliant and include secure File Transfer Protocol (FTP) capability for uploading as </w:t>
      </w:r>
      <w:r w:rsidR="006B3059" w:rsidRPr="00AA7DBC">
        <w:rPr>
          <w:rFonts w:ascii="Century Gothic" w:eastAsia="Times New Roman" w:hAnsi="Century Gothic" w:cs="Times New Roman"/>
        </w:rPr>
        <w:t>opposed</w:t>
      </w:r>
      <w:r w:rsidR="00686159" w:rsidRPr="00AA7DBC">
        <w:rPr>
          <w:rFonts w:ascii="Century Gothic" w:eastAsia="Times New Roman" w:hAnsi="Century Gothic" w:cs="Times New Roman"/>
        </w:rPr>
        <w:t xml:space="preserve"> to email.  Provide screen shots of the system offered.</w:t>
      </w:r>
    </w:p>
    <w:p w:rsidR="00686159" w:rsidRPr="00AA7DBC" w:rsidRDefault="00686159" w:rsidP="006B3059">
      <w:pPr>
        <w:pStyle w:val="ListParagraph"/>
        <w:numPr>
          <w:ilvl w:val="0"/>
          <w:numId w:val="15"/>
        </w:numPr>
        <w:tabs>
          <w:tab w:val="left" w:pos="840"/>
        </w:tabs>
        <w:spacing w:after="0" w:line="240" w:lineRule="auto"/>
        <w:ind w:right="310"/>
        <w:jc w:val="both"/>
        <w:rPr>
          <w:rFonts w:ascii="Century Gothic" w:eastAsia="Times New Roman" w:hAnsi="Century Gothic" w:cs="Times New Roman"/>
        </w:rPr>
      </w:pPr>
      <w:r w:rsidRPr="00AA7DBC">
        <w:rPr>
          <w:rFonts w:ascii="Century Gothic" w:eastAsia="Times New Roman" w:hAnsi="Century Gothic" w:cs="Times New Roman"/>
        </w:rPr>
        <w:t xml:space="preserve">TPA has HIPAA-compliant online claims management system that will provide real-time status of pending claims and show 1 paid </w:t>
      </w:r>
      <w:r w:rsidR="006B3059" w:rsidRPr="00AA7DBC">
        <w:rPr>
          <w:rFonts w:ascii="Century Gothic" w:eastAsia="Times New Roman" w:hAnsi="Century Gothic" w:cs="Times New Roman"/>
        </w:rPr>
        <w:t>claim</w:t>
      </w:r>
      <w:r w:rsidRPr="00AA7DBC">
        <w:rPr>
          <w:rFonts w:ascii="Century Gothic" w:eastAsia="Times New Roman" w:hAnsi="Century Gothic" w:cs="Times New Roman"/>
        </w:rPr>
        <w:t xml:space="preserve"> live (provide screen shots of proposed system).</w:t>
      </w:r>
    </w:p>
    <w:p w:rsidR="00686159" w:rsidRPr="00AA7DBC" w:rsidRDefault="00686159" w:rsidP="006B3059">
      <w:pPr>
        <w:pStyle w:val="ListParagraph"/>
        <w:numPr>
          <w:ilvl w:val="0"/>
          <w:numId w:val="15"/>
        </w:numPr>
        <w:tabs>
          <w:tab w:val="left" w:pos="840"/>
        </w:tabs>
        <w:spacing w:after="0" w:line="240" w:lineRule="auto"/>
        <w:ind w:right="310"/>
        <w:jc w:val="both"/>
        <w:rPr>
          <w:rFonts w:ascii="Century Gothic" w:eastAsia="Times New Roman" w:hAnsi="Century Gothic" w:cs="Times New Roman"/>
        </w:rPr>
      </w:pPr>
      <w:r w:rsidRPr="00AA7DBC">
        <w:rPr>
          <w:rFonts w:ascii="Century Gothic" w:eastAsia="Times New Roman" w:hAnsi="Century Gothic" w:cs="Times New Roman"/>
        </w:rPr>
        <w:t xml:space="preserve">TPA has online reporting capabilities including the ability to pull ad-hoc reports at any time.  As well as the ability to sort by sport, provider, </w:t>
      </w:r>
      <w:r w:rsidR="006B3059" w:rsidRPr="00AA7DBC">
        <w:rPr>
          <w:rFonts w:ascii="Century Gothic" w:eastAsia="Times New Roman" w:hAnsi="Century Gothic" w:cs="Times New Roman"/>
        </w:rPr>
        <w:t>anatomy</w:t>
      </w:r>
      <w:r w:rsidRPr="00AA7DBC">
        <w:rPr>
          <w:rFonts w:ascii="Century Gothic" w:eastAsia="Times New Roman" w:hAnsi="Century Gothic" w:cs="Times New Roman"/>
        </w:rPr>
        <w:t>, claim size, date, name, etc.</w:t>
      </w:r>
    </w:p>
    <w:p w:rsidR="006B3059" w:rsidRPr="00AA7DBC" w:rsidRDefault="006B3059" w:rsidP="006B3059">
      <w:pPr>
        <w:pStyle w:val="ListParagraph"/>
        <w:numPr>
          <w:ilvl w:val="0"/>
          <w:numId w:val="15"/>
        </w:numPr>
        <w:tabs>
          <w:tab w:val="left" w:pos="840"/>
        </w:tabs>
        <w:spacing w:after="0" w:line="240" w:lineRule="auto"/>
        <w:ind w:right="310"/>
        <w:jc w:val="both"/>
        <w:rPr>
          <w:rFonts w:ascii="Century Gothic" w:eastAsia="Times New Roman" w:hAnsi="Century Gothic" w:cs="Times New Roman"/>
        </w:rPr>
      </w:pPr>
      <w:r w:rsidRPr="00AA7DBC">
        <w:rPr>
          <w:rFonts w:ascii="Century Gothic" w:eastAsia="Times New Roman" w:hAnsi="Century Gothic" w:cs="Times New Roman"/>
        </w:rPr>
        <w:t xml:space="preserve">Detail any electronic interfacing capabilities you may have with injury tracking software or other systems used in athletic training rooms. </w:t>
      </w:r>
    </w:p>
    <w:p w:rsidR="006B3059" w:rsidRPr="00AA7DBC" w:rsidRDefault="006B3059" w:rsidP="006B3059">
      <w:pPr>
        <w:pStyle w:val="ListParagraph"/>
        <w:numPr>
          <w:ilvl w:val="0"/>
          <w:numId w:val="15"/>
        </w:numPr>
        <w:tabs>
          <w:tab w:val="left" w:pos="840"/>
        </w:tabs>
        <w:spacing w:after="0" w:line="240" w:lineRule="auto"/>
        <w:ind w:right="310"/>
        <w:jc w:val="both"/>
        <w:rPr>
          <w:rFonts w:ascii="Century Gothic" w:eastAsia="Times New Roman" w:hAnsi="Century Gothic" w:cs="Times New Roman"/>
        </w:rPr>
      </w:pPr>
      <w:r w:rsidRPr="00AA7DBC">
        <w:rPr>
          <w:rFonts w:ascii="Century Gothic" w:eastAsia="Times New Roman" w:hAnsi="Century Gothic" w:cs="Times New Roman"/>
        </w:rPr>
        <w:t>Please provide a narrative as to your experience in working/negotiating with medical providers in the St. Joseph are.</w:t>
      </w:r>
    </w:p>
    <w:p w:rsidR="006B3059" w:rsidRPr="00AA7DBC" w:rsidRDefault="006B3059" w:rsidP="006B3059">
      <w:pPr>
        <w:pStyle w:val="ListParagraph"/>
        <w:numPr>
          <w:ilvl w:val="0"/>
          <w:numId w:val="15"/>
        </w:numPr>
        <w:tabs>
          <w:tab w:val="left" w:pos="840"/>
        </w:tabs>
        <w:spacing w:after="0" w:line="240" w:lineRule="auto"/>
        <w:ind w:right="310"/>
        <w:jc w:val="both"/>
        <w:rPr>
          <w:rFonts w:ascii="Century Gothic" w:eastAsia="Times New Roman" w:hAnsi="Century Gothic" w:cs="Times New Roman"/>
        </w:rPr>
      </w:pPr>
      <w:r w:rsidRPr="00AA7DBC">
        <w:rPr>
          <w:rFonts w:ascii="Century Gothic" w:eastAsia="Times New Roman" w:hAnsi="Century Gothic" w:cs="Times New Roman"/>
        </w:rPr>
        <w:t>Please specifically state the average turnaround time for a payment back to a provider if give a “clean claim submittal”.</w:t>
      </w:r>
    </w:p>
    <w:p w:rsidR="00AA7DBC" w:rsidRDefault="006B3059" w:rsidP="00C11452">
      <w:pPr>
        <w:pStyle w:val="ListParagraph"/>
        <w:numPr>
          <w:ilvl w:val="0"/>
          <w:numId w:val="15"/>
        </w:numPr>
        <w:tabs>
          <w:tab w:val="left" w:pos="840"/>
        </w:tabs>
        <w:spacing w:after="0" w:line="240" w:lineRule="auto"/>
        <w:ind w:right="310"/>
        <w:jc w:val="both"/>
        <w:rPr>
          <w:rFonts w:ascii="Century Gothic" w:eastAsia="Times New Roman" w:hAnsi="Century Gothic" w:cs="Times New Roman"/>
        </w:rPr>
      </w:pPr>
      <w:r w:rsidRPr="00AA7DBC">
        <w:rPr>
          <w:rFonts w:ascii="Century Gothic" w:eastAsia="Times New Roman" w:hAnsi="Century Gothic" w:cs="Times New Roman"/>
        </w:rPr>
        <w:t>TPA must demonstrate its experience in achieving discounts from medical providers.  Provide insight into existing or potential discount arrangements that you have in place with local providers.</w:t>
      </w:r>
    </w:p>
    <w:p w:rsidR="00AA7DBC" w:rsidRDefault="00AA7DBC">
      <w:pPr>
        <w:rPr>
          <w:rFonts w:ascii="Century Gothic" w:eastAsia="Times New Roman" w:hAnsi="Century Gothic" w:cs="Times New Roman"/>
        </w:rPr>
      </w:pPr>
      <w:r>
        <w:rPr>
          <w:rFonts w:ascii="Century Gothic" w:eastAsia="Times New Roman" w:hAnsi="Century Gothic" w:cs="Times New Roman"/>
        </w:rPr>
        <w:br w:type="page"/>
      </w:r>
    </w:p>
    <w:p w:rsidR="006B3059" w:rsidRPr="00AA7DBC" w:rsidRDefault="006B3059" w:rsidP="006B3059">
      <w:pPr>
        <w:pStyle w:val="ListParagraph"/>
        <w:numPr>
          <w:ilvl w:val="0"/>
          <w:numId w:val="15"/>
        </w:numPr>
        <w:tabs>
          <w:tab w:val="left" w:pos="840"/>
        </w:tabs>
        <w:spacing w:after="0" w:line="240" w:lineRule="auto"/>
        <w:ind w:right="310"/>
        <w:jc w:val="both"/>
        <w:rPr>
          <w:rFonts w:ascii="Century Gothic" w:eastAsia="Times New Roman" w:hAnsi="Century Gothic" w:cs="Times New Roman"/>
        </w:rPr>
      </w:pPr>
      <w:r w:rsidRPr="00AA7DBC">
        <w:rPr>
          <w:rFonts w:ascii="Century Gothic" w:eastAsia="Times New Roman" w:hAnsi="Century Gothic" w:cs="Times New Roman"/>
        </w:rPr>
        <w:lastRenderedPageBreak/>
        <w:t>TPA must demonstrate its experience in finding cost saving and in negotiating lower prices for typically used medical services, such as diagnostic imaging, surgery/hospital fees, physician fees, etc.  Provide samples of contracts negotiated and a listing of the fees charged proactively for these services or percentage of savings charged retroactively.  Please detail any special discount agreements that you have with any specialist surgeons across the country.  Would we have access to these discounts as part of the insurance coverage?  What about if it is procedure that the student would like to have and pay for on their own?</w:t>
      </w:r>
    </w:p>
    <w:p w:rsidR="001F233E" w:rsidRPr="00E078D5" w:rsidRDefault="001F233E" w:rsidP="009A3D98">
      <w:pPr>
        <w:spacing w:after="0" w:line="240" w:lineRule="auto"/>
        <w:ind w:left="720"/>
        <w:contextualSpacing/>
        <w:rPr>
          <w:rFonts w:ascii="Century Gothic" w:eastAsia="Times New Roman" w:hAnsi="Century Gothic" w:cs="Times New Roman"/>
        </w:rPr>
      </w:pPr>
      <w:r>
        <w:rPr>
          <w:rFonts w:ascii="Century Gothic" w:eastAsia="Times New Roman" w:hAnsi="Century Gothic" w:cs="Times New Roman"/>
        </w:rPr>
        <w:t xml:space="preserve"> </w:t>
      </w:r>
    </w:p>
    <w:p w:rsidR="005A12F4" w:rsidRPr="000A38DD" w:rsidRDefault="005A12F4" w:rsidP="005A12F4">
      <w:pPr>
        <w:tabs>
          <w:tab w:val="left" w:pos="840"/>
        </w:tabs>
        <w:spacing w:after="0" w:line="240" w:lineRule="auto"/>
        <w:ind w:right="310"/>
        <w:jc w:val="both"/>
        <w:rPr>
          <w:rFonts w:ascii="Century Gothic" w:eastAsia="Times New Roman" w:hAnsi="Century Gothic" w:cs="Times New Roman"/>
          <w:b/>
          <w:caps/>
          <w:sz w:val="24"/>
          <w:szCs w:val="24"/>
          <w:u w:val="single"/>
        </w:rPr>
      </w:pPr>
      <w:r w:rsidRPr="000A38DD">
        <w:rPr>
          <w:rFonts w:ascii="Century Gothic" w:eastAsia="Times New Roman" w:hAnsi="Century Gothic" w:cs="Times New Roman"/>
          <w:b/>
          <w:caps/>
          <w:sz w:val="24"/>
          <w:szCs w:val="24"/>
          <w:u w:val="single"/>
        </w:rPr>
        <w:t>Bidder Instructions</w:t>
      </w:r>
    </w:p>
    <w:p w:rsidR="00F3075F" w:rsidRDefault="005A12F4" w:rsidP="005A12F4">
      <w:pPr>
        <w:numPr>
          <w:ilvl w:val="0"/>
          <w:numId w:val="9"/>
        </w:numPr>
        <w:spacing w:after="0" w:line="240" w:lineRule="auto"/>
        <w:contextualSpacing/>
        <w:rPr>
          <w:rFonts w:ascii="Century Gothic" w:eastAsia="Times New Roman" w:hAnsi="Century Gothic" w:cs="Times New Roman"/>
        </w:rPr>
      </w:pPr>
      <w:r w:rsidRPr="000A38DD">
        <w:rPr>
          <w:rFonts w:ascii="Century Gothic" w:eastAsia="Times New Roman" w:hAnsi="Century Gothic" w:cs="Times New Roman"/>
        </w:rPr>
        <w:t>Proposals may not be accepted if the RFP number is not on the outside of the envelope.</w:t>
      </w:r>
    </w:p>
    <w:p w:rsidR="00F3075F" w:rsidRPr="00F3075F" w:rsidRDefault="00F3075F" w:rsidP="00F3075F">
      <w:pPr>
        <w:pStyle w:val="ListParagraph"/>
        <w:numPr>
          <w:ilvl w:val="0"/>
          <w:numId w:val="9"/>
        </w:numPr>
        <w:autoSpaceDE w:val="0"/>
        <w:autoSpaceDN w:val="0"/>
        <w:adjustRightInd w:val="0"/>
        <w:spacing w:after="0" w:line="240" w:lineRule="auto"/>
        <w:rPr>
          <w:rFonts w:ascii="Century Gothic" w:eastAsia="Times New Roman" w:hAnsi="Century Gothic" w:cs="Times New Roman"/>
        </w:rPr>
      </w:pPr>
      <w:r w:rsidRPr="00F3075F">
        <w:rPr>
          <w:rFonts w:ascii="Century Gothic" w:eastAsia="Times New Roman" w:hAnsi="Century Gothic" w:cs="Times New Roman"/>
        </w:rPr>
        <w:t xml:space="preserve">The vendor must comply with all Federal, State and Local regulations and laws. </w:t>
      </w:r>
    </w:p>
    <w:p w:rsidR="00F3075F" w:rsidRPr="00F3075F" w:rsidRDefault="00F3075F" w:rsidP="00F3075F">
      <w:pPr>
        <w:pStyle w:val="ListParagraph"/>
        <w:numPr>
          <w:ilvl w:val="0"/>
          <w:numId w:val="9"/>
        </w:numPr>
        <w:spacing w:after="0" w:line="240" w:lineRule="auto"/>
        <w:rPr>
          <w:rFonts w:ascii="Century Gothic" w:hAnsi="Century Gothic"/>
        </w:rPr>
      </w:pPr>
      <w:r w:rsidRPr="00F3075F">
        <w:rPr>
          <w:rFonts w:ascii="Century Gothic" w:hAnsi="Century Gothic"/>
        </w:rPr>
        <w:t xml:space="preserve">MWSU reserves the right to award to the bidder whose bid complies with all mandatory specifications and requirements.   MWSU reserves the right to accept or reject any or all items of this bid </w:t>
      </w:r>
      <w:r w:rsidRPr="00F3075F">
        <w:rPr>
          <w:rFonts w:ascii="Century Gothic" w:eastAsia="Times New Roman" w:hAnsi="Century Gothic" w:cs="Times New Roman"/>
        </w:rPr>
        <w:t>and to waive any minor irregularity or informality.</w:t>
      </w:r>
    </w:p>
    <w:p w:rsidR="005A12F4" w:rsidRPr="000A38DD" w:rsidRDefault="005A12F4" w:rsidP="005A12F4">
      <w:pPr>
        <w:numPr>
          <w:ilvl w:val="0"/>
          <w:numId w:val="9"/>
        </w:numPr>
        <w:spacing w:after="0" w:line="240" w:lineRule="auto"/>
        <w:contextualSpacing/>
        <w:rPr>
          <w:rFonts w:ascii="Century Gothic" w:eastAsia="Times New Roman" w:hAnsi="Century Gothic" w:cs="Times New Roman"/>
        </w:rPr>
      </w:pPr>
      <w:r w:rsidRPr="000A38DD">
        <w:rPr>
          <w:rFonts w:ascii="Century Gothic" w:eastAsia="Times New Roman" w:hAnsi="Century Gothic" w:cs="Times New Roman"/>
        </w:rPr>
        <w:t xml:space="preserve">Proposal must be prepared in accordance with Submission Material (described below).  Those proposals, which are not in compliance, may be deemed non-responsive. </w:t>
      </w:r>
    </w:p>
    <w:p w:rsidR="005A12F4" w:rsidRPr="000A38DD" w:rsidRDefault="005A12F4" w:rsidP="005A12F4">
      <w:pPr>
        <w:numPr>
          <w:ilvl w:val="0"/>
          <w:numId w:val="9"/>
        </w:numPr>
        <w:spacing w:after="0" w:line="240" w:lineRule="auto"/>
        <w:contextualSpacing/>
        <w:rPr>
          <w:rFonts w:ascii="Century Gothic" w:eastAsia="Times New Roman" w:hAnsi="Century Gothic" w:cs="Times New Roman"/>
        </w:rPr>
      </w:pPr>
      <w:r w:rsidRPr="000A38DD">
        <w:rPr>
          <w:rFonts w:ascii="Century Gothic" w:eastAsia="Times New Roman" w:hAnsi="Century Gothic" w:cs="Times New Roman"/>
        </w:rPr>
        <w:t xml:space="preserve">The last day for questions regarding this RFP is 12:00 p.m. Central Time, </w:t>
      </w:r>
      <w:r>
        <w:rPr>
          <w:rFonts w:ascii="Century Gothic" w:eastAsia="Times New Roman" w:hAnsi="Century Gothic" w:cs="Times New Roman"/>
        </w:rPr>
        <w:t>June 1</w:t>
      </w:r>
      <w:r w:rsidR="003774F1">
        <w:rPr>
          <w:rFonts w:ascii="Century Gothic" w:eastAsia="Times New Roman" w:hAnsi="Century Gothic" w:cs="Times New Roman"/>
        </w:rPr>
        <w:t>6</w:t>
      </w:r>
      <w:r>
        <w:rPr>
          <w:rFonts w:ascii="Century Gothic" w:eastAsia="Times New Roman" w:hAnsi="Century Gothic" w:cs="Times New Roman"/>
        </w:rPr>
        <w:t>, 202</w:t>
      </w:r>
      <w:r w:rsidR="00E509F3">
        <w:rPr>
          <w:rFonts w:ascii="Century Gothic" w:eastAsia="Times New Roman" w:hAnsi="Century Gothic" w:cs="Times New Roman"/>
        </w:rPr>
        <w:t>3</w:t>
      </w:r>
      <w:r w:rsidRPr="000A38DD">
        <w:rPr>
          <w:rFonts w:ascii="Century Gothic" w:eastAsia="Times New Roman" w:hAnsi="Century Gothic" w:cs="Times New Roman"/>
        </w:rPr>
        <w:t xml:space="preserve">.  These questions should be submitted to </w:t>
      </w:r>
      <w:hyperlink r:id="rId11" w:history="1">
        <w:r w:rsidRPr="000A38DD">
          <w:rPr>
            <w:rFonts w:ascii="Century Gothic" w:eastAsia="Times New Roman" w:hAnsi="Century Gothic" w:cstheme="minorBidi"/>
            <w:color w:val="0000FF"/>
            <w:u w:val="single"/>
          </w:rPr>
          <w:t>purchase@misssouriwestern.edu</w:t>
        </w:r>
      </w:hyperlink>
      <w:r w:rsidRPr="000A38DD">
        <w:rPr>
          <w:rFonts w:ascii="Century Gothic" w:eastAsia="Times New Roman" w:hAnsi="Century Gothic" w:cs="Times New Roman"/>
        </w:rPr>
        <w:t>.</w:t>
      </w:r>
    </w:p>
    <w:p w:rsidR="005A12F4" w:rsidRPr="000A38DD" w:rsidRDefault="005A12F4" w:rsidP="005A12F4">
      <w:pPr>
        <w:numPr>
          <w:ilvl w:val="0"/>
          <w:numId w:val="9"/>
        </w:numPr>
        <w:spacing w:after="0" w:line="240" w:lineRule="auto"/>
        <w:contextualSpacing/>
        <w:rPr>
          <w:rFonts w:ascii="Century Gothic" w:eastAsia="Times New Roman" w:hAnsi="Century Gothic" w:cs="Times New Roman"/>
        </w:rPr>
      </w:pPr>
      <w:r w:rsidRPr="000A38DD">
        <w:rPr>
          <w:rFonts w:ascii="Century Gothic" w:eastAsia="Times New Roman" w:hAnsi="Century Gothic" w:cs="Times New Roman"/>
        </w:rPr>
        <w:t xml:space="preserve">RFP should be submitted no later than </w:t>
      </w:r>
      <w:r>
        <w:rPr>
          <w:rFonts w:ascii="Century Gothic" w:eastAsia="Times New Roman" w:hAnsi="Century Gothic" w:cs="Times New Roman"/>
        </w:rPr>
        <w:t xml:space="preserve">June </w:t>
      </w:r>
      <w:r w:rsidR="006B3059">
        <w:rPr>
          <w:rFonts w:ascii="Century Gothic" w:eastAsia="Times New Roman" w:hAnsi="Century Gothic" w:cs="Times New Roman"/>
        </w:rPr>
        <w:t>2</w:t>
      </w:r>
      <w:r w:rsidR="003774F1">
        <w:rPr>
          <w:rFonts w:ascii="Century Gothic" w:eastAsia="Times New Roman" w:hAnsi="Century Gothic" w:cs="Times New Roman"/>
        </w:rPr>
        <w:t>3</w:t>
      </w:r>
      <w:r>
        <w:rPr>
          <w:rFonts w:ascii="Century Gothic" w:eastAsia="Times New Roman" w:hAnsi="Century Gothic" w:cs="Times New Roman"/>
        </w:rPr>
        <w:t>, 202</w:t>
      </w:r>
      <w:r w:rsidR="00806806">
        <w:rPr>
          <w:rFonts w:ascii="Century Gothic" w:eastAsia="Times New Roman" w:hAnsi="Century Gothic" w:cs="Times New Roman"/>
        </w:rPr>
        <w:t>3</w:t>
      </w:r>
      <w:r w:rsidRPr="000A38DD">
        <w:rPr>
          <w:rFonts w:ascii="Century Gothic" w:eastAsia="Times New Roman" w:hAnsi="Century Gothic" w:cs="Times New Roman"/>
        </w:rPr>
        <w:t xml:space="preserve"> 2:00 p.m. Central Time to:</w:t>
      </w:r>
    </w:p>
    <w:p w:rsidR="005A12F4" w:rsidRPr="00806806" w:rsidRDefault="005A12F4" w:rsidP="005A12F4">
      <w:pPr>
        <w:pStyle w:val="NoSpacing"/>
        <w:jc w:val="center"/>
        <w:rPr>
          <w:rFonts w:ascii="Century Gothic" w:eastAsia="Times New Roman" w:hAnsi="Century Gothic" w:cs="Times New Roman"/>
        </w:rPr>
      </w:pPr>
      <w:r w:rsidRPr="00806806">
        <w:rPr>
          <w:rFonts w:ascii="Century Gothic" w:eastAsia="Times New Roman" w:hAnsi="Century Gothic" w:cs="Times New Roman"/>
        </w:rPr>
        <w:t>Missouri Western State University</w:t>
      </w:r>
    </w:p>
    <w:p w:rsidR="005A12F4" w:rsidRPr="00806806" w:rsidRDefault="005A12F4" w:rsidP="005A12F4">
      <w:pPr>
        <w:pStyle w:val="NoSpacing"/>
        <w:jc w:val="center"/>
        <w:rPr>
          <w:rFonts w:ascii="Century Gothic" w:eastAsia="Times New Roman" w:hAnsi="Century Gothic" w:cs="Times New Roman"/>
        </w:rPr>
      </w:pPr>
      <w:r w:rsidRPr="00806806">
        <w:rPr>
          <w:rFonts w:ascii="Century Gothic" w:eastAsia="Times New Roman" w:hAnsi="Century Gothic" w:cs="Times New Roman"/>
        </w:rPr>
        <w:t>Purchasing, Popplewell Hall 221</w:t>
      </w:r>
    </w:p>
    <w:p w:rsidR="005A12F4" w:rsidRPr="00806806" w:rsidRDefault="005A12F4" w:rsidP="005A12F4">
      <w:pPr>
        <w:pStyle w:val="NoSpacing"/>
        <w:jc w:val="center"/>
        <w:rPr>
          <w:rFonts w:ascii="Century Gothic" w:eastAsia="Times New Roman" w:hAnsi="Century Gothic" w:cs="Times New Roman"/>
        </w:rPr>
      </w:pPr>
      <w:r w:rsidRPr="00806806">
        <w:rPr>
          <w:rFonts w:ascii="Century Gothic" w:eastAsia="Times New Roman" w:hAnsi="Century Gothic" w:cs="Times New Roman"/>
        </w:rPr>
        <w:t>4525 Downs Drive</w:t>
      </w:r>
    </w:p>
    <w:p w:rsidR="005A12F4" w:rsidRPr="00806806" w:rsidRDefault="005A12F4" w:rsidP="005A12F4">
      <w:pPr>
        <w:pStyle w:val="NoSpacing"/>
        <w:jc w:val="center"/>
        <w:rPr>
          <w:rFonts w:ascii="Century Gothic" w:eastAsia="Times New Roman" w:hAnsi="Century Gothic" w:cs="Times New Roman"/>
        </w:rPr>
      </w:pPr>
      <w:r w:rsidRPr="00806806">
        <w:rPr>
          <w:rFonts w:ascii="Century Gothic" w:eastAsia="Times New Roman" w:hAnsi="Century Gothic" w:cs="Times New Roman"/>
        </w:rPr>
        <w:t>St. Joseph, MO  64507</w:t>
      </w:r>
    </w:p>
    <w:p w:rsidR="005A12F4" w:rsidRPr="000A38DD" w:rsidRDefault="005A12F4" w:rsidP="005A12F4">
      <w:pPr>
        <w:tabs>
          <w:tab w:val="left" w:pos="840"/>
        </w:tabs>
        <w:spacing w:after="0" w:line="240" w:lineRule="auto"/>
        <w:ind w:right="310"/>
        <w:jc w:val="both"/>
        <w:rPr>
          <w:rFonts w:ascii="Times New Roman" w:eastAsia="Times New Roman" w:hAnsi="Times New Roman" w:cs="Times New Roman"/>
          <w:sz w:val="24"/>
          <w:szCs w:val="24"/>
        </w:rPr>
      </w:pPr>
    </w:p>
    <w:p w:rsidR="005A12F4" w:rsidRPr="000A38DD" w:rsidRDefault="005A12F4" w:rsidP="005A12F4">
      <w:pPr>
        <w:tabs>
          <w:tab w:val="left" w:pos="840"/>
        </w:tabs>
        <w:spacing w:after="0" w:line="240" w:lineRule="auto"/>
        <w:ind w:right="310"/>
        <w:jc w:val="both"/>
        <w:rPr>
          <w:rFonts w:ascii="Century Gothic" w:eastAsia="Times New Roman" w:hAnsi="Century Gothic" w:cs="Times New Roman"/>
          <w:b/>
          <w:caps/>
          <w:sz w:val="24"/>
          <w:szCs w:val="24"/>
          <w:u w:val="single"/>
        </w:rPr>
      </w:pPr>
      <w:r w:rsidRPr="000A38DD">
        <w:rPr>
          <w:rFonts w:ascii="Century Gothic" w:eastAsia="Times New Roman" w:hAnsi="Century Gothic" w:cs="Times New Roman"/>
          <w:b/>
          <w:caps/>
          <w:sz w:val="24"/>
          <w:szCs w:val="24"/>
          <w:u w:val="single"/>
        </w:rPr>
        <w:t>Submission Materials</w:t>
      </w:r>
    </w:p>
    <w:p w:rsidR="005A12F4" w:rsidRPr="000A38DD" w:rsidRDefault="005A12F4" w:rsidP="00F3075F">
      <w:pPr>
        <w:tabs>
          <w:tab w:val="left" w:pos="360"/>
          <w:tab w:val="left" w:pos="720"/>
          <w:tab w:val="left" w:pos="1080"/>
          <w:tab w:val="left" w:pos="1440"/>
        </w:tabs>
        <w:spacing w:line="240" w:lineRule="auto"/>
        <w:rPr>
          <w:rFonts w:ascii="Century Gothic" w:eastAsia="Times New Roman" w:hAnsi="Century Gothic" w:cs="Times New Roman"/>
        </w:rPr>
      </w:pPr>
      <w:r w:rsidRPr="000A38DD">
        <w:rPr>
          <w:rFonts w:ascii="Century Gothic" w:eastAsia="Times New Roman" w:hAnsi="Century Gothic" w:cs="Times New Roman"/>
        </w:rPr>
        <w:t xml:space="preserve">ELECTRONIC AND/OR FAXED COPIES WILL NOT BE ACCEPTED. Responses must be signed and sealed in mailing envelopes with the </w:t>
      </w:r>
      <w:r>
        <w:rPr>
          <w:rFonts w:ascii="Century Gothic" w:eastAsia="Times New Roman" w:hAnsi="Century Gothic" w:cs="Times New Roman"/>
        </w:rPr>
        <w:t>Vendor</w:t>
      </w:r>
      <w:r w:rsidRPr="000A38DD">
        <w:rPr>
          <w:rFonts w:ascii="Century Gothic" w:eastAsia="Times New Roman" w:hAnsi="Century Gothic" w:cs="Times New Roman"/>
        </w:rPr>
        <w:t>’s name and address clearly written on the outside.  The Request for Proposals Bid Number (RFP2</w:t>
      </w:r>
      <w:r w:rsidR="00806806">
        <w:rPr>
          <w:rFonts w:ascii="Century Gothic" w:eastAsia="Times New Roman" w:hAnsi="Century Gothic" w:cs="Times New Roman"/>
        </w:rPr>
        <w:t>4</w:t>
      </w:r>
      <w:r w:rsidRPr="000A38DD">
        <w:rPr>
          <w:rFonts w:ascii="Century Gothic" w:eastAsia="Times New Roman" w:hAnsi="Century Gothic" w:cs="Times New Roman"/>
        </w:rPr>
        <w:t>-0</w:t>
      </w:r>
      <w:r>
        <w:rPr>
          <w:rFonts w:ascii="Century Gothic" w:eastAsia="Times New Roman" w:hAnsi="Century Gothic" w:cs="Times New Roman"/>
        </w:rPr>
        <w:t>0</w:t>
      </w:r>
      <w:r w:rsidR="00806806">
        <w:rPr>
          <w:rFonts w:ascii="Century Gothic" w:eastAsia="Times New Roman" w:hAnsi="Century Gothic" w:cs="Times New Roman"/>
        </w:rPr>
        <w:t>3</w:t>
      </w:r>
      <w:r w:rsidRPr="000A38DD">
        <w:rPr>
          <w:rFonts w:ascii="Century Gothic" w:eastAsia="Times New Roman" w:hAnsi="Century Gothic" w:cs="Times New Roman"/>
        </w:rPr>
        <w:t>) shall also be clearly marked on the outside of the envelope or package.</w:t>
      </w:r>
      <w:r w:rsidR="00F3075F">
        <w:rPr>
          <w:rFonts w:ascii="Century Gothic" w:eastAsia="Times New Roman" w:hAnsi="Century Gothic" w:cs="Times New Roman"/>
        </w:rPr>
        <w:t xml:space="preserve">  </w:t>
      </w:r>
      <w:r w:rsidR="00F3075F" w:rsidRPr="0028385B">
        <w:rPr>
          <w:rFonts w:ascii="Century Gothic" w:eastAsia="Times New Roman" w:hAnsi="Century Gothic" w:cs="Times New Roman"/>
        </w:rPr>
        <w:t>Proposals received after the deadline will not be accepted or considered.</w:t>
      </w:r>
      <w:r w:rsidRPr="000A38DD">
        <w:rPr>
          <w:rFonts w:ascii="Century Gothic" w:eastAsia="Times New Roman" w:hAnsi="Century Gothic" w:cs="Times New Roman"/>
        </w:rPr>
        <w:t xml:space="preserve">  The following items should be mailed to MWSU by </w:t>
      </w:r>
      <w:r>
        <w:rPr>
          <w:rFonts w:ascii="Century Gothic" w:eastAsia="Times New Roman" w:hAnsi="Century Gothic" w:cs="Times New Roman"/>
        </w:rPr>
        <w:t xml:space="preserve">June </w:t>
      </w:r>
      <w:r w:rsidR="00086C38">
        <w:rPr>
          <w:rFonts w:ascii="Century Gothic" w:eastAsia="Times New Roman" w:hAnsi="Century Gothic" w:cs="Times New Roman"/>
        </w:rPr>
        <w:t>2</w:t>
      </w:r>
      <w:r w:rsidR="003774F1">
        <w:rPr>
          <w:rFonts w:ascii="Century Gothic" w:eastAsia="Times New Roman" w:hAnsi="Century Gothic" w:cs="Times New Roman"/>
        </w:rPr>
        <w:t>3</w:t>
      </w:r>
      <w:r>
        <w:rPr>
          <w:rFonts w:ascii="Century Gothic" w:eastAsia="Times New Roman" w:hAnsi="Century Gothic" w:cs="Times New Roman"/>
        </w:rPr>
        <w:t>, 202</w:t>
      </w:r>
      <w:r w:rsidR="00806806">
        <w:rPr>
          <w:rFonts w:ascii="Century Gothic" w:eastAsia="Times New Roman" w:hAnsi="Century Gothic" w:cs="Times New Roman"/>
        </w:rPr>
        <w:t>3</w:t>
      </w:r>
      <w:r w:rsidRPr="000A38DD">
        <w:rPr>
          <w:rFonts w:ascii="Century Gothic" w:eastAsia="Times New Roman" w:hAnsi="Century Gothic" w:cs="Times New Roman"/>
        </w:rPr>
        <w:t xml:space="preserve"> </w:t>
      </w:r>
      <w:r>
        <w:rPr>
          <w:rFonts w:ascii="Century Gothic" w:eastAsia="Times New Roman" w:hAnsi="Century Gothic" w:cs="Times New Roman"/>
        </w:rPr>
        <w:t>no later than</w:t>
      </w:r>
      <w:r w:rsidRPr="000A38DD">
        <w:rPr>
          <w:rFonts w:ascii="Century Gothic" w:eastAsia="Times New Roman" w:hAnsi="Century Gothic" w:cs="Times New Roman"/>
        </w:rPr>
        <w:t xml:space="preserve"> 2:00pm.</w:t>
      </w:r>
    </w:p>
    <w:p w:rsidR="005A12F4" w:rsidRPr="000A38DD" w:rsidRDefault="005A12F4" w:rsidP="005A12F4">
      <w:pPr>
        <w:numPr>
          <w:ilvl w:val="0"/>
          <w:numId w:val="10"/>
        </w:numPr>
        <w:tabs>
          <w:tab w:val="left" w:pos="-1142"/>
          <w:tab w:val="left" w:pos="-720"/>
          <w:tab w:val="left" w:pos="0"/>
          <w:tab w:val="left" w:pos="1440"/>
          <w:tab w:val="left" w:pos="2160"/>
          <w:tab w:val="left" w:pos="2880"/>
          <w:tab w:val="left" w:pos="3420"/>
        </w:tabs>
        <w:spacing w:line="240" w:lineRule="auto"/>
        <w:contextualSpacing/>
        <w:rPr>
          <w:rFonts w:ascii="Century Gothic" w:eastAsia="Times New Roman" w:hAnsi="Century Gothic" w:cs="Times New Roman"/>
        </w:rPr>
      </w:pPr>
      <w:r w:rsidRPr="000A38DD">
        <w:rPr>
          <w:rFonts w:ascii="Century Gothic" w:eastAsia="Times New Roman" w:hAnsi="Century Gothic" w:cs="Times New Roman"/>
        </w:rPr>
        <w:t>Invitation to Bid Page: Complete the required vendor contact information for RFP2</w:t>
      </w:r>
      <w:r w:rsidR="00806806">
        <w:rPr>
          <w:rFonts w:ascii="Century Gothic" w:eastAsia="Times New Roman" w:hAnsi="Century Gothic" w:cs="Times New Roman"/>
        </w:rPr>
        <w:t>4</w:t>
      </w:r>
      <w:r w:rsidRPr="000A38DD">
        <w:rPr>
          <w:rFonts w:ascii="Century Gothic" w:eastAsia="Times New Roman" w:hAnsi="Century Gothic" w:cs="Times New Roman"/>
        </w:rPr>
        <w:t>-0</w:t>
      </w:r>
      <w:r>
        <w:rPr>
          <w:rFonts w:ascii="Century Gothic" w:eastAsia="Times New Roman" w:hAnsi="Century Gothic" w:cs="Times New Roman"/>
        </w:rPr>
        <w:t>0</w:t>
      </w:r>
      <w:r w:rsidR="00806806">
        <w:rPr>
          <w:rFonts w:ascii="Century Gothic" w:eastAsia="Times New Roman" w:hAnsi="Century Gothic" w:cs="Times New Roman"/>
        </w:rPr>
        <w:t>3</w:t>
      </w:r>
      <w:r w:rsidR="00BC5F55">
        <w:rPr>
          <w:rFonts w:ascii="Century Gothic" w:eastAsia="Times New Roman" w:hAnsi="Century Gothic" w:cs="Times New Roman"/>
        </w:rPr>
        <w:t xml:space="preserve"> (separate page)</w:t>
      </w:r>
      <w:r w:rsidRPr="000A38DD">
        <w:rPr>
          <w:rFonts w:ascii="Century Gothic" w:eastAsia="Times New Roman" w:hAnsi="Century Gothic" w:cs="Times New Roman"/>
        </w:rPr>
        <w:t>.</w:t>
      </w:r>
    </w:p>
    <w:p w:rsidR="00E078D5" w:rsidRDefault="00E078D5" w:rsidP="00270B1B">
      <w:pPr>
        <w:numPr>
          <w:ilvl w:val="0"/>
          <w:numId w:val="10"/>
        </w:numPr>
        <w:tabs>
          <w:tab w:val="left" w:pos="-1142"/>
          <w:tab w:val="left" w:pos="-720"/>
          <w:tab w:val="left" w:pos="0"/>
          <w:tab w:val="left" w:pos="1440"/>
          <w:tab w:val="left" w:pos="2160"/>
          <w:tab w:val="left" w:pos="2880"/>
          <w:tab w:val="left" w:pos="3420"/>
        </w:tabs>
        <w:spacing w:line="240" w:lineRule="auto"/>
        <w:contextualSpacing/>
        <w:rPr>
          <w:rFonts w:ascii="Century Gothic" w:eastAsia="Times New Roman" w:hAnsi="Century Gothic" w:cs="Times New Roman"/>
        </w:rPr>
      </w:pPr>
      <w:r w:rsidRPr="00E078D5">
        <w:rPr>
          <w:rFonts w:ascii="Century Gothic" w:eastAsia="Times New Roman" w:hAnsi="Century Gothic" w:cs="Times New Roman"/>
        </w:rPr>
        <w:t xml:space="preserve">Bidder </w:t>
      </w:r>
      <w:r>
        <w:rPr>
          <w:rFonts w:ascii="Century Gothic" w:eastAsia="Times New Roman" w:hAnsi="Century Gothic" w:cs="Times New Roman"/>
        </w:rPr>
        <w:t xml:space="preserve">Company </w:t>
      </w:r>
      <w:r w:rsidR="005A12F4" w:rsidRPr="00E078D5">
        <w:rPr>
          <w:rFonts w:ascii="Century Gothic" w:eastAsia="Times New Roman" w:hAnsi="Century Gothic" w:cs="Times New Roman"/>
        </w:rPr>
        <w:t>Introduction</w:t>
      </w:r>
      <w:r w:rsidR="00BC5F55">
        <w:rPr>
          <w:rFonts w:ascii="Century Gothic" w:eastAsia="Times New Roman" w:hAnsi="Century Gothic" w:cs="Times New Roman"/>
        </w:rPr>
        <w:t xml:space="preserve"> and Third-Party Administrator</w:t>
      </w:r>
      <w:r w:rsidRPr="00E078D5">
        <w:rPr>
          <w:rFonts w:ascii="Century Gothic" w:eastAsia="Times New Roman" w:hAnsi="Century Gothic" w:cs="Times New Roman"/>
        </w:rPr>
        <w:t xml:space="preserve"> addressing each point </w:t>
      </w:r>
      <w:r w:rsidR="00BC5F55">
        <w:rPr>
          <w:rFonts w:ascii="Century Gothic" w:eastAsia="Times New Roman" w:hAnsi="Century Gothic" w:cs="Times New Roman"/>
        </w:rPr>
        <w:t xml:space="preserve">beginning </w:t>
      </w:r>
      <w:r w:rsidRPr="00E078D5">
        <w:rPr>
          <w:rFonts w:ascii="Century Gothic" w:eastAsia="Times New Roman" w:hAnsi="Century Gothic" w:cs="Times New Roman"/>
        </w:rPr>
        <w:t xml:space="preserve">on page </w:t>
      </w:r>
      <w:r w:rsidR="00BC5F55">
        <w:rPr>
          <w:rFonts w:ascii="Century Gothic" w:eastAsia="Times New Roman" w:hAnsi="Century Gothic" w:cs="Times New Roman"/>
        </w:rPr>
        <w:t>3</w:t>
      </w:r>
      <w:r w:rsidRPr="00E078D5">
        <w:rPr>
          <w:rFonts w:ascii="Century Gothic" w:eastAsia="Times New Roman" w:hAnsi="Century Gothic" w:cs="Times New Roman"/>
        </w:rPr>
        <w:t>.</w:t>
      </w:r>
      <w:r w:rsidR="005A12F4" w:rsidRPr="00E078D5">
        <w:rPr>
          <w:rFonts w:ascii="Century Gothic" w:eastAsia="Times New Roman" w:hAnsi="Century Gothic" w:cs="Times New Roman"/>
        </w:rPr>
        <w:t xml:space="preserve"> </w:t>
      </w:r>
    </w:p>
    <w:p w:rsidR="005A12F4" w:rsidRPr="007C73C0" w:rsidRDefault="005A12F4" w:rsidP="00270B1B">
      <w:pPr>
        <w:numPr>
          <w:ilvl w:val="0"/>
          <w:numId w:val="10"/>
        </w:numPr>
        <w:tabs>
          <w:tab w:val="left" w:pos="-1142"/>
          <w:tab w:val="left" w:pos="-720"/>
          <w:tab w:val="left" w:pos="0"/>
          <w:tab w:val="left" w:pos="1440"/>
          <w:tab w:val="left" w:pos="2160"/>
          <w:tab w:val="left" w:pos="2880"/>
          <w:tab w:val="left" w:pos="3420"/>
        </w:tabs>
        <w:spacing w:line="240" w:lineRule="auto"/>
        <w:contextualSpacing/>
        <w:rPr>
          <w:rFonts w:ascii="Century Gothic" w:eastAsia="Times New Roman" w:hAnsi="Century Gothic" w:cs="Times New Roman"/>
        </w:rPr>
      </w:pPr>
      <w:r w:rsidRPr="00E078D5">
        <w:rPr>
          <w:rFonts w:ascii="Century Gothic" w:eastAsia="Times New Roman" w:hAnsi="Century Gothic" w:cs="Times New Roman"/>
        </w:rPr>
        <w:t>References (</w:t>
      </w:r>
      <w:r w:rsidR="00806806" w:rsidRPr="00E078D5">
        <w:rPr>
          <w:rFonts w:ascii="Century Gothic" w:eastAsia="Times New Roman" w:hAnsi="Century Gothic" w:cs="Times New Roman"/>
        </w:rPr>
        <w:t>3</w:t>
      </w:r>
      <w:r w:rsidRPr="00E078D5">
        <w:rPr>
          <w:rFonts w:ascii="Century Gothic" w:eastAsia="Times New Roman" w:hAnsi="Century Gothic" w:cs="Times New Roman"/>
        </w:rPr>
        <w:t xml:space="preserve">) specifications </w:t>
      </w:r>
      <w:r w:rsidRPr="007C73C0">
        <w:rPr>
          <w:rFonts w:ascii="Century Gothic" w:eastAsia="Times New Roman" w:hAnsi="Century Gothic" w:cs="Times New Roman"/>
        </w:rPr>
        <w:t xml:space="preserve">found on page </w:t>
      </w:r>
      <w:r w:rsidR="00BC5F55">
        <w:rPr>
          <w:rFonts w:ascii="Century Gothic" w:eastAsia="Times New Roman" w:hAnsi="Century Gothic" w:cs="Times New Roman"/>
        </w:rPr>
        <w:t>5</w:t>
      </w:r>
      <w:r w:rsidRPr="007C73C0">
        <w:rPr>
          <w:rFonts w:ascii="Century Gothic" w:eastAsia="Times New Roman" w:hAnsi="Century Gothic" w:cs="Times New Roman"/>
        </w:rPr>
        <w:t>.</w:t>
      </w:r>
    </w:p>
    <w:p w:rsidR="006E388D" w:rsidRDefault="005A12F4" w:rsidP="00697F51">
      <w:pPr>
        <w:numPr>
          <w:ilvl w:val="0"/>
          <w:numId w:val="10"/>
        </w:numPr>
        <w:tabs>
          <w:tab w:val="left" w:pos="-1142"/>
          <w:tab w:val="left" w:pos="-720"/>
          <w:tab w:val="left" w:pos="0"/>
          <w:tab w:val="left" w:pos="1440"/>
          <w:tab w:val="left" w:pos="2160"/>
          <w:tab w:val="left" w:pos="2880"/>
          <w:tab w:val="left" w:pos="3420"/>
        </w:tabs>
        <w:spacing w:line="240" w:lineRule="auto"/>
        <w:contextualSpacing/>
        <w:rPr>
          <w:rFonts w:ascii="Century Gothic" w:eastAsia="Times New Roman" w:hAnsi="Century Gothic" w:cs="Times New Roman"/>
        </w:rPr>
      </w:pPr>
      <w:r w:rsidRPr="006E388D">
        <w:rPr>
          <w:rFonts w:ascii="Century Gothic" w:eastAsia="Times New Roman" w:hAnsi="Century Gothic" w:cs="Times New Roman"/>
        </w:rPr>
        <w:t>Pricing</w:t>
      </w:r>
      <w:r w:rsidR="00BC5F55">
        <w:rPr>
          <w:rFonts w:ascii="Century Gothic" w:eastAsia="Times New Roman" w:hAnsi="Century Gothic" w:cs="Times New Roman"/>
        </w:rPr>
        <w:t xml:space="preserve"> detail found on page 6.</w:t>
      </w:r>
    </w:p>
    <w:p w:rsidR="005A12F4" w:rsidRPr="006E388D" w:rsidRDefault="005A12F4" w:rsidP="00697F51">
      <w:pPr>
        <w:numPr>
          <w:ilvl w:val="0"/>
          <w:numId w:val="10"/>
        </w:numPr>
        <w:tabs>
          <w:tab w:val="left" w:pos="-1142"/>
          <w:tab w:val="left" w:pos="-720"/>
          <w:tab w:val="left" w:pos="0"/>
          <w:tab w:val="left" w:pos="1440"/>
          <w:tab w:val="left" w:pos="2160"/>
          <w:tab w:val="left" w:pos="2880"/>
          <w:tab w:val="left" w:pos="3420"/>
        </w:tabs>
        <w:spacing w:line="240" w:lineRule="auto"/>
        <w:contextualSpacing/>
        <w:rPr>
          <w:rFonts w:ascii="Century Gothic" w:eastAsia="Times New Roman" w:hAnsi="Century Gothic" w:cs="Times New Roman"/>
        </w:rPr>
      </w:pPr>
      <w:r w:rsidRPr="006E388D">
        <w:rPr>
          <w:rFonts w:ascii="Century Gothic" w:eastAsia="Times New Roman" w:hAnsi="Century Gothic" w:cs="Times New Roman"/>
        </w:rPr>
        <w:t>Addendum: Include any addendums for verification of receipt.</w:t>
      </w:r>
    </w:p>
    <w:p w:rsidR="0028385B" w:rsidRPr="000A38DD" w:rsidRDefault="0028385B" w:rsidP="005A12F4">
      <w:pPr>
        <w:numPr>
          <w:ilvl w:val="0"/>
          <w:numId w:val="10"/>
        </w:numPr>
        <w:tabs>
          <w:tab w:val="left" w:pos="-1142"/>
          <w:tab w:val="left" w:pos="-720"/>
          <w:tab w:val="left" w:pos="0"/>
          <w:tab w:val="left" w:pos="1440"/>
          <w:tab w:val="left" w:pos="2160"/>
          <w:tab w:val="left" w:pos="2880"/>
          <w:tab w:val="left" w:pos="3420"/>
        </w:tabs>
        <w:spacing w:line="240" w:lineRule="auto"/>
        <w:contextualSpacing/>
        <w:rPr>
          <w:rFonts w:ascii="Century Gothic" w:eastAsia="Times New Roman" w:hAnsi="Century Gothic" w:cs="Times New Roman"/>
        </w:rPr>
      </w:pPr>
      <w:r>
        <w:rPr>
          <w:rFonts w:ascii="Century Gothic" w:eastAsia="Times New Roman" w:hAnsi="Century Gothic" w:cs="Times New Roman"/>
        </w:rPr>
        <w:t>Current signed W-9</w:t>
      </w:r>
    </w:p>
    <w:p w:rsidR="005A12F4" w:rsidRPr="00F3075F" w:rsidRDefault="005A12F4" w:rsidP="00C20E31">
      <w:pPr>
        <w:numPr>
          <w:ilvl w:val="0"/>
          <w:numId w:val="10"/>
        </w:numPr>
        <w:shd w:val="clear" w:color="auto" w:fill="FFFFFF"/>
        <w:tabs>
          <w:tab w:val="left" w:pos="-1142"/>
          <w:tab w:val="left" w:pos="-720"/>
          <w:tab w:val="left" w:pos="0"/>
          <w:tab w:val="left" w:pos="1440"/>
          <w:tab w:val="left" w:pos="2160"/>
          <w:tab w:val="left" w:pos="2880"/>
          <w:tab w:val="left" w:pos="3420"/>
        </w:tabs>
        <w:spacing w:after="0" w:line="240" w:lineRule="auto"/>
        <w:ind w:right="231"/>
        <w:contextualSpacing/>
        <w:rPr>
          <w:rFonts w:ascii="Times New Roman" w:eastAsia="Times New Roman" w:hAnsi="Times New Roman" w:cs="Times New Roman"/>
          <w:b/>
          <w:caps/>
          <w:sz w:val="24"/>
          <w:szCs w:val="24"/>
        </w:rPr>
      </w:pPr>
      <w:r w:rsidRPr="00F3075F">
        <w:rPr>
          <w:rFonts w:ascii="Century Gothic" w:eastAsia="Times New Roman" w:hAnsi="Century Gothic" w:cs="Times New Roman"/>
        </w:rPr>
        <w:t xml:space="preserve">Include one (1) original plus </w:t>
      </w:r>
      <w:r w:rsidR="00806806" w:rsidRPr="00F3075F">
        <w:rPr>
          <w:rFonts w:ascii="Century Gothic" w:eastAsia="Times New Roman" w:hAnsi="Century Gothic" w:cs="Times New Roman"/>
        </w:rPr>
        <w:t>two</w:t>
      </w:r>
      <w:r w:rsidRPr="00F3075F">
        <w:rPr>
          <w:rFonts w:ascii="Century Gothic" w:eastAsia="Times New Roman" w:hAnsi="Century Gothic" w:cs="Times New Roman"/>
        </w:rPr>
        <w:t xml:space="preserve"> (</w:t>
      </w:r>
      <w:r w:rsidR="00806806" w:rsidRPr="00F3075F">
        <w:rPr>
          <w:rFonts w:ascii="Century Gothic" w:eastAsia="Times New Roman" w:hAnsi="Century Gothic" w:cs="Times New Roman"/>
        </w:rPr>
        <w:t>2</w:t>
      </w:r>
      <w:r w:rsidRPr="00F3075F">
        <w:rPr>
          <w:rFonts w:ascii="Century Gothic" w:eastAsia="Times New Roman" w:hAnsi="Century Gothic" w:cs="Times New Roman"/>
        </w:rPr>
        <w:t>) cop</w:t>
      </w:r>
      <w:r w:rsidR="00806806" w:rsidRPr="00F3075F">
        <w:rPr>
          <w:rFonts w:ascii="Century Gothic" w:eastAsia="Times New Roman" w:hAnsi="Century Gothic" w:cs="Times New Roman"/>
        </w:rPr>
        <w:t>ies</w:t>
      </w:r>
      <w:r w:rsidRPr="00F3075F">
        <w:rPr>
          <w:rFonts w:ascii="Century Gothic" w:eastAsia="Times New Roman" w:hAnsi="Century Gothic" w:cs="Times New Roman"/>
        </w:rPr>
        <w:t xml:space="preserve"> of all proposal submission materials for a total of t</w:t>
      </w:r>
      <w:r w:rsidR="00806806" w:rsidRPr="00F3075F">
        <w:rPr>
          <w:rFonts w:ascii="Century Gothic" w:eastAsia="Times New Roman" w:hAnsi="Century Gothic" w:cs="Times New Roman"/>
        </w:rPr>
        <w:t>hree</w:t>
      </w:r>
      <w:r w:rsidRPr="00F3075F">
        <w:rPr>
          <w:rFonts w:ascii="Century Gothic" w:eastAsia="Times New Roman" w:hAnsi="Century Gothic" w:cs="Times New Roman"/>
        </w:rPr>
        <w:t xml:space="preserve"> (</w:t>
      </w:r>
      <w:r w:rsidR="00806806" w:rsidRPr="00F3075F">
        <w:rPr>
          <w:rFonts w:ascii="Century Gothic" w:eastAsia="Times New Roman" w:hAnsi="Century Gothic" w:cs="Times New Roman"/>
        </w:rPr>
        <w:t>3</w:t>
      </w:r>
      <w:r w:rsidRPr="00F3075F">
        <w:rPr>
          <w:rFonts w:ascii="Century Gothic" w:eastAsia="Times New Roman" w:hAnsi="Century Gothic" w:cs="Times New Roman"/>
        </w:rPr>
        <w:t xml:space="preserve">) hard copy documents.  </w:t>
      </w:r>
    </w:p>
    <w:p w:rsidR="00086C38" w:rsidRDefault="00086C38">
      <w:pPr>
        <w:rPr>
          <w:rFonts w:ascii="Century Gothic" w:eastAsia="Times New Roman" w:hAnsi="Century Gothic" w:cs="Times New Roman"/>
          <w:b/>
          <w:caps/>
          <w:sz w:val="24"/>
          <w:szCs w:val="24"/>
          <w:u w:val="single"/>
        </w:rPr>
      </w:pPr>
      <w:r>
        <w:rPr>
          <w:rFonts w:ascii="Century Gothic" w:eastAsia="Times New Roman" w:hAnsi="Century Gothic" w:cs="Times New Roman"/>
          <w:b/>
          <w:caps/>
          <w:sz w:val="24"/>
          <w:szCs w:val="24"/>
          <w:u w:val="single"/>
        </w:rPr>
        <w:br w:type="page"/>
      </w:r>
    </w:p>
    <w:p w:rsidR="005A12F4" w:rsidRPr="000A38DD" w:rsidRDefault="005A12F4" w:rsidP="005A12F4">
      <w:pPr>
        <w:tabs>
          <w:tab w:val="left" w:pos="840"/>
        </w:tabs>
        <w:spacing w:after="0" w:line="240" w:lineRule="auto"/>
        <w:ind w:right="310"/>
        <w:jc w:val="both"/>
        <w:rPr>
          <w:rFonts w:ascii="Century Gothic" w:eastAsia="Times New Roman" w:hAnsi="Century Gothic" w:cs="Times New Roman"/>
          <w:b/>
          <w:caps/>
          <w:sz w:val="24"/>
          <w:szCs w:val="24"/>
          <w:u w:val="single"/>
        </w:rPr>
      </w:pPr>
      <w:r w:rsidRPr="000A38DD">
        <w:rPr>
          <w:rFonts w:ascii="Century Gothic" w:eastAsia="Times New Roman" w:hAnsi="Century Gothic" w:cs="Times New Roman"/>
          <w:b/>
          <w:caps/>
          <w:sz w:val="24"/>
          <w:szCs w:val="24"/>
          <w:u w:val="single"/>
        </w:rPr>
        <w:lastRenderedPageBreak/>
        <w:t xml:space="preserve">Proposal Term </w:t>
      </w:r>
      <w:r w:rsidR="00656044">
        <w:rPr>
          <w:rFonts w:ascii="Century Gothic" w:eastAsia="Times New Roman" w:hAnsi="Century Gothic" w:cs="Times New Roman"/>
          <w:b/>
          <w:caps/>
          <w:sz w:val="24"/>
          <w:szCs w:val="24"/>
          <w:u w:val="single"/>
        </w:rPr>
        <w:t>&amp; implementation</w:t>
      </w:r>
    </w:p>
    <w:p w:rsidR="00656044" w:rsidRPr="00656044" w:rsidRDefault="005A12F4" w:rsidP="00656044">
      <w:pPr>
        <w:tabs>
          <w:tab w:val="left" w:pos="840"/>
        </w:tabs>
        <w:spacing w:after="0" w:line="240" w:lineRule="auto"/>
        <w:ind w:right="310"/>
        <w:jc w:val="both"/>
        <w:rPr>
          <w:rFonts w:ascii="Century Gothic" w:eastAsia="Times New Roman" w:hAnsi="Century Gothic" w:cs="Times New Roman"/>
          <w:b/>
        </w:rPr>
      </w:pPr>
      <w:r w:rsidRPr="000A38DD">
        <w:rPr>
          <w:rFonts w:ascii="Century Gothic" w:eastAsia="Times New Roman" w:hAnsi="Century Gothic" w:cs="Times New Roman"/>
        </w:rPr>
        <w:t xml:space="preserve">MWSU is seeking a multi-year contract for full implementation beginning on </w:t>
      </w:r>
      <w:r w:rsidR="006B3059">
        <w:rPr>
          <w:rFonts w:ascii="Century Gothic" w:eastAsia="Times New Roman" w:hAnsi="Century Gothic" w:cs="Times New Roman"/>
        </w:rPr>
        <w:t>August</w:t>
      </w:r>
      <w:r w:rsidRPr="000A38DD">
        <w:rPr>
          <w:rFonts w:ascii="Century Gothic" w:eastAsia="Times New Roman" w:hAnsi="Century Gothic" w:cs="Times New Roman"/>
        </w:rPr>
        <w:t xml:space="preserve"> 1, 202</w:t>
      </w:r>
      <w:r w:rsidR="00806806">
        <w:rPr>
          <w:rFonts w:ascii="Century Gothic" w:eastAsia="Times New Roman" w:hAnsi="Century Gothic" w:cs="Times New Roman"/>
        </w:rPr>
        <w:t>3</w:t>
      </w:r>
      <w:r w:rsidRPr="000A38DD">
        <w:rPr>
          <w:rFonts w:ascii="Century Gothic" w:eastAsia="Times New Roman" w:hAnsi="Century Gothic" w:cs="Times New Roman"/>
        </w:rPr>
        <w:t xml:space="preserve"> running for three (3) years until Ju</w:t>
      </w:r>
      <w:r w:rsidR="006B3059">
        <w:rPr>
          <w:rFonts w:ascii="Century Gothic" w:eastAsia="Times New Roman" w:hAnsi="Century Gothic" w:cs="Times New Roman"/>
        </w:rPr>
        <w:t>ly</w:t>
      </w:r>
      <w:r w:rsidRPr="000A38DD">
        <w:rPr>
          <w:rFonts w:ascii="Century Gothic" w:eastAsia="Times New Roman" w:hAnsi="Century Gothic" w:cs="Times New Roman"/>
        </w:rPr>
        <w:t xml:space="preserve"> 3</w:t>
      </w:r>
      <w:r w:rsidR="006B3059">
        <w:rPr>
          <w:rFonts w:ascii="Century Gothic" w:eastAsia="Times New Roman" w:hAnsi="Century Gothic" w:cs="Times New Roman"/>
        </w:rPr>
        <w:t>1</w:t>
      </w:r>
      <w:r w:rsidRPr="000A38DD">
        <w:rPr>
          <w:rFonts w:ascii="Century Gothic" w:eastAsia="Times New Roman" w:hAnsi="Century Gothic" w:cs="Times New Roman"/>
        </w:rPr>
        <w:t>, 202</w:t>
      </w:r>
      <w:r w:rsidR="00806806">
        <w:rPr>
          <w:rFonts w:ascii="Century Gothic" w:eastAsia="Times New Roman" w:hAnsi="Century Gothic" w:cs="Times New Roman"/>
        </w:rPr>
        <w:t>6</w:t>
      </w:r>
      <w:r w:rsidRPr="000A38DD">
        <w:rPr>
          <w:rFonts w:ascii="Century Gothic" w:eastAsia="Times New Roman" w:hAnsi="Century Gothic" w:cs="Times New Roman"/>
        </w:rPr>
        <w:t xml:space="preserve">. </w:t>
      </w:r>
    </w:p>
    <w:p w:rsidR="005A12F4" w:rsidRDefault="005A12F4" w:rsidP="005A12F4">
      <w:pPr>
        <w:tabs>
          <w:tab w:val="left" w:pos="840"/>
        </w:tabs>
        <w:spacing w:after="0" w:line="240" w:lineRule="auto"/>
        <w:ind w:right="310"/>
        <w:jc w:val="both"/>
        <w:rPr>
          <w:rFonts w:ascii="Century Gothic" w:eastAsia="Times New Roman" w:hAnsi="Century Gothic" w:cs="Times New Roman"/>
        </w:rPr>
      </w:pPr>
      <w:r w:rsidRPr="000A38DD">
        <w:rPr>
          <w:rFonts w:ascii="Century Gothic" w:eastAsia="Times New Roman" w:hAnsi="Century Gothic" w:cs="Times New Roman"/>
        </w:rPr>
        <w:t xml:space="preserve"> </w:t>
      </w:r>
    </w:p>
    <w:p w:rsidR="005A12F4" w:rsidRPr="000A38DD" w:rsidRDefault="005A12F4" w:rsidP="005A12F4">
      <w:pPr>
        <w:tabs>
          <w:tab w:val="left" w:pos="840"/>
        </w:tabs>
        <w:spacing w:after="0" w:line="240" w:lineRule="auto"/>
        <w:ind w:right="310"/>
        <w:jc w:val="both"/>
        <w:rPr>
          <w:rFonts w:ascii="Century Gothic" w:eastAsia="Times New Roman" w:hAnsi="Century Gothic" w:cs="Times New Roman"/>
        </w:rPr>
      </w:pPr>
      <w:r w:rsidRPr="000A38DD">
        <w:rPr>
          <w:rFonts w:ascii="Century Gothic" w:eastAsia="Times New Roman" w:hAnsi="Century Gothic" w:cs="Times New Roman"/>
        </w:rPr>
        <w:t>Upon mutual agreement by the vendor and MWSU, the contract may be renewed by MWSU for an additional two (2) years (ending Ju</w:t>
      </w:r>
      <w:r w:rsidR="006B3059">
        <w:rPr>
          <w:rFonts w:ascii="Century Gothic" w:eastAsia="Times New Roman" w:hAnsi="Century Gothic" w:cs="Times New Roman"/>
        </w:rPr>
        <w:t>ly</w:t>
      </w:r>
      <w:r w:rsidRPr="000A38DD">
        <w:rPr>
          <w:rFonts w:ascii="Century Gothic" w:eastAsia="Times New Roman" w:hAnsi="Century Gothic" w:cs="Times New Roman"/>
        </w:rPr>
        <w:t xml:space="preserve"> 3</w:t>
      </w:r>
      <w:r w:rsidR="006B3059">
        <w:rPr>
          <w:rFonts w:ascii="Century Gothic" w:eastAsia="Times New Roman" w:hAnsi="Century Gothic" w:cs="Times New Roman"/>
        </w:rPr>
        <w:t>1</w:t>
      </w:r>
      <w:r w:rsidRPr="000A38DD">
        <w:rPr>
          <w:rFonts w:ascii="Century Gothic" w:eastAsia="Times New Roman" w:hAnsi="Century Gothic" w:cs="Times New Roman"/>
        </w:rPr>
        <w:t>, 202</w:t>
      </w:r>
      <w:r w:rsidR="00806806">
        <w:rPr>
          <w:rFonts w:ascii="Century Gothic" w:eastAsia="Times New Roman" w:hAnsi="Century Gothic" w:cs="Times New Roman"/>
        </w:rPr>
        <w:t>8</w:t>
      </w:r>
      <w:r w:rsidRPr="000A38DD">
        <w:rPr>
          <w:rFonts w:ascii="Century Gothic" w:eastAsia="Times New Roman" w:hAnsi="Century Gothic" w:cs="Times New Roman"/>
        </w:rPr>
        <w:t xml:space="preserve">) following the initial three (3) year contract period. </w:t>
      </w:r>
    </w:p>
    <w:p w:rsidR="005A12F4" w:rsidRDefault="005A12F4">
      <w:pPr>
        <w:pBdr>
          <w:top w:val="nil"/>
          <w:left w:val="nil"/>
          <w:bottom w:val="nil"/>
          <w:right w:val="nil"/>
          <w:between w:val="nil"/>
        </w:pBdr>
        <w:spacing w:after="0" w:line="240" w:lineRule="auto"/>
        <w:rPr>
          <w:color w:val="000000"/>
        </w:rPr>
      </w:pPr>
    </w:p>
    <w:p w:rsidR="00656044" w:rsidRPr="00656044" w:rsidRDefault="00656044">
      <w:pPr>
        <w:pBdr>
          <w:top w:val="nil"/>
          <w:left w:val="nil"/>
          <w:bottom w:val="nil"/>
          <w:right w:val="nil"/>
          <w:between w:val="nil"/>
        </w:pBdr>
        <w:spacing w:after="0" w:line="240" w:lineRule="auto"/>
        <w:rPr>
          <w:rFonts w:ascii="Century Gothic" w:eastAsia="Times New Roman" w:hAnsi="Century Gothic" w:cs="Times New Roman"/>
          <w:b/>
          <w:caps/>
          <w:sz w:val="24"/>
          <w:szCs w:val="24"/>
          <w:u w:val="single"/>
        </w:rPr>
      </w:pPr>
      <w:r w:rsidRPr="00656044">
        <w:rPr>
          <w:rFonts w:ascii="Century Gothic" w:eastAsia="Times New Roman" w:hAnsi="Century Gothic" w:cs="Times New Roman"/>
          <w:b/>
          <w:caps/>
          <w:sz w:val="24"/>
          <w:szCs w:val="24"/>
          <w:u w:val="single"/>
        </w:rPr>
        <w:t>Questions</w:t>
      </w:r>
    </w:p>
    <w:p w:rsidR="00E219B6" w:rsidRPr="00872E39" w:rsidRDefault="00AD152F">
      <w:pPr>
        <w:pBdr>
          <w:top w:val="nil"/>
          <w:left w:val="nil"/>
          <w:bottom w:val="nil"/>
          <w:right w:val="nil"/>
          <w:between w:val="nil"/>
        </w:pBdr>
        <w:spacing w:after="0" w:line="240" w:lineRule="auto"/>
        <w:rPr>
          <w:rFonts w:ascii="Century Gothic" w:eastAsia="Times New Roman" w:hAnsi="Century Gothic" w:cs="Times New Roman"/>
        </w:rPr>
      </w:pPr>
      <w:r w:rsidRPr="00872E39">
        <w:rPr>
          <w:rFonts w:ascii="Century Gothic" w:eastAsia="Times New Roman" w:hAnsi="Century Gothic" w:cs="Times New Roman"/>
        </w:rPr>
        <w:t xml:space="preserve">Questions and/or requests for clarification of this RFP should be submitted via email to the Purchasing Manager, Kelly Sloan at </w:t>
      </w:r>
      <w:hyperlink r:id="rId12">
        <w:r w:rsidRPr="00872E39">
          <w:rPr>
            <w:rFonts w:ascii="Century Gothic" w:eastAsia="Times New Roman" w:hAnsi="Century Gothic" w:cs="Times New Roman"/>
            <w:color w:val="0000FF"/>
            <w:u w:val="single"/>
          </w:rPr>
          <w:t>purchase@missouriwestern.edu</w:t>
        </w:r>
      </w:hyperlink>
      <w:r w:rsidRPr="00872E39">
        <w:rPr>
          <w:rFonts w:ascii="Century Gothic" w:eastAsia="Times New Roman" w:hAnsi="Century Gothic" w:cs="Times New Roman"/>
          <w:color w:val="0000FF"/>
          <w:u w:val="single"/>
        </w:rPr>
        <w:t>.</w:t>
      </w:r>
      <w:r w:rsidRPr="00872E39">
        <w:rPr>
          <w:rFonts w:ascii="Century Gothic" w:eastAsia="Times New Roman" w:hAnsi="Century Gothic" w:cs="Times New Roman"/>
        </w:rPr>
        <w:t xml:space="preserve"> </w:t>
      </w:r>
      <w:r w:rsidR="00872E39">
        <w:rPr>
          <w:rFonts w:ascii="Century Gothic" w:eastAsia="Times New Roman" w:hAnsi="Century Gothic" w:cs="Times New Roman"/>
        </w:rPr>
        <w:t xml:space="preserve">  </w:t>
      </w:r>
      <w:r w:rsidRPr="00872E39">
        <w:rPr>
          <w:rFonts w:ascii="Century Gothic" w:eastAsia="Times New Roman" w:hAnsi="Century Gothic" w:cs="Times New Roman"/>
          <w:b/>
          <w:u w:val="single"/>
        </w:rPr>
        <w:t xml:space="preserve">All questions and/or clarifications can be sent at any time regarding this RFP to the Purchasing Department until </w:t>
      </w:r>
      <w:r w:rsidR="003774F1">
        <w:rPr>
          <w:rFonts w:ascii="Century Gothic" w:eastAsia="Times New Roman" w:hAnsi="Century Gothic" w:cs="Times New Roman"/>
          <w:b/>
          <w:u w:val="single"/>
        </w:rPr>
        <w:t>Fri</w:t>
      </w:r>
      <w:r w:rsidRPr="00872E39">
        <w:rPr>
          <w:rFonts w:ascii="Century Gothic" w:eastAsia="Times New Roman" w:hAnsi="Century Gothic" w:cs="Times New Roman"/>
          <w:b/>
          <w:u w:val="single"/>
        </w:rPr>
        <w:t>day, June 1</w:t>
      </w:r>
      <w:r w:rsidR="003774F1">
        <w:rPr>
          <w:rFonts w:ascii="Century Gothic" w:eastAsia="Times New Roman" w:hAnsi="Century Gothic" w:cs="Times New Roman"/>
          <w:b/>
          <w:u w:val="single"/>
        </w:rPr>
        <w:t>6</w:t>
      </w:r>
      <w:r w:rsidRPr="00872E39">
        <w:rPr>
          <w:rFonts w:ascii="Century Gothic" w:eastAsia="Times New Roman" w:hAnsi="Century Gothic" w:cs="Times New Roman"/>
          <w:b/>
          <w:u w:val="single"/>
        </w:rPr>
        <w:t>, 20</w:t>
      </w:r>
      <w:r w:rsidR="00656044" w:rsidRPr="00872E39">
        <w:rPr>
          <w:rFonts w:ascii="Century Gothic" w:eastAsia="Times New Roman" w:hAnsi="Century Gothic" w:cs="Times New Roman"/>
          <w:b/>
          <w:u w:val="single"/>
        </w:rPr>
        <w:t>2</w:t>
      </w:r>
      <w:r w:rsidR="003774F1">
        <w:rPr>
          <w:rFonts w:ascii="Century Gothic" w:eastAsia="Times New Roman" w:hAnsi="Century Gothic" w:cs="Times New Roman"/>
          <w:b/>
          <w:u w:val="single"/>
        </w:rPr>
        <w:t>3</w:t>
      </w:r>
      <w:r w:rsidRPr="00872E39">
        <w:rPr>
          <w:rFonts w:ascii="Century Gothic" w:eastAsia="Times New Roman" w:hAnsi="Century Gothic" w:cs="Times New Roman"/>
          <w:b/>
          <w:u w:val="single"/>
        </w:rPr>
        <w:t xml:space="preserve"> at noon.</w:t>
      </w:r>
      <w:r w:rsidRPr="00872E39">
        <w:rPr>
          <w:rFonts w:ascii="Century Gothic" w:eastAsia="Times New Roman" w:hAnsi="Century Gothic" w:cs="Times New Roman"/>
        </w:rPr>
        <w:t xml:space="preserve">  Questions received after this date may not be answered.  Please reference the RFP</w:t>
      </w:r>
      <w:r w:rsidR="00656044" w:rsidRPr="00872E39">
        <w:rPr>
          <w:rFonts w:ascii="Century Gothic" w:eastAsia="Times New Roman" w:hAnsi="Century Gothic" w:cs="Times New Roman"/>
        </w:rPr>
        <w:t>2</w:t>
      </w:r>
      <w:r w:rsidR="00806806">
        <w:rPr>
          <w:rFonts w:ascii="Century Gothic" w:eastAsia="Times New Roman" w:hAnsi="Century Gothic" w:cs="Times New Roman"/>
        </w:rPr>
        <w:t>4</w:t>
      </w:r>
      <w:r w:rsidRPr="00872E39">
        <w:rPr>
          <w:rFonts w:ascii="Century Gothic" w:eastAsia="Times New Roman" w:hAnsi="Century Gothic" w:cs="Times New Roman"/>
        </w:rPr>
        <w:t>-00</w:t>
      </w:r>
      <w:r w:rsidR="00806806">
        <w:rPr>
          <w:rFonts w:ascii="Century Gothic" w:eastAsia="Times New Roman" w:hAnsi="Century Gothic" w:cs="Times New Roman"/>
        </w:rPr>
        <w:t>3</w:t>
      </w:r>
      <w:r w:rsidRPr="00872E39">
        <w:rPr>
          <w:rFonts w:ascii="Century Gothic" w:eastAsia="Times New Roman" w:hAnsi="Century Gothic" w:cs="Times New Roman"/>
        </w:rPr>
        <w:t xml:space="preserve"> on all correspondence.   Answers to the submitted questions will be e-mailed to each vendor as an addendum to this solicitation.  It is the responsibility of all interested parties to read this information and return it as part of the RFP confirming receipt.</w:t>
      </w:r>
    </w:p>
    <w:p w:rsidR="00872E39" w:rsidRDefault="00872E39" w:rsidP="00656044">
      <w:pPr>
        <w:tabs>
          <w:tab w:val="left" w:pos="840"/>
        </w:tabs>
        <w:spacing w:after="0" w:line="240" w:lineRule="auto"/>
        <w:ind w:right="310"/>
        <w:jc w:val="both"/>
        <w:rPr>
          <w:rFonts w:ascii="Century Gothic" w:eastAsia="Times New Roman" w:hAnsi="Century Gothic" w:cs="Times New Roman"/>
          <w:b/>
          <w:caps/>
          <w:sz w:val="24"/>
          <w:szCs w:val="24"/>
          <w:u w:val="single"/>
        </w:rPr>
      </w:pPr>
      <w:bookmarkStart w:id="1" w:name="_heading=h.gjdgxs" w:colFirst="0" w:colLast="0"/>
      <w:bookmarkEnd w:id="1"/>
    </w:p>
    <w:p w:rsidR="005A12F4" w:rsidRPr="005A12F4" w:rsidRDefault="005A12F4" w:rsidP="00656044">
      <w:pPr>
        <w:tabs>
          <w:tab w:val="left" w:pos="840"/>
        </w:tabs>
        <w:spacing w:after="0" w:line="240" w:lineRule="auto"/>
        <w:ind w:right="310"/>
        <w:jc w:val="both"/>
        <w:rPr>
          <w:rFonts w:ascii="Century Gothic" w:eastAsia="Times New Roman" w:hAnsi="Century Gothic" w:cs="Times New Roman"/>
          <w:b/>
          <w:caps/>
          <w:sz w:val="24"/>
          <w:szCs w:val="24"/>
          <w:u w:val="single"/>
        </w:rPr>
      </w:pPr>
      <w:r w:rsidRPr="005A12F4">
        <w:rPr>
          <w:rFonts w:ascii="Century Gothic" w:eastAsia="Times New Roman" w:hAnsi="Century Gothic" w:cs="Times New Roman"/>
          <w:b/>
          <w:caps/>
          <w:sz w:val="24"/>
          <w:szCs w:val="24"/>
          <w:u w:val="single"/>
        </w:rPr>
        <w:t>Evaluation and Selection</w:t>
      </w:r>
    </w:p>
    <w:p w:rsidR="005A12F4" w:rsidRPr="00656044" w:rsidRDefault="005A12F4" w:rsidP="00656044">
      <w:pPr>
        <w:tabs>
          <w:tab w:val="left" w:pos="840"/>
        </w:tabs>
        <w:spacing w:after="0" w:line="240" w:lineRule="auto"/>
        <w:ind w:right="310"/>
        <w:jc w:val="both"/>
        <w:rPr>
          <w:rFonts w:ascii="Century Gothic" w:eastAsia="Times New Roman" w:hAnsi="Century Gothic" w:cs="Times New Roman"/>
        </w:rPr>
      </w:pPr>
      <w:r w:rsidRPr="005A12F4">
        <w:rPr>
          <w:rFonts w:ascii="Century Gothic" w:eastAsia="Times New Roman" w:hAnsi="Century Gothic" w:cs="Times New Roman"/>
        </w:rPr>
        <w:t>For vendors who meet the minimum qualifications their proposals shall be evaluated by the Selection Review Committee.</w:t>
      </w:r>
      <w:r w:rsidRPr="00656044">
        <w:rPr>
          <w:rFonts w:ascii="Century Gothic" w:eastAsia="Times New Roman" w:hAnsi="Century Gothic" w:cs="Times New Roman"/>
        </w:rPr>
        <w:t xml:space="preserve">  Final decisions will be based on the Review Selection committee’s assessment of the best use of limited dollars and potential return on investment.</w:t>
      </w:r>
    </w:p>
    <w:p w:rsidR="005A12F4" w:rsidRPr="005A12F4" w:rsidRDefault="005A12F4" w:rsidP="00656044">
      <w:pPr>
        <w:tabs>
          <w:tab w:val="left" w:pos="840"/>
        </w:tabs>
        <w:spacing w:after="0" w:line="240" w:lineRule="auto"/>
        <w:ind w:right="310"/>
        <w:jc w:val="both"/>
        <w:rPr>
          <w:rFonts w:ascii="Century Gothic" w:eastAsia="Times New Roman" w:hAnsi="Century Gothic" w:cs="Times New Roman"/>
        </w:rPr>
      </w:pPr>
      <w:r w:rsidRPr="005A12F4">
        <w:rPr>
          <w:rFonts w:ascii="Century Gothic" w:eastAsia="Times New Roman" w:hAnsi="Century Gothic" w:cs="Times New Roman"/>
        </w:rPr>
        <w:t xml:space="preserve">Responses to this RFP will be evaluated upon the features and functionality stated in the proposal and the related costs as well as the responses provided. </w:t>
      </w:r>
    </w:p>
    <w:p w:rsidR="005A12F4" w:rsidRPr="005A12F4" w:rsidRDefault="005A12F4" w:rsidP="00656044">
      <w:pPr>
        <w:tabs>
          <w:tab w:val="left" w:pos="840"/>
        </w:tabs>
        <w:spacing w:after="0" w:line="240" w:lineRule="auto"/>
        <w:ind w:right="310"/>
        <w:jc w:val="both"/>
        <w:rPr>
          <w:rFonts w:ascii="Century Gothic" w:eastAsia="Times New Roman" w:hAnsi="Century Gothic" w:cs="Times New Roman"/>
        </w:rPr>
      </w:pPr>
    </w:p>
    <w:p w:rsidR="005A12F4" w:rsidRPr="005A12F4" w:rsidRDefault="005A12F4" w:rsidP="00656044">
      <w:pPr>
        <w:tabs>
          <w:tab w:val="left" w:pos="840"/>
        </w:tabs>
        <w:spacing w:after="0" w:line="240" w:lineRule="auto"/>
        <w:ind w:right="310"/>
        <w:jc w:val="both"/>
        <w:rPr>
          <w:rFonts w:ascii="Century Gothic" w:eastAsia="Times New Roman" w:hAnsi="Century Gothic" w:cs="Times New Roman"/>
        </w:rPr>
      </w:pPr>
      <w:r w:rsidRPr="005A12F4">
        <w:rPr>
          <w:rFonts w:ascii="Century Gothic" w:eastAsia="Times New Roman" w:hAnsi="Century Gothic" w:cs="Times New Roman"/>
        </w:rPr>
        <w:t>Factors that will be considered during the assessment and decision process include:</w:t>
      </w:r>
    </w:p>
    <w:p w:rsidR="005A12F4" w:rsidRDefault="00086C38" w:rsidP="00656044">
      <w:pPr>
        <w:pStyle w:val="ListParagraph"/>
        <w:numPr>
          <w:ilvl w:val="0"/>
          <w:numId w:val="11"/>
        </w:numPr>
        <w:tabs>
          <w:tab w:val="left" w:pos="840"/>
        </w:tabs>
        <w:spacing w:after="0" w:line="240" w:lineRule="auto"/>
        <w:ind w:right="310"/>
        <w:jc w:val="both"/>
        <w:rPr>
          <w:rFonts w:ascii="Century Gothic" w:eastAsia="Times New Roman" w:hAnsi="Century Gothic" w:cs="Times New Roman"/>
        </w:rPr>
      </w:pPr>
      <w:r>
        <w:rPr>
          <w:rFonts w:ascii="Century Gothic" w:eastAsia="Times New Roman" w:hAnsi="Century Gothic" w:cs="Times New Roman"/>
        </w:rPr>
        <w:t>Experience with MIAA Athletic programs</w:t>
      </w:r>
    </w:p>
    <w:p w:rsidR="00086C38" w:rsidRPr="00656044" w:rsidRDefault="00086C38" w:rsidP="00656044">
      <w:pPr>
        <w:pStyle w:val="ListParagraph"/>
        <w:numPr>
          <w:ilvl w:val="0"/>
          <w:numId w:val="11"/>
        </w:numPr>
        <w:tabs>
          <w:tab w:val="left" w:pos="840"/>
        </w:tabs>
        <w:spacing w:after="0" w:line="240" w:lineRule="auto"/>
        <w:ind w:right="310"/>
        <w:jc w:val="both"/>
        <w:rPr>
          <w:rFonts w:ascii="Century Gothic" w:eastAsia="Times New Roman" w:hAnsi="Century Gothic" w:cs="Times New Roman"/>
        </w:rPr>
      </w:pPr>
      <w:r>
        <w:rPr>
          <w:rFonts w:ascii="Century Gothic" w:eastAsia="Times New Roman" w:hAnsi="Century Gothic" w:cs="Times New Roman"/>
        </w:rPr>
        <w:t>Third Party Administrator Capabilities</w:t>
      </w:r>
    </w:p>
    <w:p w:rsidR="005A12F4" w:rsidRPr="00656044" w:rsidRDefault="00656044" w:rsidP="00656044">
      <w:pPr>
        <w:pStyle w:val="ListParagraph"/>
        <w:numPr>
          <w:ilvl w:val="0"/>
          <w:numId w:val="11"/>
        </w:numPr>
        <w:tabs>
          <w:tab w:val="left" w:pos="840"/>
        </w:tabs>
        <w:spacing w:after="0" w:line="240" w:lineRule="auto"/>
        <w:ind w:right="310"/>
        <w:jc w:val="both"/>
        <w:rPr>
          <w:rFonts w:ascii="Century Gothic" w:eastAsia="Times New Roman" w:hAnsi="Century Gothic" w:cs="Times New Roman"/>
        </w:rPr>
      </w:pPr>
      <w:r w:rsidRPr="00656044">
        <w:rPr>
          <w:rFonts w:ascii="Century Gothic" w:eastAsia="Times New Roman" w:hAnsi="Century Gothic" w:cs="Times New Roman"/>
        </w:rPr>
        <w:t>R</w:t>
      </w:r>
      <w:r w:rsidR="005A12F4" w:rsidRPr="00656044">
        <w:rPr>
          <w:rFonts w:ascii="Century Gothic" w:eastAsia="Times New Roman" w:hAnsi="Century Gothic" w:cs="Times New Roman"/>
        </w:rPr>
        <w:t>eferences provided by prior and current customers of the vendors</w:t>
      </w:r>
    </w:p>
    <w:p w:rsidR="005A12F4" w:rsidRPr="00656044" w:rsidRDefault="00086C38" w:rsidP="00656044">
      <w:pPr>
        <w:pStyle w:val="ListParagraph"/>
        <w:numPr>
          <w:ilvl w:val="0"/>
          <w:numId w:val="11"/>
        </w:numPr>
        <w:tabs>
          <w:tab w:val="left" w:pos="840"/>
        </w:tabs>
        <w:spacing w:after="0" w:line="240" w:lineRule="auto"/>
        <w:ind w:right="310"/>
        <w:jc w:val="both"/>
        <w:rPr>
          <w:rFonts w:ascii="Century Gothic" w:eastAsia="Times New Roman" w:hAnsi="Century Gothic" w:cs="Times New Roman"/>
        </w:rPr>
      </w:pPr>
      <w:r>
        <w:rPr>
          <w:rFonts w:ascii="Century Gothic" w:eastAsia="Times New Roman" w:hAnsi="Century Gothic" w:cs="Times New Roman"/>
        </w:rPr>
        <w:t xml:space="preserve">Costs </w:t>
      </w:r>
    </w:p>
    <w:p w:rsidR="00656044" w:rsidRDefault="00656044" w:rsidP="005A12F4">
      <w:pPr>
        <w:tabs>
          <w:tab w:val="right" w:pos="8630"/>
        </w:tabs>
        <w:spacing w:after="0" w:line="240" w:lineRule="auto"/>
        <w:rPr>
          <w:rFonts w:asciiTheme="majorHAnsi" w:eastAsia="Times New Roman" w:hAnsiTheme="majorHAnsi" w:cs="Times New Roman"/>
          <w:b/>
          <w:bCs/>
          <w:smallCaps/>
          <w:sz w:val="20"/>
          <w:szCs w:val="20"/>
        </w:rPr>
      </w:pPr>
    </w:p>
    <w:p w:rsidR="005A12F4" w:rsidRPr="005A12F4" w:rsidRDefault="005A12F4" w:rsidP="005A12F4">
      <w:pPr>
        <w:tabs>
          <w:tab w:val="right" w:pos="8630"/>
        </w:tabs>
        <w:spacing w:after="0" w:line="240" w:lineRule="auto"/>
        <w:rPr>
          <w:rFonts w:ascii="Century Gothic" w:eastAsia="Times New Roman" w:hAnsi="Century Gothic" w:cs="Times New Roman"/>
          <w:b/>
          <w:caps/>
          <w:sz w:val="24"/>
          <w:szCs w:val="24"/>
          <w:u w:val="single"/>
        </w:rPr>
      </w:pPr>
      <w:r w:rsidRPr="005A12F4">
        <w:rPr>
          <w:rFonts w:ascii="Century Gothic" w:eastAsia="Times New Roman" w:hAnsi="Century Gothic" w:cs="Times New Roman"/>
          <w:b/>
          <w:caps/>
          <w:sz w:val="24"/>
          <w:szCs w:val="24"/>
          <w:u w:val="single"/>
        </w:rPr>
        <w:t>REFERENCES</w:t>
      </w:r>
    </w:p>
    <w:p w:rsidR="005A12F4" w:rsidRPr="005A12F4" w:rsidRDefault="005A12F4" w:rsidP="005A12F4">
      <w:pPr>
        <w:shd w:val="clear" w:color="auto" w:fill="FFFFFF"/>
        <w:spacing w:after="0" w:line="240" w:lineRule="auto"/>
        <w:rPr>
          <w:rFonts w:ascii="Century Gothic" w:eastAsia="Times New Roman" w:hAnsi="Century Gothic" w:cs="Times New Roman"/>
          <w:color w:val="222222"/>
        </w:rPr>
      </w:pPr>
      <w:r w:rsidRPr="005A12F4">
        <w:rPr>
          <w:rFonts w:ascii="Century Gothic" w:eastAsia="Times New Roman" w:hAnsi="Century Gothic" w:cs="Times New Roman"/>
          <w:color w:val="222222"/>
        </w:rPr>
        <w:t>Every vendor must provide at least three (3) references</w:t>
      </w:r>
      <w:r w:rsidR="00086C38">
        <w:rPr>
          <w:rFonts w:ascii="Century Gothic" w:eastAsia="Times New Roman" w:hAnsi="Century Gothic" w:cs="Times New Roman"/>
          <w:color w:val="222222"/>
        </w:rPr>
        <w:t xml:space="preserve"> of other college/universities you currently contract with</w:t>
      </w:r>
      <w:r w:rsidRPr="005A12F4">
        <w:rPr>
          <w:rFonts w:ascii="Century Gothic" w:eastAsia="Times New Roman" w:hAnsi="Century Gothic" w:cs="Times New Roman"/>
          <w:color w:val="222222"/>
        </w:rPr>
        <w:t>, which reflect a successful implementation of similar scope and size.  References should include the following information:</w:t>
      </w:r>
    </w:p>
    <w:p w:rsidR="005A12F4" w:rsidRPr="005A12F4" w:rsidRDefault="005A12F4" w:rsidP="005A12F4">
      <w:pPr>
        <w:shd w:val="clear" w:color="auto" w:fill="FFFFFF"/>
        <w:spacing w:after="0" w:line="240" w:lineRule="auto"/>
        <w:rPr>
          <w:rFonts w:ascii="Century Gothic" w:eastAsia="Times New Roman" w:hAnsi="Century Gothic" w:cs="Times New Roman"/>
          <w:color w:val="222222"/>
        </w:rPr>
      </w:pPr>
    </w:p>
    <w:p w:rsidR="005A12F4" w:rsidRPr="00872E39" w:rsidRDefault="005A12F4" w:rsidP="00872E39">
      <w:pPr>
        <w:pStyle w:val="NoSpacing"/>
        <w:numPr>
          <w:ilvl w:val="0"/>
          <w:numId w:val="12"/>
        </w:numPr>
        <w:rPr>
          <w:rFonts w:ascii="Century Gothic" w:eastAsiaTheme="minorHAnsi" w:hAnsi="Century Gothic"/>
        </w:rPr>
      </w:pPr>
      <w:r w:rsidRPr="00872E39">
        <w:rPr>
          <w:rFonts w:ascii="Century Gothic" w:hAnsi="Century Gothic"/>
        </w:rPr>
        <w:t>Customer name and address</w:t>
      </w:r>
    </w:p>
    <w:p w:rsidR="005A12F4" w:rsidRPr="00872E39" w:rsidRDefault="005A12F4" w:rsidP="00872E39">
      <w:pPr>
        <w:pStyle w:val="NoSpacing"/>
        <w:numPr>
          <w:ilvl w:val="0"/>
          <w:numId w:val="12"/>
        </w:numPr>
        <w:rPr>
          <w:rFonts w:ascii="Century Gothic" w:hAnsi="Century Gothic"/>
        </w:rPr>
      </w:pPr>
      <w:r w:rsidRPr="00872E39">
        <w:rPr>
          <w:rFonts w:ascii="Century Gothic" w:hAnsi="Century Gothic"/>
        </w:rPr>
        <w:t>Contact person and telephone number</w:t>
      </w:r>
    </w:p>
    <w:p w:rsidR="005A12F4" w:rsidRPr="00872E39" w:rsidRDefault="00086C38" w:rsidP="00872E39">
      <w:pPr>
        <w:pStyle w:val="NoSpacing"/>
        <w:numPr>
          <w:ilvl w:val="0"/>
          <w:numId w:val="12"/>
        </w:numPr>
        <w:rPr>
          <w:rFonts w:ascii="Century Gothic" w:hAnsi="Century Gothic"/>
        </w:rPr>
      </w:pPr>
      <w:r>
        <w:rPr>
          <w:rFonts w:ascii="Century Gothic" w:hAnsi="Century Gothic"/>
        </w:rPr>
        <w:t>Significant details of Athletic insurance</w:t>
      </w:r>
    </w:p>
    <w:p w:rsidR="00806806" w:rsidRDefault="005A12F4" w:rsidP="00872E39">
      <w:pPr>
        <w:pStyle w:val="NoSpacing"/>
        <w:numPr>
          <w:ilvl w:val="0"/>
          <w:numId w:val="12"/>
        </w:numPr>
        <w:rPr>
          <w:rFonts w:ascii="Century Gothic" w:hAnsi="Century Gothic"/>
        </w:rPr>
      </w:pPr>
      <w:r w:rsidRPr="00872E39">
        <w:rPr>
          <w:rFonts w:ascii="Century Gothic" w:hAnsi="Century Gothic"/>
        </w:rPr>
        <w:t>Audience size</w:t>
      </w:r>
    </w:p>
    <w:p w:rsidR="009A3D98" w:rsidRDefault="009A3D98">
      <w:pPr>
        <w:rPr>
          <w:rFonts w:ascii="Century Gothic" w:hAnsi="Century Gothic"/>
        </w:rPr>
      </w:pPr>
    </w:p>
    <w:p w:rsidR="00806806" w:rsidRPr="00086C38" w:rsidRDefault="00806806" w:rsidP="00086C38">
      <w:pPr>
        <w:pStyle w:val="NoSpacing"/>
        <w:ind w:left="720"/>
        <w:rPr>
          <w:rFonts w:ascii="Century Gothic" w:hAnsi="Century Gothic"/>
        </w:rPr>
      </w:pPr>
      <w:r w:rsidRPr="00086C38">
        <w:rPr>
          <w:rFonts w:ascii="Century Gothic" w:hAnsi="Century Gothic"/>
        </w:rPr>
        <w:br w:type="page"/>
      </w:r>
    </w:p>
    <w:p w:rsidR="00872E39" w:rsidRPr="00872E39" w:rsidRDefault="00872E39" w:rsidP="00872E39">
      <w:pPr>
        <w:pStyle w:val="NoSpacing"/>
        <w:rPr>
          <w:rFonts w:ascii="Century Gothic" w:hAnsi="Century Gothic"/>
        </w:rPr>
      </w:pPr>
    </w:p>
    <w:p w:rsidR="00872E39" w:rsidRPr="00872E39" w:rsidRDefault="00872E39" w:rsidP="00872E39">
      <w:pPr>
        <w:pStyle w:val="ListParagraph"/>
        <w:rPr>
          <w:rFonts w:asciiTheme="minorHAnsi" w:hAnsiTheme="minorHAnsi" w:cs="Times New Roman"/>
          <w:b/>
          <w:sz w:val="28"/>
          <w:szCs w:val="28"/>
        </w:rPr>
      </w:pPr>
      <w:r>
        <w:rPr>
          <w:noProof/>
        </w:rPr>
        <w:drawing>
          <wp:inline distT="0" distB="0" distL="0" distR="0" wp14:anchorId="2A5ECCEE" wp14:editId="11E88BB3">
            <wp:extent cx="4712154" cy="1142970"/>
            <wp:effectExtent l="0" t="0" r="0" b="0"/>
            <wp:docPr id="1" name="image1.jpg" descr="LOGO, NEW_1 033012"/>
            <wp:cNvGraphicFramePr/>
            <a:graphic xmlns:a="http://schemas.openxmlformats.org/drawingml/2006/main">
              <a:graphicData uri="http://schemas.openxmlformats.org/drawingml/2006/picture">
                <pic:pic xmlns:pic="http://schemas.openxmlformats.org/drawingml/2006/picture">
                  <pic:nvPicPr>
                    <pic:cNvPr id="0" name="image1.jpg" descr="LOGO, NEW_1 033012"/>
                    <pic:cNvPicPr preferRelativeResize="0"/>
                  </pic:nvPicPr>
                  <pic:blipFill>
                    <a:blip r:embed="rId9"/>
                    <a:srcRect/>
                    <a:stretch>
                      <a:fillRect/>
                    </a:stretch>
                  </pic:blipFill>
                  <pic:spPr>
                    <a:xfrm>
                      <a:off x="0" y="0"/>
                      <a:ext cx="4712154" cy="1142970"/>
                    </a:xfrm>
                    <a:prstGeom prst="rect">
                      <a:avLst/>
                    </a:prstGeom>
                    <a:ln/>
                  </pic:spPr>
                </pic:pic>
              </a:graphicData>
            </a:graphic>
          </wp:inline>
        </w:drawing>
      </w:r>
    </w:p>
    <w:p w:rsidR="00DD7743" w:rsidRPr="00134975" w:rsidRDefault="00872E39" w:rsidP="00DD7743">
      <w:pPr>
        <w:pStyle w:val="NoSpacing"/>
        <w:jc w:val="center"/>
        <w:rPr>
          <w:b/>
          <w:sz w:val="28"/>
          <w:szCs w:val="28"/>
        </w:rPr>
      </w:pPr>
      <w:r>
        <w:rPr>
          <w:b/>
          <w:sz w:val="28"/>
          <w:szCs w:val="28"/>
        </w:rPr>
        <w:t>PRICING</w:t>
      </w:r>
      <w:r w:rsidRPr="00134975">
        <w:rPr>
          <w:b/>
          <w:sz w:val="28"/>
          <w:szCs w:val="28"/>
        </w:rPr>
        <w:t xml:space="preserve"> SHEET FOR </w:t>
      </w:r>
      <w:r w:rsidR="00DD7743" w:rsidRPr="00134975">
        <w:rPr>
          <w:b/>
          <w:sz w:val="28"/>
          <w:szCs w:val="28"/>
        </w:rPr>
        <w:t>RFP2</w:t>
      </w:r>
      <w:r w:rsidR="00DD7743">
        <w:rPr>
          <w:b/>
          <w:sz w:val="28"/>
          <w:szCs w:val="28"/>
        </w:rPr>
        <w:t>4</w:t>
      </w:r>
      <w:r w:rsidR="00DD7743" w:rsidRPr="00134975">
        <w:rPr>
          <w:b/>
          <w:sz w:val="28"/>
          <w:szCs w:val="28"/>
        </w:rPr>
        <w:t>-00</w:t>
      </w:r>
      <w:r w:rsidR="00DD7743">
        <w:rPr>
          <w:b/>
          <w:sz w:val="28"/>
          <w:szCs w:val="28"/>
        </w:rPr>
        <w:t>3</w:t>
      </w:r>
    </w:p>
    <w:p w:rsidR="00DD7743" w:rsidRPr="005A12F4" w:rsidRDefault="00DD7743" w:rsidP="00DD7743">
      <w:pPr>
        <w:pStyle w:val="NoSpacing"/>
        <w:jc w:val="center"/>
      </w:pPr>
      <w:r>
        <w:rPr>
          <w:b/>
          <w:sz w:val="28"/>
          <w:szCs w:val="28"/>
        </w:rPr>
        <w:t>ATHLETIC INSURANCE BROKER SERVICES</w:t>
      </w:r>
    </w:p>
    <w:p w:rsidR="00E219B6" w:rsidRDefault="00E219B6" w:rsidP="00DD7743">
      <w:pPr>
        <w:pStyle w:val="NoSpacing"/>
        <w:ind w:left="720"/>
        <w:jc w:val="center"/>
        <w:rPr>
          <w:b/>
        </w:rPr>
      </w:pPr>
    </w:p>
    <w:p w:rsidR="00E61ADF" w:rsidRPr="00E61ADF" w:rsidRDefault="00E61ADF" w:rsidP="000E066C">
      <w:pPr>
        <w:autoSpaceDE w:val="0"/>
        <w:autoSpaceDN w:val="0"/>
        <w:adjustRightInd w:val="0"/>
        <w:spacing w:after="0" w:line="240" w:lineRule="auto"/>
        <w:ind w:right="310"/>
        <w:jc w:val="both"/>
        <w:rPr>
          <w:rFonts w:ascii="Century Gothic" w:eastAsia="Times New Roman" w:hAnsi="Century Gothic" w:cs="Times New Roman"/>
        </w:rPr>
      </w:pPr>
      <w:r w:rsidRPr="00E61ADF">
        <w:rPr>
          <w:rFonts w:ascii="Century Gothic" w:eastAsia="Times New Roman" w:hAnsi="Century Gothic" w:cs="Times New Roman"/>
          <w:b/>
          <w:bCs/>
        </w:rPr>
        <w:t>B</w:t>
      </w:r>
      <w:r w:rsidR="000E066C">
        <w:rPr>
          <w:rFonts w:ascii="Century Gothic" w:eastAsia="Times New Roman" w:hAnsi="Century Gothic" w:cs="Times New Roman"/>
          <w:b/>
          <w:bCs/>
        </w:rPr>
        <w:t>ROKER COMPENSATION</w:t>
      </w:r>
    </w:p>
    <w:p w:rsidR="00E61ADF" w:rsidRPr="00E61ADF" w:rsidRDefault="00E61ADF" w:rsidP="00E61ADF">
      <w:pPr>
        <w:autoSpaceDE w:val="0"/>
        <w:autoSpaceDN w:val="0"/>
        <w:adjustRightInd w:val="0"/>
        <w:spacing w:after="0" w:line="240" w:lineRule="auto"/>
        <w:ind w:right="310"/>
        <w:jc w:val="both"/>
        <w:rPr>
          <w:rFonts w:ascii="Century Gothic" w:eastAsia="Times New Roman" w:hAnsi="Century Gothic" w:cs="Times New Roman"/>
        </w:rPr>
      </w:pPr>
      <w:r w:rsidRPr="00E61ADF">
        <w:rPr>
          <w:rFonts w:ascii="Century Gothic" w:eastAsia="Times New Roman" w:hAnsi="Century Gothic" w:cs="Times New Roman"/>
        </w:rPr>
        <w:t> </w:t>
      </w:r>
    </w:p>
    <w:p w:rsidR="00E61ADF" w:rsidRPr="000E066C" w:rsidRDefault="00E61ADF" w:rsidP="00E61ADF">
      <w:pPr>
        <w:autoSpaceDE w:val="0"/>
        <w:autoSpaceDN w:val="0"/>
        <w:adjustRightInd w:val="0"/>
        <w:spacing w:after="0" w:line="240" w:lineRule="auto"/>
        <w:ind w:right="310"/>
        <w:jc w:val="both"/>
        <w:rPr>
          <w:rFonts w:ascii="Century Gothic" w:eastAsia="Times New Roman" w:hAnsi="Century Gothic" w:cs="Times New Roman"/>
        </w:rPr>
      </w:pPr>
      <w:r w:rsidRPr="000E066C">
        <w:rPr>
          <w:rFonts w:ascii="Century Gothic" w:eastAsia="Times New Roman" w:hAnsi="Century Gothic" w:cs="Times New Roman"/>
          <w:bCs/>
        </w:rPr>
        <w:t>Provide a breakdown of how you would be compensated for your work as our athletic insurance broker.</w:t>
      </w:r>
    </w:p>
    <w:p w:rsidR="00E61ADF" w:rsidRPr="00E61ADF" w:rsidRDefault="00E61ADF" w:rsidP="00E61ADF">
      <w:pPr>
        <w:autoSpaceDE w:val="0"/>
        <w:autoSpaceDN w:val="0"/>
        <w:adjustRightInd w:val="0"/>
        <w:spacing w:after="0" w:line="240" w:lineRule="auto"/>
        <w:ind w:right="310"/>
        <w:jc w:val="both"/>
        <w:rPr>
          <w:rFonts w:ascii="Century Gothic" w:eastAsia="Times New Roman" w:hAnsi="Century Gothic" w:cs="Times New Roman"/>
        </w:rPr>
      </w:pPr>
      <w:r w:rsidRPr="00E61ADF">
        <w:rPr>
          <w:rFonts w:ascii="Century Gothic" w:eastAsia="Times New Roman" w:hAnsi="Century Gothic" w:cs="Times New Roman"/>
        </w:rPr>
        <w:t> </w:t>
      </w:r>
    </w:p>
    <w:p w:rsidR="00E61ADF" w:rsidRPr="00E61ADF" w:rsidRDefault="00E61ADF" w:rsidP="00E61ADF">
      <w:pPr>
        <w:numPr>
          <w:ilvl w:val="0"/>
          <w:numId w:val="17"/>
        </w:numPr>
        <w:autoSpaceDE w:val="0"/>
        <w:autoSpaceDN w:val="0"/>
        <w:adjustRightInd w:val="0"/>
        <w:spacing w:after="0" w:line="240" w:lineRule="auto"/>
        <w:ind w:right="310"/>
        <w:jc w:val="both"/>
        <w:rPr>
          <w:rFonts w:ascii="Century Gothic" w:eastAsia="Times New Roman" w:hAnsi="Century Gothic" w:cs="Times New Roman"/>
        </w:rPr>
      </w:pPr>
      <w:r w:rsidRPr="00E61ADF">
        <w:rPr>
          <w:rFonts w:ascii="Century Gothic" w:eastAsia="Times New Roman" w:hAnsi="Century Gothic" w:cs="Times New Roman"/>
        </w:rPr>
        <w:t>Based on the scope of work outlined in Section III (Statement of Needs), provide a description of your preferred remuneration basis (commission basis, fee basis or a combination of the two). Based on your experience with similar broker service agreements, estimate your annual compensation.</w:t>
      </w:r>
    </w:p>
    <w:p w:rsidR="00E61ADF" w:rsidRPr="00E61ADF" w:rsidRDefault="00E61ADF" w:rsidP="00E61ADF">
      <w:pPr>
        <w:autoSpaceDE w:val="0"/>
        <w:autoSpaceDN w:val="0"/>
        <w:adjustRightInd w:val="0"/>
        <w:spacing w:after="0" w:line="240" w:lineRule="auto"/>
        <w:ind w:right="310"/>
        <w:jc w:val="both"/>
        <w:rPr>
          <w:rFonts w:ascii="Century Gothic" w:eastAsia="Times New Roman" w:hAnsi="Century Gothic" w:cs="Times New Roman"/>
        </w:rPr>
      </w:pPr>
      <w:r w:rsidRPr="00E61ADF">
        <w:rPr>
          <w:rFonts w:ascii="Century Gothic" w:eastAsia="Times New Roman" w:hAnsi="Century Gothic" w:cs="Times New Roman"/>
        </w:rPr>
        <w:t> </w:t>
      </w:r>
    </w:p>
    <w:p w:rsidR="00E61ADF" w:rsidRPr="00E61ADF" w:rsidRDefault="00E61ADF" w:rsidP="00E61ADF">
      <w:pPr>
        <w:numPr>
          <w:ilvl w:val="0"/>
          <w:numId w:val="18"/>
        </w:numPr>
        <w:autoSpaceDE w:val="0"/>
        <w:autoSpaceDN w:val="0"/>
        <w:adjustRightInd w:val="0"/>
        <w:spacing w:after="0" w:line="240" w:lineRule="auto"/>
        <w:ind w:right="310"/>
        <w:jc w:val="both"/>
        <w:rPr>
          <w:rFonts w:ascii="Century Gothic" w:eastAsia="Times New Roman" w:hAnsi="Century Gothic" w:cs="Times New Roman"/>
        </w:rPr>
      </w:pPr>
      <w:r w:rsidRPr="00E61ADF">
        <w:rPr>
          <w:rFonts w:ascii="Century Gothic" w:eastAsia="Times New Roman" w:hAnsi="Century Gothic" w:cs="Times New Roman"/>
        </w:rPr>
        <w:t>Indicate services to be included in the base remuneration and those that are provided for an additional fee. Indicate any discretionary services outlined in your proposal that are not included in your fees. In addition, indicate the method for determining the cost of any additional or supplemental services.</w:t>
      </w:r>
    </w:p>
    <w:p w:rsidR="00E61ADF" w:rsidRPr="00E61ADF" w:rsidRDefault="00E61ADF" w:rsidP="00E61ADF">
      <w:pPr>
        <w:autoSpaceDE w:val="0"/>
        <w:autoSpaceDN w:val="0"/>
        <w:adjustRightInd w:val="0"/>
        <w:spacing w:after="0" w:line="240" w:lineRule="auto"/>
        <w:ind w:right="310"/>
        <w:jc w:val="both"/>
        <w:rPr>
          <w:rFonts w:ascii="Century Gothic" w:eastAsia="Times New Roman" w:hAnsi="Century Gothic" w:cs="Times New Roman"/>
        </w:rPr>
      </w:pPr>
      <w:r w:rsidRPr="00E61ADF">
        <w:rPr>
          <w:rFonts w:ascii="Century Gothic" w:eastAsia="Times New Roman" w:hAnsi="Century Gothic" w:cs="Times New Roman"/>
        </w:rPr>
        <w:t> </w:t>
      </w:r>
    </w:p>
    <w:p w:rsidR="00E61ADF" w:rsidRPr="00E61ADF" w:rsidRDefault="00E61ADF" w:rsidP="00E61ADF">
      <w:pPr>
        <w:numPr>
          <w:ilvl w:val="0"/>
          <w:numId w:val="19"/>
        </w:numPr>
        <w:autoSpaceDE w:val="0"/>
        <w:autoSpaceDN w:val="0"/>
        <w:adjustRightInd w:val="0"/>
        <w:spacing w:after="0" w:line="240" w:lineRule="auto"/>
        <w:ind w:right="310"/>
        <w:jc w:val="both"/>
        <w:rPr>
          <w:rFonts w:ascii="Century Gothic" w:eastAsia="Times New Roman" w:hAnsi="Century Gothic" w:cs="Times New Roman"/>
        </w:rPr>
      </w:pPr>
      <w:r w:rsidRPr="00E61ADF">
        <w:rPr>
          <w:rFonts w:ascii="Century Gothic" w:eastAsia="Times New Roman" w:hAnsi="Century Gothic" w:cs="Times New Roman"/>
        </w:rPr>
        <w:t>Address the method of your compensation. Will the University be responsible for payment of the broker fee or is your compensation paid by the insurance carrier? Detail alternative methods of payment and/or cash flow arrangements that you would consider appropriate for our program.</w:t>
      </w:r>
    </w:p>
    <w:p w:rsidR="00E61ADF" w:rsidRPr="00E61ADF" w:rsidRDefault="00E61ADF" w:rsidP="00E61ADF">
      <w:pPr>
        <w:autoSpaceDE w:val="0"/>
        <w:autoSpaceDN w:val="0"/>
        <w:adjustRightInd w:val="0"/>
        <w:spacing w:after="0" w:line="240" w:lineRule="auto"/>
        <w:ind w:right="310"/>
        <w:jc w:val="both"/>
        <w:rPr>
          <w:rFonts w:ascii="Century Gothic" w:eastAsia="Times New Roman" w:hAnsi="Century Gothic" w:cs="Times New Roman"/>
        </w:rPr>
      </w:pPr>
      <w:r w:rsidRPr="00E61ADF">
        <w:rPr>
          <w:rFonts w:ascii="Century Gothic" w:eastAsia="Times New Roman" w:hAnsi="Century Gothic" w:cs="Times New Roman"/>
        </w:rPr>
        <w:t> </w:t>
      </w:r>
    </w:p>
    <w:p w:rsidR="00E61ADF" w:rsidRPr="00E61ADF" w:rsidRDefault="00E61ADF" w:rsidP="00E61ADF">
      <w:pPr>
        <w:numPr>
          <w:ilvl w:val="0"/>
          <w:numId w:val="20"/>
        </w:numPr>
        <w:autoSpaceDE w:val="0"/>
        <w:autoSpaceDN w:val="0"/>
        <w:adjustRightInd w:val="0"/>
        <w:spacing w:after="0" w:line="240" w:lineRule="auto"/>
        <w:ind w:right="310"/>
        <w:jc w:val="both"/>
        <w:rPr>
          <w:rFonts w:ascii="Century Gothic" w:eastAsia="Times New Roman" w:hAnsi="Century Gothic" w:cs="Times New Roman"/>
        </w:rPr>
      </w:pPr>
      <w:r w:rsidRPr="00E61ADF">
        <w:rPr>
          <w:rFonts w:ascii="Century Gothic" w:eastAsia="Times New Roman" w:hAnsi="Century Gothic" w:cs="Times New Roman"/>
        </w:rPr>
        <w:t>Fully disclose the commission, market service agreements, rebate or any other form of compensation you receive from insurance providers.</w:t>
      </w:r>
    </w:p>
    <w:p w:rsidR="00E61ADF" w:rsidRPr="00E61ADF" w:rsidRDefault="00E61ADF" w:rsidP="00E61ADF">
      <w:pPr>
        <w:autoSpaceDE w:val="0"/>
        <w:autoSpaceDN w:val="0"/>
        <w:adjustRightInd w:val="0"/>
        <w:spacing w:after="0" w:line="240" w:lineRule="auto"/>
        <w:ind w:right="310"/>
        <w:jc w:val="both"/>
        <w:rPr>
          <w:rFonts w:ascii="Century Gothic" w:eastAsia="Times New Roman" w:hAnsi="Century Gothic" w:cs="Times New Roman"/>
        </w:rPr>
      </w:pPr>
      <w:r w:rsidRPr="00E61ADF">
        <w:rPr>
          <w:rFonts w:ascii="Century Gothic" w:eastAsia="Times New Roman" w:hAnsi="Century Gothic" w:cs="Times New Roman"/>
        </w:rPr>
        <w:t> </w:t>
      </w:r>
    </w:p>
    <w:p w:rsidR="0028385B" w:rsidRPr="0028385B" w:rsidRDefault="0028385B" w:rsidP="0028385B">
      <w:pPr>
        <w:autoSpaceDE w:val="0"/>
        <w:autoSpaceDN w:val="0"/>
        <w:adjustRightInd w:val="0"/>
        <w:spacing w:after="0" w:line="240" w:lineRule="auto"/>
        <w:ind w:right="310"/>
        <w:jc w:val="both"/>
        <w:rPr>
          <w:rFonts w:ascii="Century Gothic" w:eastAsia="Times New Roman" w:hAnsi="Century Gothic" w:cs="Times New Roman"/>
        </w:rPr>
      </w:pPr>
    </w:p>
    <w:p w:rsidR="0028385B" w:rsidRDefault="0028385B" w:rsidP="0028385B"/>
    <w:p w:rsidR="00872E39" w:rsidRPr="0028385B" w:rsidRDefault="00872E39" w:rsidP="00872E39">
      <w:pPr>
        <w:spacing w:after="0" w:line="240" w:lineRule="auto"/>
        <w:rPr>
          <w:rFonts w:ascii="Century Gothic" w:hAnsi="Century Gothic" w:cs="Times New Roman"/>
        </w:rPr>
      </w:pPr>
      <w:r w:rsidRPr="0028385B">
        <w:rPr>
          <w:rFonts w:ascii="Century Gothic" w:hAnsi="Century Gothic" w:cs="Times New Roman"/>
        </w:rPr>
        <w:t>Company: ___________________________________________ Date: _________________</w:t>
      </w:r>
    </w:p>
    <w:p w:rsidR="00872E39" w:rsidRPr="0028385B" w:rsidRDefault="00872E39" w:rsidP="00872E39">
      <w:pPr>
        <w:spacing w:after="0" w:line="240" w:lineRule="auto"/>
        <w:rPr>
          <w:rFonts w:ascii="Century Gothic" w:hAnsi="Century Gothic" w:cs="Times New Roman"/>
        </w:rPr>
      </w:pPr>
    </w:p>
    <w:p w:rsidR="00872E39" w:rsidRPr="0028385B" w:rsidRDefault="00872E39" w:rsidP="00872E39">
      <w:pPr>
        <w:spacing w:after="0" w:line="240" w:lineRule="auto"/>
        <w:rPr>
          <w:rFonts w:ascii="Century Gothic" w:hAnsi="Century Gothic" w:cs="Times New Roman"/>
        </w:rPr>
      </w:pPr>
    </w:p>
    <w:p w:rsidR="00872E39" w:rsidRPr="0028385B" w:rsidRDefault="00872E39" w:rsidP="00872E39">
      <w:pPr>
        <w:spacing w:after="0" w:line="240" w:lineRule="auto"/>
        <w:rPr>
          <w:rFonts w:ascii="Century Gothic" w:hAnsi="Century Gothic" w:cs="Times New Roman"/>
          <w:u w:val="single"/>
        </w:rPr>
      </w:pPr>
      <w:r w:rsidRPr="0028385B">
        <w:rPr>
          <w:rFonts w:ascii="Century Gothic" w:hAnsi="Century Gothic" w:cs="Times New Roman"/>
        </w:rPr>
        <w:t xml:space="preserve">Authorized Vendor Signature </w:t>
      </w:r>
      <w:r w:rsidRPr="0028385B">
        <w:rPr>
          <w:rFonts w:ascii="Century Gothic" w:hAnsi="Century Gothic" w:cs="Times New Roman"/>
          <w:u w:val="single"/>
        </w:rPr>
        <w:tab/>
      </w:r>
      <w:r w:rsidRPr="0028385B">
        <w:rPr>
          <w:rFonts w:ascii="Century Gothic" w:hAnsi="Century Gothic" w:cs="Times New Roman"/>
          <w:u w:val="single"/>
        </w:rPr>
        <w:tab/>
      </w:r>
      <w:r w:rsidRPr="0028385B">
        <w:rPr>
          <w:rFonts w:ascii="Century Gothic" w:hAnsi="Century Gothic" w:cs="Times New Roman"/>
          <w:u w:val="single"/>
        </w:rPr>
        <w:tab/>
      </w:r>
      <w:r w:rsidRPr="0028385B">
        <w:rPr>
          <w:rFonts w:ascii="Century Gothic" w:hAnsi="Century Gothic" w:cs="Times New Roman"/>
          <w:u w:val="single"/>
        </w:rPr>
        <w:tab/>
      </w:r>
      <w:r w:rsidRPr="0028385B">
        <w:rPr>
          <w:rFonts w:ascii="Century Gothic" w:hAnsi="Century Gothic" w:cs="Times New Roman"/>
          <w:u w:val="single"/>
        </w:rPr>
        <w:tab/>
      </w:r>
      <w:r w:rsidRPr="0028385B">
        <w:rPr>
          <w:rFonts w:ascii="Century Gothic" w:hAnsi="Century Gothic" w:cs="Times New Roman"/>
          <w:u w:val="single"/>
        </w:rPr>
        <w:tab/>
      </w:r>
      <w:r w:rsidRPr="0028385B">
        <w:rPr>
          <w:rFonts w:ascii="Century Gothic" w:hAnsi="Century Gothic" w:cs="Times New Roman"/>
          <w:u w:val="single"/>
        </w:rPr>
        <w:tab/>
      </w:r>
      <w:r w:rsidRPr="0028385B">
        <w:rPr>
          <w:rFonts w:ascii="Century Gothic" w:hAnsi="Century Gothic" w:cs="Times New Roman"/>
          <w:u w:val="single"/>
        </w:rPr>
        <w:tab/>
      </w:r>
      <w:r w:rsidRPr="0028385B">
        <w:rPr>
          <w:rFonts w:ascii="Century Gothic" w:hAnsi="Century Gothic" w:cs="Times New Roman"/>
          <w:u w:val="single"/>
        </w:rPr>
        <w:tab/>
      </w:r>
    </w:p>
    <w:p w:rsidR="00872E39" w:rsidRPr="0028385B" w:rsidRDefault="00872E39" w:rsidP="00872E39">
      <w:pPr>
        <w:spacing w:after="0" w:line="240" w:lineRule="auto"/>
        <w:rPr>
          <w:rFonts w:ascii="Century Gothic" w:hAnsi="Century Gothic" w:cs="Times New Roman"/>
          <w:u w:val="single"/>
        </w:rPr>
      </w:pPr>
    </w:p>
    <w:p w:rsidR="00872E39" w:rsidRPr="0028385B" w:rsidRDefault="00872E39" w:rsidP="00872E39">
      <w:pPr>
        <w:spacing w:after="0" w:line="240" w:lineRule="auto"/>
        <w:rPr>
          <w:rFonts w:ascii="Century Gothic" w:hAnsi="Century Gothic" w:cs="Times New Roman"/>
          <w:u w:val="single"/>
        </w:rPr>
      </w:pPr>
    </w:p>
    <w:p w:rsidR="0028385B" w:rsidRDefault="00872E39" w:rsidP="0028385B">
      <w:pPr>
        <w:spacing w:after="0" w:line="240" w:lineRule="auto"/>
      </w:pPr>
      <w:r w:rsidRPr="0028385B">
        <w:rPr>
          <w:rFonts w:ascii="Century Gothic" w:hAnsi="Century Gothic" w:cs="Times New Roman"/>
        </w:rPr>
        <w:t>Printed Name:</w:t>
      </w:r>
      <w:r w:rsidRPr="00C9049A">
        <w:rPr>
          <w:rFonts w:cs="Times New Roman"/>
          <w:sz w:val="24"/>
          <w:szCs w:val="24"/>
        </w:rPr>
        <w:t xml:space="preserve"> __________________________________________________</w:t>
      </w:r>
    </w:p>
    <w:sectPr w:rsidR="0028385B" w:rsidSect="00722145">
      <w:footerReference w:type="default" r:id="rId13"/>
      <w:pgSz w:w="12240" w:h="15840"/>
      <w:pgMar w:top="1008" w:right="1296" w:bottom="1008" w:left="1296" w:header="720" w:footer="720"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64278" w:rsidRDefault="00AD152F">
      <w:pPr>
        <w:spacing w:after="0" w:line="240" w:lineRule="auto"/>
      </w:pPr>
      <w:r>
        <w:separator/>
      </w:r>
    </w:p>
  </w:endnote>
  <w:endnote w:type="continuationSeparator" w:id="0">
    <w:p w:rsidR="00964278" w:rsidRDefault="00AD152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Times New Roman"/>
    <w:charset w:val="00"/>
    <w:family w:val="auto"/>
    <w:pitch w:val="default"/>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MS Mincho">
    <w:altName w:val="MS Mincho"/>
    <w:panose1 w:val="02020609040205080304"/>
    <w:charset w:val="80"/>
    <w:family w:val="modern"/>
    <w:pitch w:val="fixed"/>
    <w:sig w:usb0="E00002FF" w:usb1="6AC7FDFB" w:usb2="08000012" w:usb3="00000000" w:csb0="0002009F" w:csb1="00000000"/>
  </w:font>
  <w:font w:name="Century Gothic">
    <w:panose1 w:val="020B05020202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A12F4" w:rsidRDefault="005A12F4" w:rsidP="005A12F4">
    <w:pPr>
      <w:pBdr>
        <w:top w:val="nil"/>
        <w:left w:val="nil"/>
        <w:bottom w:val="nil"/>
        <w:right w:val="nil"/>
        <w:between w:val="nil"/>
      </w:pBdr>
      <w:tabs>
        <w:tab w:val="center" w:pos="4680"/>
        <w:tab w:val="right" w:pos="9360"/>
      </w:tabs>
      <w:spacing w:after="0" w:line="240" w:lineRule="auto"/>
      <w:rPr>
        <w:color w:val="000000"/>
      </w:rPr>
    </w:pPr>
    <w:r>
      <w:rPr>
        <w:color w:val="000000"/>
      </w:rPr>
      <w:t>Missouri Western State University</w:t>
    </w:r>
  </w:p>
  <w:p w:rsidR="005A12F4" w:rsidRPr="00A84832" w:rsidRDefault="005A12F4" w:rsidP="005A12F4">
    <w:pPr>
      <w:pBdr>
        <w:top w:val="nil"/>
        <w:left w:val="nil"/>
        <w:bottom w:val="nil"/>
        <w:right w:val="nil"/>
        <w:between w:val="nil"/>
      </w:pBdr>
      <w:tabs>
        <w:tab w:val="center" w:pos="4680"/>
        <w:tab w:val="right" w:pos="9360"/>
      </w:tabs>
      <w:spacing w:after="0" w:line="240" w:lineRule="auto"/>
    </w:pPr>
    <w:r w:rsidRPr="00A84832">
      <w:t>RFP2</w:t>
    </w:r>
    <w:r w:rsidR="00DD7743">
      <w:t>4</w:t>
    </w:r>
    <w:r w:rsidRPr="00A84832">
      <w:t>-0</w:t>
    </w:r>
    <w:r>
      <w:t>0</w:t>
    </w:r>
    <w:r w:rsidR="00DD7743">
      <w:t>3</w:t>
    </w:r>
  </w:p>
  <w:p w:rsidR="005A12F4" w:rsidRDefault="00DD7743" w:rsidP="005A12F4">
    <w:pPr>
      <w:pBdr>
        <w:top w:val="nil"/>
        <w:left w:val="nil"/>
        <w:bottom w:val="nil"/>
        <w:right w:val="nil"/>
        <w:between w:val="nil"/>
      </w:pBdr>
      <w:tabs>
        <w:tab w:val="center" w:pos="4680"/>
        <w:tab w:val="right" w:pos="9360"/>
      </w:tabs>
      <w:spacing w:after="0" w:line="240" w:lineRule="auto"/>
      <w:rPr>
        <w:color w:val="000000"/>
      </w:rPr>
    </w:pPr>
    <w:r>
      <w:rPr>
        <w:color w:val="000000"/>
      </w:rPr>
      <w:t>Athletic Insurance Broker Services</w:t>
    </w:r>
    <w:r w:rsidR="005A12F4">
      <w:rPr>
        <w:color w:val="000000"/>
      </w:rPr>
      <w:tab/>
    </w:r>
    <w:r w:rsidR="005A12F4">
      <w:rPr>
        <w:color w:val="000000"/>
      </w:rPr>
      <w:tab/>
      <w:t xml:space="preserve">Page </w:t>
    </w:r>
    <w:r w:rsidR="005A12F4">
      <w:rPr>
        <w:b/>
        <w:color w:val="000000"/>
        <w:sz w:val="24"/>
        <w:szCs w:val="24"/>
      </w:rPr>
      <w:fldChar w:fldCharType="begin"/>
    </w:r>
    <w:r w:rsidR="005A12F4">
      <w:rPr>
        <w:b/>
        <w:color w:val="000000"/>
        <w:sz w:val="24"/>
        <w:szCs w:val="24"/>
      </w:rPr>
      <w:instrText>PAGE</w:instrText>
    </w:r>
    <w:r w:rsidR="005A12F4">
      <w:rPr>
        <w:b/>
        <w:color w:val="000000"/>
        <w:sz w:val="24"/>
        <w:szCs w:val="24"/>
      </w:rPr>
      <w:fldChar w:fldCharType="separate"/>
    </w:r>
    <w:r w:rsidR="005A12F4">
      <w:rPr>
        <w:b/>
        <w:color w:val="000000"/>
        <w:sz w:val="24"/>
        <w:szCs w:val="24"/>
      </w:rPr>
      <w:t>2</w:t>
    </w:r>
    <w:r w:rsidR="005A12F4">
      <w:rPr>
        <w:b/>
        <w:color w:val="000000"/>
        <w:sz w:val="24"/>
        <w:szCs w:val="24"/>
      </w:rPr>
      <w:fldChar w:fldCharType="end"/>
    </w:r>
    <w:r w:rsidR="005A12F4">
      <w:rPr>
        <w:color w:val="000000"/>
      </w:rPr>
      <w:t xml:space="preserve"> of </w:t>
    </w:r>
    <w:r w:rsidR="005A12F4">
      <w:rPr>
        <w:b/>
        <w:color w:val="000000"/>
        <w:sz w:val="24"/>
        <w:szCs w:val="24"/>
      </w:rPr>
      <w:fldChar w:fldCharType="begin"/>
    </w:r>
    <w:r w:rsidR="005A12F4">
      <w:rPr>
        <w:b/>
        <w:color w:val="000000"/>
        <w:sz w:val="24"/>
        <w:szCs w:val="24"/>
      </w:rPr>
      <w:instrText>NUMPAGES</w:instrText>
    </w:r>
    <w:r w:rsidR="005A12F4">
      <w:rPr>
        <w:b/>
        <w:color w:val="000000"/>
        <w:sz w:val="24"/>
        <w:szCs w:val="24"/>
      </w:rPr>
      <w:fldChar w:fldCharType="separate"/>
    </w:r>
    <w:r w:rsidR="005A12F4">
      <w:rPr>
        <w:b/>
        <w:color w:val="000000"/>
        <w:sz w:val="24"/>
        <w:szCs w:val="24"/>
      </w:rPr>
      <w:t>4</w:t>
    </w:r>
    <w:r w:rsidR="005A12F4">
      <w:rPr>
        <w:b/>
        <w:color w:val="000000"/>
        <w:sz w:val="24"/>
        <w:szCs w:val="24"/>
      </w:rPr>
      <w:fldChar w:fldCharType="end"/>
    </w:r>
  </w:p>
  <w:p w:rsidR="00E219B6" w:rsidRDefault="00E219B6">
    <w:pPr>
      <w:pBdr>
        <w:top w:val="nil"/>
        <w:left w:val="nil"/>
        <w:bottom w:val="nil"/>
        <w:right w:val="nil"/>
        <w:between w:val="nil"/>
      </w:pBdr>
      <w:tabs>
        <w:tab w:val="center" w:pos="4680"/>
        <w:tab w:val="right" w:pos="9360"/>
      </w:tabs>
      <w:spacing w:after="0" w:line="240" w:lineRule="auto"/>
      <w:jc w:val="right"/>
      <w:rPr>
        <w:color w:val="000000"/>
      </w:rPr>
    </w:pPr>
  </w:p>
  <w:p w:rsidR="00E219B6" w:rsidRDefault="00E219B6">
    <w:pPr>
      <w:pBdr>
        <w:top w:val="nil"/>
        <w:left w:val="nil"/>
        <w:bottom w:val="nil"/>
        <w:right w:val="nil"/>
        <w:between w:val="nil"/>
      </w:pBdr>
      <w:tabs>
        <w:tab w:val="center" w:pos="4680"/>
        <w:tab w:val="right" w:pos="9360"/>
      </w:tabs>
      <w:spacing w:after="0" w:line="240" w:lineRule="auto"/>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64278" w:rsidRDefault="00AD152F">
      <w:pPr>
        <w:spacing w:after="0" w:line="240" w:lineRule="auto"/>
      </w:pPr>
      <w:r>
        <w:separator/>
      </w:r>
    </w:p>
  </w:footnote>
  <w:footnote w:type="continuationSeparator" w:id="0">
    <w:p w:rsidR="00964278" w:rsidRDefault="00AD152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D7025AC"/>
    <w:multiLevelType w:val="hybridMultilevel"/>
    <w:tmpl w:val="DA2A0E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E3700CF"/>
    <w:multiLevelType w:val="hybridMultilevel"/>
    <w:tmpl w:val="756ACC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3BF4928"/>
    <w:multiLevelType w:val="multilevel"/>
    <w:tmpl w:val="ABF8B4E2"/>
    <w:lvl w:ilvl="0">
      <w:start w:val="6"/>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3" w15:restartNumberingAfterBreak="0">
    <w:nsid w:val="147173E8"/>
    <w:multiLevelType w:val="multilevel"/>
    <w:tmpl w:val="DA6AA9D6"/>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4" w15:restartNumberingAfterBreak="0">
    <w:nsid w:val="15384BC5"/>
    <w:multiLevelType w:val="multilevel"/>
    <w:tmpl w:val="36F4B890"/>
    <w:lvl w:ilvl="0">
      <w:start w:val="4"/>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5" w15:restartNumberingAfterBreak="0">
    <w:nsid w:val="236F13AA"/>
    <w:multiLevelType w:val="multilevel"/>
    <w:tmpl w:val="0B54EDE6"/>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6" w15:restartNumberingAfterBreak="0">
    <w:nsid w:val="294275F0"/>
    <w:multiLevelType w:val="multilevel"/>
    <w:tmpl w:val="92207F0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7" w15:restartNumberingAfterBreak="0">
    <w:nsid w:val="29FA24EC"/>
    <w:multiLevelType w:val="hybridMultilevel"/>
    <w:tmpl w:val="601A5C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2981B96"/>
    <w:multiLevelType w:val="multilevel"/>
    <w:tmpl w:val="EC6A4C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9DA1A0B"/>
    <w:multiLevelType w:val="hybridMultilevel"/>
    <w:tmpl w:val="EA30D41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963214A"/>
    <w:multiLevelType w:val="hybridMultilevel"/>
    <w:tmpl w:val="75C2EF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C8E3BC8"/>
    <w:multiLevelType w:val="hybridMultilevel"/>
    <w:tmpl w:val="81147F10"/>
    <w:lvl w:ilvl="0" w:tplc="43EAF68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33E3749"/>
    <w:multiLevelType w:val="hybridMultilevel"/>
    <w:tmpl w:val="3F563B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4C831A6"/>
    <w:multiLevelType w:val="hybridMultilevel"/>
    <w:tmpl w:val="BE8ED0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73A03AE"/>
    <w:multiLevelType w:val="multilevel"/>
    <w:tmpl w:val="AE7A2B8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5" w15:restartNumberingAfterBreak="0">
    <w:nsid w:val="586D240D"/>
    <w:multiLevelType w:val="multilevel"/>
    <w:tmpl w:val="735ADF90"/>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6" w15:restartNumberingAfterBreak="0">
    <w:nsid w:val="5DD04951"/>
    <w:multiLevelType w:val="multilevel"/>
    <w:tmpl w:val="C7C219F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7" w15:restartNumberingAfterBreak="0">
    <w:nsid w:val="62D72A38"/>
    <w:multiLevelType w:val="multilevel"/>
    <w:tmpl w:val="B948A8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62DD1145"/>
    <w:multiLevelType w:val="hybridMultilevel"/>
    <w:tmpl w:val="644648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7F7F01C8"/>
    <w:multiLevelType w:val="multilevel"/>
    <w:tmpl w:val="1012E13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19"/>
  </w:num>
  <w:num w:numId="2">
    <w:abstractNumId w:val="16"/>
  </w:num>
  <w:num w:numId="3">
    <w:abstractNumId w:val="14"/>
  </w:num>
  <w:num w:numId="4">
    <w:abstractNumId w:val="6"/>
  </w:num>
  <w:num w:numId="5">
    <w:abstractNumId w:val="17"/>
  </w:num>
  <w:num w:numId="6">
    <w:abstractNumId w:val="9"/>
  </w:num>
  <w:num w:numId="7">
    <w:abstractNumId w:val="11"/>
  </w:num>
  <w:num w:numId="8">
    <w:abstractNumId w:val="12"/>
  </w:num>
  <w:num w:numId="9">
    <w:abstractNumId w:val="0"/>
  </w:num>
  <w:num w:numId="10">
    <w:abstractNumId w:val="18"/>
  </w:num>
  <w:num w:numId="11">
    <w:abstractNumId w:val="10"/>
  </w:num>
  <w:num w:numId="12">
    <w:abstractNumId w:val="13"/>
  </w:num>
  <w:num w:numId="13">
    <w:abstractNumId w:val="8"/>
  </w:num>
  <w:num w:numId="14">
    <w:abstractNumId w:val="7"/>
  </w:num>
  <w:num w:numId="15">
    <w:abstractNumId w:val="1"/>
  </w:num>
  <w:num w:numId="16">
    <w:abstractNumId w:val="2"/>
  </w:num>
  <w:num w:numId="17">
    <w:abstractNumId w:val="15"/>
  </w:num>
  <w:num w:numId="18">
    <w:abstractNumId w:val="5"/>
  </w:num>
  <w:num w:numId="19">
    <w:abstractNumId w:val="3"/>
  </w:num>
  <w:num w:numId="2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219B6"/>
    <w:rsid w:val="00055364"/>
    <w:rsid w:val="00086C38"/>
    <w:rsid w:val="000E066C"/>
    <w:rsid w:val="000F3D40"/>
    <w:rsid w:val="00134975"/>
    <w:rsid w:val="001D5E0D"/>
    <w:rsid w:val="001E2E15"/>
    <w:rsid w:val="001F233E"/>
    <w:rsid w:val="0028385B"/>
    <w:rsid w:val="00334A7D"/>
    <w:rsid w:val="003774F1"/>
    <w:rsid w:val="003956D8"/>
    <w:rsid w:val="00477972"/>
    <w:rsid w:val="005A12F4"/>
    <w:rsid w:val="00656044"/>
    <w:rsid w:val="00686159"/>
    <w:rsid w:val="006B3059"/>
    <w:rsid w:val="006D35D7"/>
    <w:rsid w:val="006E388D"/>
    <w:rsid w:val="0070642D"/>
    <w:rsid w:val="00722145"/>
    <w:rsid w:val="00740DBF"/>
    <w:rsid w:val="007C73C0"/>
    <w:rsid w:val="00806806"/>
    <w:rsid w:val="00872E39"/>
    <w:rsid w:val="00885921"/>
    <w:rsid w:val="00964278"/>
    <w:rsid w:val="009A3D98"/>
    <w:rsid w:val="00A5309F"/>
    <w:rsid w:val="00AA7DBC"/>
    <w:rsid w:val="00AC0200"/>
    <w:rsid w:val="00AD152F"/>
    <w:rsid w:val="00B1250C"/>
    <w:rsid w:val="00BC5F55"/>
    <w:rsid w:val="00CA08CA"/>
    <w:rsid w:val="00CE643F"/>
    <w:rsid w:val="00DD7743"/>
    <w:rsid w:val="00E078D5"/>
    <w:rsid w:val="00E219B6"/>
    <w:rsid w:val="00E509F3"/>
    <w:rsid w:val="00E61ADF"/>
    <w:rsid w:val="00F3075F"/>
    <w:rsid w:val="00F76F5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1876A7"/>
  <w15:docId w15:val="{4E60BA6A-5B5F-4944-AC9E-3C79B0E23C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pPr>
      <w:keepNext/>
      <w:keepLines/>
      <w:spacing w:before="480" w:after="120"/>
    </w:pPr>
    <w:rPr>
      <w:b/>
      <w:sz w:val="72"/>
      <w:szCs w:val="72"/>
    </w:rPr>
  </w:style>
  <w:style w:type="paragraph" w:styleId="ListParagraph">
    <w:name w:val="List Paragraph"/>
    <w:basedOn w:val="Normal"/>
    <w:qFormat/>
    <w:rsid w:val="00032FBB"/>
    <w:pPr>
      <w:ind w:left="720"/>
      <w:contextualSpacing/>
    </w:pPr>
  </w:style>
  <w:style w:type="character" w:styleId="Hyperlink">
    <w:name w:val="Hyperlink"/>
    <w:basedOn w:val="DefaultParagraphFont"/>
    <w:uiPriority w:val="99"/>
    <w:unhideWhenUsed/>
    <w:rsid w:val="00D27A98"/>
    <w:rPr>
      <w:color w:val="0000FF" w:themeColor="hyperlink"/>
      <w:u w:val="single"/>
    </w:rPr>
  </w:style>
  <w:style w:type="paragraph" w:styleId="NoSpacing">
    <w:name w:val="No Spacing"/>
    <w:link w:val="NoSpacingChar"/>
    <w:uiPriority w:val="1"/>
    <w:qFormat/>
    <w:rsid w:val="00D27A98"/>
    <w:pPr>
      <w:spacing w:after="0" w:line="240" w:lineRule="auto"/>
    </w:pPr>
  </w:style>
  <w:style w:type="character" w:customStyle="1" w:styleId="NoSpacingChar">
    <w:name w:val="No Spacing Char"/>
    <w:basedOn w:val="DefaultParagraphFont"/>
    <w:link w:val="NoSpacing"/>
    <w:uiPriority w:val="1"/>
    <w:rsid w:val="00DC367A"/>
  </w:style>
  <w:style w:type="paragraph" w:styleId="Header">
    <w:name w:val="header"/>
    <w:basedOn w:val="Normal"/>
    <w:link w:val="HeaderChar"/>
    <w:uiPriority w:val="99"/>
    <w:unhideWhenUsed/>
    <w:rsid w:val="00152C8C"/>
    <w:pPr>
      <w:tabs>
        <w:tab w:val="center" w:pos="4680"/>
        <w:tab w:val="right" w:pos="9360"/>
      </w:tabs>
      <w:spacing w:after="0" w:line="240" w:lineRule="auto"/>
    </w:pPr>
  </w:style>
  <w:style w:type="character" w:customStyle="1" w:styleId="HeaderChar">
    <w:name w:val="Header Char"/>
    <w:basedOn w:val="DefaultParagraphFont"/>
    <w:link w:val="Header"/>
    <w:uiPriority w:val="99"/>
    <w:rsid w:val="00152C8C"/>
  </w:style>
  <w:style w:type="paragraph" w:styleId="Footer">
    <w:name w:val="footer"/>
    <w:basedOn w:val="Normal"/>
    <w:link w:val="FooterChar"/>
    <w:uiPriority w:val="99"/>
    <w:unhideWhenUsed/>
    <w:rsid w:val="00152C8C"/>
    <w:pPr>
      <w:tabs>
        <w:tab w:val="center" w:pos="4680"/>
        <w:tab w:val="right" w:pos="9360"/>
      </w:tabs>
      <w:spacing w:after="0" w:line="240" w:lineRule="auto"/>
    </w:pPr>
  </w:style>
  <w:style w:type="character" w:customStyle="1" w:styleId="FooterChar">
    <w:name w:val="Footer Char"/>
    <w:basedOn w:val="DefaultParagraphFont"/>
    <w:link w:val="Footer"/>
    <w:uiPriority w:val="99"/>
    <w:rsid w:val="00152C8C"/>
  </w:style>
  <w:style w:type="paragraph" w:styleId="BalloonText">
    <w:name w:val="Balloon Text"/>
    <w:basedOn w:val="Normal"/>
    <w:link w:val="BalloonTextChar"/>
    <w:uiPriority w:val="99"/>
    <w:semiHidden/>
    <w:unhideWhenUsed/>
    <w:rsid w:val="00984DA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84DA2"/>
    <w:rPr>
      <w:rFonts w:ascii="Segoe UI" w:hAnsi="Segoe UI" w:cs="Segoe UI"/>
      <w:sz w:val="18"/>
      <w:szCs w:val="18"/>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character" w:customStyle="1" w:styleId="TitleChar">
    <w:name w:val="Title Char"/>
    <w:basedOn w:val="DefaultParagraphFont"/>
    <w:link w:val="Title"/>
    <w:uiPriority w:val="10"/>
    <w:rsid w:val="001E2E15"/>
    <w:rPr>
      <w:b/>
      <w:sz w:val="72"/>
      <w:szCs w:val="7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7654922">
      <w:bodyDiv w:val="1"/>
      <w:marLeft w:val="0"/>
      <w:marRight w:val="0"/>
      <w:marTop w:val="0"/>
      <w:marBottom w:val="0"/>
      <w:divBdr>
        <w:top w:val="none" w:sz="0" w:space="0" w:color="auto"/>
        <w:left w:val="none" w:sz="0" w:space="0" w:color="auto"/>
        <w:bottom w:val="none" w:sz="0" w:space="0" w:color="auto"/>
        <w:right w:val="none" w:sz="0" w:space="0" w:color="auto"/>
      </w:divBdr>
    </w:div>
    <w:div w:id="1034355520">
      <w:bodyDiv w:val="1"/>
      <w:marLeft w:val="0"/>
      <w:marRight w:val="0"/>
      <w:marTop w:val="0"/>
      <w:marBottom w:val="0"/>
      <w:divBdr>
        <w:top w:val="none" w:sz="0" w:space="0" w:color="auto"/>
        <w:left w:val="none" w:sz="0" w:space="0" w:color="auto"/>
        <w:bottom w:val="none" w:sz="0" w:space="0" w:color="auto"/>
        <w:right w:val="none" w:sz="0" w:space="0" w:color="auto"/>
      </w:divBdr>
    </w:div>
    <w:div w:id="1180466043">
      <w:bodyDiv w:val="1"/>
      <w:marLeft w:val="0"/>
      <w:marRight w:val="0"/>
      <w:marTop w:val="0"/>
      <w:marBottom w:val="0"/>
      <w:divBdr>
        <w:top w:val="none" w:sz="0" w:space="0" w:color="auto"/>
        <w:left w:val="none" w:sz="0" w:space="0" w:color="auto"/>
        <w:bottom w:val="none" w:sz="0" w:space="0" w:color="auto"/>
        <w:right w:val="none" w:sz="0" w:space="0" w:color="auto"/>
      </w:divBdr>
    </w:div>
    <w:div w:id="200330855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purchase@missouriwestern.edu"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purchase@misssouriwestern.edu"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www.missouriwestern.edu/" TargetMode="External"/><Relationship Id="rId4" Type="http://schemas.openxmlformats.org/officeDocument/2006/relationships/settings" Target="settings.xml"/><Relationship Id="rId9" Type="http://schemas.openxmlformats.org/officeDocument/2006/relationships/image" Target="media/image2.jp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LNRyj4iB9SDq0hWL/9ollW/Pt6g==">AMUW2mWKYJNz7msUIVckojw9+EOobeCWUVQLADp1e1Mw+V8l/XhKWTt0Ho4G56rz8iqoDkzNSmqrOTZz7y+9/i45Hy0wBQMSz+Hx772YrnAFQXW7AWCcrxN6ufer0ebiyawpy6xzO0aF</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app.xml><?xml version="1.0" encoding="utf-8"?>
<Properties xmlns="http://schemas.openxmlformats.org/officeDocument/2006/extended-properties" xmlns:vt="http://schemas.openxmlformats.org/officeDocument/2006/docPropsVTypes">
  <Template>Normal</Template>
  <TotalTime>3470</TotalTime>
  <Pages>6</Pages>
  <Words>1631</Words>
  <Characters>9298</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Missouri Western State University</Company>
  <LinksUpToDate>false</LinksUpToDate>
  <CharactersWithSpaces>10908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mwsu</dc:creator>
  <cp:lastModifiedBy>Kelly Sloan</cp:lastModifiedBy>
  <cp:revision>13</cp:revision>
  <cp:lastPrinted>2023-06-09T20:54:00Z</cp:lastPrinted>
  <dcterms:created xsi:type="dcterms:W3CDTF">2023-06-01T15:02:00Z</dcterms:created>
  <dcterms:modified xsi:type="dcterms:W3CDTF">2023-06-09T20:57:00Z</dcterms:modified>
</cp:coreProperties>
</file>