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BF0A8A">
        <w:rPr>
          <w:sz w:val="96"/>
          <w:szCs w:val="96"/>
        </w:rPr>
        <w:t>52</w:t>
      </w:r>
      <w:r w:rsidR="00A84B4B" w:rsidRPr="00CE44E4">
        <w:rPr>
          <w:sz w:val="96"/>
          <w:szCs w:val="96"/>
        </w:rPr>
        <w:t xml:space="preserve"> </w:t>
      </w:r>
    </w:p>
    <w:p w:rsidR="00BF0A8A" w:rsidRDefault="00BF0A8A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Construction Office Suite Murphy Hall Room 206</w:t>
      </w:r>
    </w:p>
    <w:p w:rsidR="00375263" w:rsidRPr="00CE44E4" w:rsidRDefault="00BF0A8A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>Murphy</w:t>
      </w:r>
      <w:r w:rsidR="00CE44E4" w:rsidRPr="00CE44E4">
        <w:rPr>
          <w:sz w:val="96"/>
          <w:szCs w:val="96"/>
        </w:rPr>
        <w:t xml:space="preserve"> Hall </w:t>
      </w:r>
      <w:r>
        <w:rPr>
          <w:sz w:val="96"/>
          <w:szCs w:val="96"/>
        </w:rPr>
        <w:t>Room 20</w:t>
      </w:r>
      <w:r w:rsidR="00302365">
        <w:rPr>
          <w:sz w:val="96"/>
          <w:szCs w:val="96"/>
        </w:rPr>
        <w:t>6</w:t>
      </w:r>
    </w:p>
    <w:p w:rsidR="00EB61D8" w:rsidRPr="00CE44E4" w:rsidRDefault="00BF0A8A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October 2</w:t>
      </w:r>
      <w:r w:rsidR="00302365">
        <w:rPr>
          <w:sz w:val="96"/>
          <w:szCs w:val="96"/>
        </w:rPr>
        <w:t>7</w:t>
      </w:r>
      <w:bookmarkStart w:id="0" w:name="_GoBack"/>
      <w:bookmarkEnd w:id="0"/>
      <w:r w:rsidR="00B169C4" w:rsidRPr="00CE44E4">
        <w:rPr>
          <w:sz w:val="96"/>
          <w:szCs w:val="96"/>
        </w:rPr>
        <w:t>, 2022 10:00am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B169C4"/>
    <w:rsid w:val="00BF0A8A"/>
    <w:rsid w:val="00CE44E4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826A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2022-10-21T19:29:00Z</cp:lastPrinted>
  <dcterms:created xsi:type="dcterms:W3CDTF">2022-10-21T19:32:00Z</dcterms:created>
  <dcterms:modified xsi:type="dcterms:W3CDTF">2022-10-21T19:32:00Z</dcterms:modified>
</cp:coreProperties>
</file>