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55B3" w:rsidRPr="001855B3" w:rsidRDefault="001855B3" w:rsidP="001855B3">
      <w:pPr>
        <w:pStyle w:val="NoSpacing"/>
        <w:jc w:val="center"/>
        <w:rPr>
          <w:rFonts w:cs="Times New Roman"/>
          <w:b/>
          <w:sz w:val="28"/>
          <w:szCs w:val="28"/>
        </w:rPr>
      </w:pPr>
    </w:p>
    <w:p w:rsidR="001855B3" w:rsidRPr="001855B3" w:rsidRDefault="001855B3" w:rsidP="001855B3">
      <w:pPr>
        <w:jc w:val="center"/>
        <w:rPr>
          <w:rFonts w:ascii="Cambria" w:eastAsia="MS Mincho" w:hAnsi="Cambria" w:cs="Times New Roman"/>
          <w:sz w:val="24"/>
          <w:szCs w:val="24"/>
        </w:rPr>
      </w:pPr>
      <w:r w:rsidRPr="001855B3">
        <w:rPr>
          <w:rFonts w:ascii="Cambria" w:eastAsia="MS Mincho" w:hAnsi="Cambria" w:cs="Times New Roman"/>
          <w:noProof/>
          <w:sz w:val="24"/>
          <w:szCs w:val="24"/>
        </w:rPr>
        <w:drawing>
          <wp:inline distT="0" distB="0" distL="0" distR="0" wp14:anchorId="3F6652C6" wp14:editId="53825B75">
            <wp:extent cx="4633595" cy="1123915"/>
            <wp:effectExtent l="0" t="0" r="0" b="635"/>
            <wp:docPr id="4" name="Picture 4"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12154" cy="1142970"/>
                    </a:xfrm>
                    <a:prstGeom prst="rect">
                      <a:avLst/>
                    </a:prstGeom>
                    <a:noFill/>
                    <a:ln>
                      <a:noFill/>
                    </a:ln>
                  </pic:spPr>
                </pic:pic>
              </a:graphicData>
            </a:graphic>
          </wp:inline>
        </w:drawing>
      </w:r>
    </w:p>
    <w:p w:rsidR="001855B3" w:rsidRPr="001855B3" w:rsidRDefault="001855B3" w:rsidP="001855B3">
      <w:pPr>
        <w:spacing w:after="0" w:line="240" w:lineRule="auto"/>
        <w:rPr>
          <w:rFonts w:ascii="Cambria" w:eastAsia="MS Mincho" w:hAnsi="Cambria" w:cs="Times New Roman"/>
          <w:sz w:val="24"/>
          <w:szCs w:val="24"/>
        </w:rPr>
      </w:pPr>
    </w:p>
    <w:p w:rsidR="001855B3" w:rsidRPr="001855B3" w:rsidRDefault="001855B3" w:rsidP="001855B3">
      <w:pPr>
        <w:spacing w:after="0" w:line="240" w:lineRule="auto"/>
        <w:rPr>
          <w:rFonts w:ascii="Cambria" w:eastAsia="MS Mincho" w:hAnsi="Cambria" w:cs="Times New Roman"/>
          <w:sz w:val="24"/>
          <w:szCs w:val="24"/>
        </w:rPr>
      </w:pPr>
    </w:p>
    <w:p w:rsidR="001855B3" w:rsidRPr="001855B3" w:rsidRDefault="001855B3" w:rsidP="001855B3">
      <w:pPr>
        <w:spacing w:after="0" w:line="240" w:lineRule="auto"/>
        <w:rPr>
          <w:rFonts w:ascii="Cambria" w:eastAsia="MS Mincho" w:hAnsi="Cambria" w:cs="Times New Roman"/>
          <w:sz w:val="24"/>
          <w:szCs w:val="24"/>
        </w:rPr>
      </w:pPr>
    </w:p>
    <w:p w:rsidR="001855B3" w:rsidRPr="001855B3" w:rsidRDefault="001855B3" w:rsidP="001855B3">
      <w:pPr>
        <w:spacing w:after="0" w:line="240" w:lineRule="auto"/>
        <w:rPr>
          <w:rFonts w:ascii="Cambria" w:eastAsia="MS Mincho" w:hAnsi="Cambria" w:cs="Times New Roman"/>
          <w:sz w:val="24"/>
          <w:szCs w:val="24"/>
        </w:rPr>
      </w:pPr>
    </w:p>
    <w:p w:rsidR="001855B3" w:rsidRPr="001855B3" w:rsidRDefault="001855B3" w:rsidP="001855B3">
      <w:pPr>
        <w:spacing w:after="0" w:line="240" w:lineRule="auto"/>
        <w:rPr>
          <w:rFonts w:ascii="Cambria" w:eastAsia="MS Mincho" w:hAnsi="Cambria" w:cs="Times New Roman"/>
          <w:sz w:val="24"/>
          <w:szCs w:val="24"/>
        </w:rPr>
      </w:pPr>
    </w:p>
    <w:p w:rsidR="001855B3" w:rsidRPr="001855B3" w:rsidRDefault="001855B3" w:rsidP="001855B3">
      <w:pPr>
        <w:spacing w:after="0" w:line="240" w:lineRule="auto"/>
        <w:rPr>
          <w:rFonts w:ascii="Cambria" w:eastAsia="MS Mincho" w:hAnsi="Cambria" w:cs="Times New Roman"/>
          <w:sz w:val="24"/>
          <w:szCs w:val="24"/>
        </w:rPr>
      </w:pPr>
    </w:p>
    <w:p w:rsidR="001855B3" w:rsidRPr="001855B3" w:rsidRDefault="001855B3" w:rsidP="001855B3">
      <w:pPr>
        <w:widowControl w:val="0"/>
        <w:spacing w:after="0" w:line="240" w:lineRule="auto"/>
        <w:ind w:right="-570"/>
        <w:jc w:val="center"/>
        <w:rPr>
          <w:rFonts w:ascii="Calibri" w:eastAsia="Times New Roman" w:hAnsi="Calibri" w:cs="Times New Roman"/>
          <w:sz w:val="44"/>
          <w:szCs w:val="44"/>
          <w:lang w:eastAsia="zh-CN"/>
        </w:rPr>
      </w:pPr>
      <w:r w:rsidRPr="001855B3">
        <w:rPr>
          <w:rFonts w:ascii="Calibri" w:eastAsia="Times New Roman" w:hAnsi="Calibri" w:cs="Times New Roman"/>
          <w:sz w:val="44"/>
          <w:szCs w:val="44"/>
          <w:lang w:eastAsia="zh-CN"/>
        </w:rPr>
        <w:t>FORMAL BID FB2</w:t>
      </w:r>
      <w:r w:rsidR="004907AE">
        <w:rPr>
          <w:rFonts w:ascii="Calibri" w:eastAsia="Times New Roman" w:hAnsi="Calibri" w:cs="Times New Roman"/>
          <w:sz w:val="44"/>
          <w:szCs w:val="44"/>
          <w:lang w:eastAsia="zh-CN"/>
        </w:rPr>
        <w:t>3</w:t>
      </w:r>
      <w:r w:rsidRPr="001855B3">
        <w:rPr>
          <w:rFonts w:ascii="Calibri" w:eastAsia="Times New Roman" w:hAnsi="Calibri" w:cs="Times New Roman"/>
          <w:sz w:val="44"/>
          <w:szCs w:val="44"/>
          <w:lang w:eastAsia="zh-CN"/>
        </w:rPr>
        <w:t>-0</w:t>
      </w:r>
      <w:r w:rsidR="004907AE">
        <w:rPr>
          <w:rFonts w:ascii="Calibri" w:eastAsia="Times New Roman" w:hAnsi="Calibri" w:cs="Times New Roman"/>
          <w:sz w:val="44"/>
          <w:szCs w:val="44"/>
          <w:lang w:eastAsia="zh-CN"/>
        </w:rPr>
        <w:t>50</w:t>
      </w:r>
    </w:p>
    <w:p w:rsidR="001855B3" w:rsidRPr="001855B3" w:rsidRDefault="001855B3" w:rsidP="001855B3">
      <w:pPr>
        <w:widowControl w:val="0"/>
        <w:spacing w:after="0" w:line="240" w:lineRule="auto"/>
        <w:ind w:right="-570"/>
        <w:jc w:val="center"/>
        <w:rPr>
          <w:rFonts w:ascii="Calibri" w:eastAsia="Times New Roman" w:hAnsi="Calibri" w:cs="Times New Roman"/>
          <w:sz w:val="44"/>
          <w:szCs w:val="44"/>
          <w:lang w:eastAsia="zh-CN"/>
        </w:rPr>
      </w:pPr>
    </w:p>
    <w:p w:rsidR="001855B3" w:rsidRPr="001855B3" w:rsidRDefault="001855B3" w:rsidP="001855B3">
      <w:pPr>
        <w:widowControl w:val="0"/>
        <w:spacing w:after="0" w:line="240" w:lineRule="auto"/>
        <w:ind w:right="-570"/>
        <w:jc w:val="center"/>
        <w:rPr>
          <w:rFonts w:ascii="Calibri" w:eastAsia="Times New Roman" w:hAnsi="Calibri" w:cs="Times New Roman"/>
          <w:caps/>
          <w:sz w:val="44"/>
          <w:szCs w:val="44"/>
          <w:lang w:eastAsia="zh-CN"/>
        </w:rPr>
      </w:pPr>
      <w:r w:rsidRPr="001855B3">
        <w:rPr>
          <w:rFonts w:ascii="Calibri" w:eastAsia="Times New Roman" w:hAnsi="Calibri" w:cs="Times New Roman"/>
          <w:caps/>
          <w:sz w:val="44"/>
          <w:szCs w:val="44"/>
          <w:lang w:eastAsia="zh-CN"/>
        </w:rPr>
        <w:t>FOR</w:t>
      </w:r>
    </w:p>
    <w:p w:rsidR="001855B3" w:rsidRPr="001855B3" w:rsidRDefault="001855B3" w:rsidP="001855B3">
      <w:pPr>
        <w:widowControl w:val="0"/>
        <w:spacing w:after="0" w:line="240" w:lineRule="auto"/>
        <w:ind w:right="-570"/>
        <w:jc w:val="center"/>
        <w:rPr>
          <w:rFonts w:ascii="Calibri" w:eastAsia="Times New Roman" w:hAnsi="Calibri" w:cs="Times New Roman"/>
          <w:caps/>
          <w:sz w:val="44"/>
          <w:szCs w:val="44"/>
          <w:lang w:eastAsia="zh-CN"/>
        </w:rPr>
      </w:pPr>
    </w:p>
    <w:p w:rsidR="001855B3" w:rsidRPr="001855B3" w:rsidRDefault="001855B3" w:rsidP="001855B3">
      <w:pPr>
        <w:widowControl w:val="0"/>
        <w:suppressAutoHyphens/>
        <w:spacing w:after="0" w:line="240" w:lineRule="auto"/>
        <w:jc w:val="center"/>
        <w:rPr>
          <w:rFonts w:ascii="Calibri" w:eastAsia="Times New Roman" w:hAnsi="Calibri" w:cs="Times New Roman"/>
          <w:caps/>
          <w:sz w:val="44"/>
          <w:szCs w:val="44"/>
          <w:lang w:eastAsia="zh-CN"/>
        </w:rPr>
      </w:pPr>
      <w:r w:rsidRPr="001855B3">
        <w:rPr>
          <w:rFonts w:ascii="Calibri" w:eastAsia="Times New Roman" w:hAnsi="Calibri" w:cs="Times New Roman"/>
          <w:caps/>
          <w:sz w:val="44"/>
          <w:szCs w:val="44"/>
          <w:lang w:eastAsia="zh-CN"/>
        </w:rPr>
        <w:t xml:space="preserve">       </w:t>
      </w:r>
      <w:r w:rsidR="004907AE">
        <w:rPr>
          <w:rFonts w:ascii="Calibri" w:eastAsia="Times New Roman" w:hAnsi="Calibri" w:cs="Times New Roman"/>
          <w:caps/>
          <w:sz w:val="44"/>
          <w:szCs w:val="44"/>
          <w:lang w:eastAsia="zh-CN"/>
        </w:rPr>
        <w:t>DEMOLITION &amp; CONSTRUCTION OF COMMUNICATION DEPT. OFFICE SUITE</w:t>
      </w:r>
    </w:p>
    <w:p w:rsidR="001855B3" w:rsidRPr="001855B3" w:rsidRDefault="001855B3" w:rsidP="001855B3">
      <w:pPr>
        <w:widowControl w:val="0"/>
        <w:suppressAutoHyphens/>
        <w:spacing w:after="0" w:line="240" w:lineRule="auto"/>
        <w:jc w:val="center"/>
        <w:rPr>
          <w:rFonts w:ascii="Times New Roman" w:eastAsia="Times New Roman" w:hAnsi="Times New Roman" w:cs="Times New Roman"/>
          <w:sz w:val="36"/>
          <w:szCs w:val="20"/>
          <w:lang w:eastAsia="zh-CN"/>
        </w:rPr>
      </w:pPr>
    </w:p>
    <w:p w:rsidR="001855B3" w:rsidRPr="001855B3" w:rsidRDefault="001855B3" w:rsidP="001855B3">
      <w:pPr>
        <w:widowControl w:val="0"/>
        <w:suppressAutoHyphens/>
        <w:spacing w:after="0" w:line="240" w:lineRule="auto"/>
        <w:jc w:val="center"/>
        <w:rPr>
          <w:rFonts w:ascii="Times New Roman" w:eastAsia="Times New Roman" w:hAnsi="Times New Roman" w:cs="Times New Roman"/>
          <w:sz w:val="36"/>
          <w:szCs w:val="20"/>
          <w:lang w:eastAsia="zh-CN"/>
        </w:rPr>
      </w:pPr>
    </w:p>
    <w:p w:rsidR="001855B3" w:rsidRPr="001855B3" w:rsidRDefault="001855B3" w:rsidP="001855B3">
      <w:pPr>
        <w:widowControl w:val="0"/>
        <w:suppressAutoHyphens/>
        <w:spacing w:after="0" w:line="240" w:lineRule="auto"/>
        <w:jc w:val="center"/>
        <w:rPr>
          <w:rFonts w:ascii="Times New Roman" w:eastAsia="Times New Roman" w:hAnsi="Times New Roman" w:cs="Times New Roman"/>
          <w:sz w:val="30"/>
          <w:szCs w:val="20"/>
          <w:lang w:eastAsia="zh-CN"/>
        </w:rPr>
      </w:pPr>
    </w:p>
    <w:p w:rsidR="001855B3" w:rsidRPr="001855B3" w:rsidRDefault="001855B3" w:rsidP="001855B3">
      <w:pPr>
        <w:widowControl w:val="0"/>
        <w:suppressAutoHyphens/>
        <w:spacing w:after="0" w:line="240" w:lineRule="auto"/>
        <w:jc w:val="center"/>
        <w:rPr>
          <w:rFonts w:ascii="Times New Roman" w:eastAsia="Times New Roman" w:hAnsi="Times New Roman" w:cs="Times New Roman"/>
          <w:sz w:val="30"/>
          <w:szCs w:val="20"/>
          <w:lang w:eastAsia="zh-CN"/>
        </w:rPr>
      </w:pPr>
    </w:p>
    <w:p w:rsidR="001855B3" w:rsidRPr="001855B3" w:rsidRDefault="001855B3" w:rsidP="001855B3">
      <w:pPr>
        <w:widowControl w:val="0"/>
        <w:suppressAutoHyphens/>
        <w:spacing w:after="0" w:line="240" w:lineRule="auto"/>
        <w:jc w:val="center"/>
        <w:rPr>
          <w:rFonts w:ascii="Times New Roman" w:eastAsia="Times New Roman" w:hAnsi="Times New Roman" w:cs="Times New Roman"/>
          <w:sz w:val="26"/>
          <w:szCs w:val="20"/>
          <w:lang w:eastAsia="zh-CN"/>
        </w:rPr>
      </w:pPr>
    </w:p>
    <w:p w:rsidR="001855B3" w:rsidRPr="001855B3" w:rsidRDefault="001855B3" w:rsidP="001855B3">
      <w:pPr>
        <w:spacing w:after="0" w:line="240" w:lineRule="auto"/>
        <w:ind w:right="-20"/>
        <w:jc w:val="center"/>
        <w:rPr>
          <w:rFonts w:ascii="Calibri" w:eastAsia="Times New Roman" w:hAnsi="Calibri" w:cs="Times New Roman"/>
          <w:smallCaps/>
          <w:sz w:val="42"/>
          <w:szCs w:val="42"/>
          <w:lang w:eastAsia="zh-CN"/>
        </w:rPr>
      </w:pPr>
      <w:r w:rsidRPr="001855B3">
        <w:rPr>
          <w:rFonts w:ascii="Calibri" w:eastAsia="Times New Roman" w:hAnsi="Calibri" w:cs="Times New Roman"/>
          <w:smallCaps/>
          <w:sz w:val="42"/>
          <w:szCs w:val="42"/>
          <w:lang w:eastAsia="zh-CN"/>
        </w:rPr>
        <w:t xml:space="preserve">Submission Deadline:  </w:t>
      </w:r>
      <w:r w:rsidR="004A5C63">
        <w:rPr>
          <w:rFonts w:ascii="Calibri" w:eastAsia="Times New Roman" w:hAnsi="Calibri" w:cs="Times New Roman"/>
          <w:smallCaps/>
          <w:sz w:val="42"/>
          <w:szCs w:val="42"/>
          <w:lang w:eastAsia="zh-CN"/>
        </w:rPr>
        <w:t>NOVEMBER</w:t>
      </w:r>
      <w:r w:rsidR="00E85817">
        <w:rPr>
          <w:rFonts w:ascii="Calibri" w:eastAsia="Times New Roman" w:hAnsi="Calibri" w:cs="Times New Roman"/>
          <w:smallCaps/>
          <w:sz w:val="42"/>
          <w:szCs w:val="42"/>
          <w:lang w:eastAsia="zh-CN"/>
        </w:rPr>
        <w:t xml:space="preserve"> 3, 2022</w:t>
      </w:r>
    </w:p>
    <w:p w:rsidR="001855B3" w:rsidRPr="001855B3" w:rsidRDefault="001855B3" w:rsidP="001855B3">
      <w:pPr>
        <w:spacing w:after="0" w:line="240" w:lineRule="auto"/>
        <w:ind w:right="-20"/>
        <w:jc w:val="center"/>
        <w:rPr>
          <w:rFonts w:ascii="Calibri" w:eastAsia="Times New Roman" w:hAnsi="Calibri" w:cs="Times New Roman"/>
          <w:smallCaps/>
          <w:sz w:val="42"/>
          <w:szCs w:val="42"/>
          <w:lang w:eastAsia="zh-CN"/>
        </w:rPr>
      </w:pPr>
      <w:r w:rsidRPr="001855B3">
        <w:rPr>
          <w:rFonts w:ascii="Calibri" w:eastAsia="Times New Roman" w:hAnsi="Calibri" w:cs="Times New Roman"/>
          <w:smallCaps/>
          <w:sz w:val="42"/>
          <w:szCs w:val="42"/>
          <w:lang w:eastAsia="zh-CN"/>
        </w:rPr>
        <w:t>2:00 p.m. Central Time</w:t>
      </w:r>
    </w:p>
    <w:p w:rsidR="001855B3" w:rsidRPr="001855B3" w:rsidRDefault="001855B3" w:rsidP="001855B3">
      <w:pPr>
        <w:spacing w:after="0" w:line="240" w:lineRule="auto"/>
        <w:jc w:val="center"/>
        <w:rPr>
          <w:rFonts w:ascii="Times New Roman" w:eastAsia="Calibri" w:hAnsi="Times New Roman" w:cs="Times New Roman"/>
          <w:sz w:val="24"/>
          <w:szCs w:val="24"/>
        </w:rPr>
      </w:pPr>
    </w:p>
    <w:p w:rsidR="001855B3" w:rsidRPr="001855B3" w:rsidRDefault="001855B3" w:rsidP="001855B3">
      <w:pPr>
        <w:spacing w:after="0" w:line="240" w:lineRule="auto"/>
        <w:jc w:val="center"/>
        <w:rPr>
          <w:rFonts w:ascii="Times New Roman" w:eastAsia="Calibri" w:hAnsi="Times New Roman" w:cs="Times New Roman"/>
          <w:sz w:val="24"/>
          <w:szCs w:val="24"/>
        </w:rPr>
      </w:pPr>
    </w:p>
    <w:p w:rsidR="001855B3" w:rsidRPr="001855B3" w:rsidRDefault="001855B3" w:rsidP="001855B3">
      <w:pPr>
        <w:spacing w:after="0" w:line="240" w:lineRule="auto"/>
        <w:jc w:val="center"/>
        <w:rPr>
          <w:rFonts w:ascii="Times New Roman" w:eastAsia="Calibri" w:hAnsi="Times New Roman" w:cs="Times New Roman"/>
          <w:sz w:val="24"/>
          <w:szCs w:val="24"/>
        </w:rPr>
      </w:pPr>
    </w:p>
    <w:p w:rsidR="001855B3" w:rsidRPr="001855B3" w:rsidRDefault="001855B3" w:rsidP="001855B3">
      <w:pPr>
        <w:spacing w:after="0" w:line="240" w:lineRule="auto"/>
        <w:jc w:val="center"/>
        <w:rPr>
          <w:rFonts w:ascii="Times New Roman" w:eastAsia="Calibri" w:hAnsi="Times New Roman" w:cs="Times New Roman"/>
          <w:sz w:val="24"/>
          <w:szCs w:val="24"/>
        </w:rPr>
      </w:pPr>
    </w:p>
    <w:p w:rsidR="001855B3" w:rsidRPr="001855B3" w:rsidRDefault="001855B3" w:rsidP="001855B3">
      <w:pPr>
        <w:spacing w:after="0" w:line="240" w:lineRule="auto"/>
        <w:ind w:right="400"/>
        <w:rPr>
          <w:rFonts w:ascii="Calibri" w:eastAsia="Calibri" w:hAnsi="Calibri" w:cs="Times New Roman"/>
          <w:sz w:val="24"/>
          <w:szCs w:val="24"/>
        </w:rPr>
      </w:pPr>
      <w:r w:rsidRPr="001855B3">
        <w:rPr>
          <w:rFonts w:ascii="Calibri" w:eastAsia="Calibri" w:hAnsi="Calibri" w:cs="Times New Roman"/>
          <w:sz w:val="24"/>
          <w:szCs w:val="24"/>
        </w:rPr>
        <w:t xml:space="preserve">Questions and/or requests for clarification of this FB should be submitted via email to the Purchasing Manager, Kelly Sloan at </w:t>
      </w:r>
      <w:hyperlink r:id="rId9" w:history="1">
        <w:r w:rsidRPr="001855B3">
          <w:rPr>
            <w:rFonts w:ascii="Calibri" w:eastAsia="Calibri" w:hAnsi="Calibri" w:cs="Times New Roman"/>
            <w:color w:val="0000FF"/>
            <w:sz w:val="24"/>
            <w:szCs w:val="24"/>
            <w:u w:val="single"/>
          </w:rPr>
          <w:t>purchase@missouriwestern.edu</w:t>
        </w:r>
      </w:hyperlink>
      <w:r w:rsidRPr="001855B3">
        <w:rPr>
          <w:rFonts w:ascii="Calibri" w:eastAsia="Calibri" w:hAnsi="Calibri" w:cs="Times New Roman"/>
          <w:sz w:val="24"/>
          <w:szCs w:val="24"/>
        </w:rPr>
        <w:t>. Please reference the FB2</w:t>
      </w:r>
      <w:r w:rsidR="00E85817">
        <w:rPr>
          <w:rFonts w:ascii="Calibri" w:eastAsia="Calibri" w:hAnsi="Calibri" w:cs="Times New Roman"/>
          <w:sz w:val="24"/>
          <w:szCs w:val="24"/>
        </w:rPr>
        <w:t>3</w:t>
      </w:r>
      <w:r w:rsidRPr="001855B3">
        <w:rPr>
          <w:rFonts w:ascii="Calibri" w:eastAsia="Calibri" w:hAnsi="Calibri" w:cs="Times New Roman"/>
          <w:sz w:val="24"/>
          <w:szCs w:val="24"/>
        </w:rPr>
        <w:t>-0</w:t>
      </w:r>
      <w:r w:rsidR="00E85817">
        <w:rPr>
          <w:rFonts w:ascii="Calibri" w:eastAsia="Calibri" w:hAnsi="Calibri" w:cs="Times New Roman"/>
          <w:sz w:val="24"/>
          <w:szCs w:val="24"/>
        </w:rPr>
        <w:t>50</w:t>
      </w:r>
      <w:r w:rsidRPr="001855B3">
        <w:rPr>
          <w:rFonts w:ascii="Calibri" w:eastAsia="Calibri" w:hAnsi="Calibri" w:cs="Times New Roman"/>
          <w:sz w:val="24"/>
          <w:szCs w:val="24"/>
        </w:rPr>
        <w:t xml:space="preserve"> on all correspondence.   Answers to the submitted questions will be e-mailed to each vendor as an addendum to this solicitation.  It is the responsibility of all interested parties to read this information and return it as part of the FB confirming receipt.</w:t>
      </w:r>
    </w:p>
    <w:p w:rsidR="001D2EE7" w:rsidRDefault="001D2EE7" w:rsidP="001D2EE7">
      <w:pPr>
        <w:pStyle w:val="NoSpacing"/>
        <w:jc w:val="center"/>
        <w:rPr>
          <w:rFonts w:cs="Times New Roman"/>
          <w:b/>
          <w:sz w:val="28"/>
          <w:szCs w:val="28"/>
        </w:rPr>
      </w:pPr>
      <w:r>
        <w:rPr>
          <w:noProof/>
        </w:rPr>
        <w:lastRenderedPageBreak/>
        <w:drawing>
          <wp:inline distT="0" distB="0" distL="0" distR="0" wp14:anchorId="0C29AF80" wp14:editId="363E7F77">
            <wp:extent cx="4017063" cy="923925"/>
            <wp:effectExtent l="0" t="0" r="254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1D2EE7" w:rsidRDefault="00377D3A" w:rsidP="00377D3A">
      <w:pPr>
        <w:pStyle w:val="NoSpacing"/>
        <w:jc w:val="center"/>
        <w:rPr>
          <w:rFonts w:cs="Times New Roman"/>
          <w:b/>
          <w:sz w:val="24"/>
          <w:szCs w:val="24"/>
        </w:rPr>
      </w:pPr>
      <w:r>
        <w:rPr>
          <w:rFonts w:cs="Times New Roman"/>
          <w:b/>
          <w:sz w:val="24"/>
          <w:szCs w:val="24"/>
        </w:rPr>
        <w:t>BID SPECIFICATION SHEET FOR</w:t>
      </w:r>
      <w:r w:rsidR="00222855">
        <w:rPr>
          <w:rFonts w:cs="Times New Roman"/>
          <w:b/>
          <w:sz w:val="24"/>
          <w:szCs w:val="24"/>
        </w:rPr>
        <w:t xml:space="preserve"> FB2</w:t>
      </w:r>
      <w:r w:rsidR="00E85817">
        <w:rPr>
          <w:rFonts w:cs="Times New Roman"/>
          <w:b/>
          <w:sz w:val="24"/>
          <w:szCs w:val="24"/>
        </w:rPr>
        <w:t>3</w:t>
      </w:r>
      <w:r w:rsidR="00222855">
        <w:rPr>
          <w:rFonts w:cs="Times New Roman"/>
          <w:b/>
          <w:sz w:val="24"/>
          <w:szCs w:val="24"/>
        </w:rPr>
        <w:t>-0</w:t>
      </w:r>
      <w:r w:rsidR="00E85817">
        <w:rPr>
          <w:rFonts w:cs="Times New Roman"/>
          <w:b/>
          <w:sz w:val="24"/>
          <w:szCs w:val="24"/>
        </w:rPr>
        <w:t>50</w:t>
      </w:r>
    </w:p>
    <w:p w:rsidR="00377D3A" w:rsidRPr="00E675A1" w:rsidRDefault="00E85817" w:rsidP="00377D3A">
      <w:pPr>
        <w:pStyle w:val="NoSpacing"/>
        <w:jc w:val="center"/>
        <w:rPr>
          <w:rFonts w:asciiTheme="minorHAnsi" w:hAnsiTheme="minorHAnsi"/>
          <w:caps/>
          <w:sz w:val="28"/>
          <w:szCs w:val="28"/>
        </w:rPr>
      </w:pPr>
      <w:bookmarkStart w:id="0" w:name="_Hlk71546578"/>
      <w:r>
        <w:rPr>
          <w:rFonts w:asciiTheme="minorHAnsi" w:hAnsiTheme="minorHAnsi"/>
          <w:caps/>
          <w:sz w:val="28"/>
          <w:szCs w:val="28"/>
        </w:rPr>
        <w:t>DEMOLITION &amp; CONSTRUCTION COMMUNICATION DEPT</w:t>
      </w:r>
      <w:r w:rsidR="0057038D">
        <w:rPr>
          <w:rFonts w:asciiTheme="minorHAnsi" w:hAnsiTheme="minorHAnsi"/>
          <w:caps/>
          <w:sz w:val="28"/>
          <w:szCs w:val="28"/>
        </w:rPr>
        <w:t>artment</w:t>
      </w:r>
    </w:p>
    <w:bookmarkEnd w:id="0"/>
    <w:p w:rsidR="001D2EE7" w:rsidRDefault="001D2EE7" w:rsidP="001D2EE7">
      <w:pPr>
        <w:pStyle w:val="NoSpacing"/>
        <w:rPr>
          <w:rFonts w:cs="Times New Roman"/>
          <w:b/>
        </w:rPr>
      </w:pPr>
    </w:p>
    <w:p w:rsidR="00C07A6C" w:rsidRDefault="00C07A6C" w:rsidP="001D2EE7">
      <w:pPr>
        <w:pStyle w:val="NoSpacing"/>
        <w:rPr>
          <w:rFonts w:cs="Times New Roman"/>
          <w:b/>
        </w:rPr>
      </w:pPr>
    </w:p>
    <w:p w:rsidR="00403774" w:rsidRPr="00631A3E" w:rsidRDefault="00403774" w:rsidP="00403774">
      <w:pPr>
        <w:spacing w:after="0" w:line="240" w:lineRule="auto"/>
        <w:rPr>
          <w:rFonts w:ascii="Calibri" w:hAnsi="Calibri" w:cs="Calibri"/>
          <w:b/>
          <w:sz w:val="24"/>
          <w:szCs w:val="24"/>
        </w:rPr>
      </w:pPr>
      <w:r w:rsidRPr="00631A3E">
        <w:rPr>
          <w:rFonts w:ascii="Calibri" w:hAnsi="Calibri" w:cs="Calibri"/>
          <w:b/>
          <w:sz w:val="24"/>
          <w:szCs w:val="24"/>
        </w:rPr>
        <w:t>1.1 G</w:t>
      </w:r>
      <w:r w:rsidR="00DE19AD" w:rsidRPr="00631A3E">
        <w:rPr>
          <w:rFonts w:ascii="Calibri" w:hAnsi="Calibri" w:cs="Calibri"/>
          <w:b/>
          <w:sz w:val="24"/>
          <w:szCs w:val="24"/>
        </w:rPr>
        <w:t>eneral</w:t>
      </w:r>
      <w:r w:rsidRPr="00403774">
        <w:rPr>
          <w:rFonts w:ascii="Calibri" w:hAnsi="Calibri" w:cs="Calibri"/>
          <w:b/>
          <w:sz w:val="24"/>
          <w:szCs w:val="24"/>
        </w:rPr>
        <w:br/>
      </w:r>
    </w:p>
    <w:p w:rsidR="00403774" w:rsidRPr="00631A3E" w:rsidRDefault="00403774" w:rsidP="00403774">
      <w:pPr>
        <w:spacing w:after="0" w:line="240" w:lineRule="auto"/>
        <w:ind w:firstLine="720"/>
        <w:rPr>
          <w:rFonts w:ascii="Calibri" w:hAnsi="Calibri" w:cs="Calibri"/>
          <w:sz w:val="24"/>
          <w:szCs w:val="24"/>
        </w:rPr>
      </w:pPr>
      <w:r w:rsidRPr="00631A3E">
        <w:rPr>
          <w:rFonts w:ascii="Calibri" w:hAnsi="Calibri" w:cs="Calibri"/>
          <w:sz w:val="24"/>
          <w:szCs w:val="24"/>
        </w:rPr>
        <w:t>A. WORK</w:t>
      </w:r>
      <w:r w:rsidRPr="00403774">
        <w:rPr>
          <w:rFonts w:ascii="Calibri" w:hAnsi="Calibri" w:cs="Calibri"/>
          <w:sz w:val="24"/>
          <w:szCs w:val="24"/>
        </w:rPr>
        <w:br/>
      </w:r>
    </w:p>
    <w:p w:rsidR="00403774" w:rsidRPr="00631A3E" w:rsidRDefault="00403774" w:rsidP="00403774">
      <w:pPr>
        <w:spacing w:after="0" w:line="240" w:lineRule="auto"/>
        <w:rPr>
          <w:rFonts w:ascii="Calibri" w:hAnsi="Calibri" w:cs="Calibri"/>
          <w:sz w:val="24"/>
          <w:szCs w:val="24"/>
        </w:rPr>
      </w:pPr>
      <w:r w:rsidRPr="00631A3E">
        <w:rPr>
          <w:rFonts w:ascii="Calibri" w:hAnsi="Calibri" w:cs="Calibri"/>
          <w:sz w:val="24"/>
          <w:szCs w:val="24"/>
        </w:rPr>
        <w:t>The term “Work” includes all labor, materials, equipment and services required of the CONTRACTOR, as shown, described or</w:t>
      </w:r>
      <w:r w:rsidRPr="00403774">
        <w:rPr>
          <w:rFonts w:ascii="Calibri" w:hAnsi="Calibri" w:cs="Calibri"/>
          <w:sz w:val="24"/>
          <w:szCs w:val="24"/>
        </w:rPr>
        <w:t xml:space="preserve"> </w:t>
      </w:r>
      <w:r w:rsidRPr="00631A3E">
        <w:rPr>
          <w:rFonts w:ascii="Calibri" w:hAnsi="Calibri" w:cs="Calibri"/>
          <w:sz w:val="24"/>
          <w:szCs w:val="24"/>
        </w:rPr>
        <w:t>inferred in the Contract Documents.</w:t>
      </w:r>
      <w:r w:rsidRPr="00403774">
        <w:rPr>
          <w:rFonts w:ascii="Calibri" w:hAnsi="Calibri" w:cs="Calibri"/>
          <w:sz w:val="24"/>
          <w:szCs w:val="24"/>
        </w:rPr>
        <w:br/>
      </w:r>
      <w:r w:rsidRPr="00631A3E">
        <w:rPr>
          <w:rFonts w:ascii="Calibri" w:hAnsi="Calibri" w:cs="Calibri"/>
          <w:sz w:val="24"/>
          <w:szCs w:val="24"/>
        </w:rPr>
        <w:t>The CONTRACTOR is only to use its own forces and/or OWNER/CONSTRUCTION MANAGER approved sub-trades to undertake the</w:t>
      </w:r>
      <w:r w:rsidRPr="00403774">
        <w:rPr>
          <w:rFonts w:ascii="Calibri" w:hAnsi="Calibri" w:cs="Calibri"/>
          <w:sz w:val="24"/>
          <w:szCs w:val="24"/>
        </w:rPr>
        <w:t xml:space="preserve"> </w:t>
      </w:r>
      <w:r w:rsidRPr="00631A3E">
        <w:rPr>
          <w:rFonts w:ascii="Calibri" w:hAnsi="Calibri" w:cs="Calibri"/>
          <w:sz w:val="24"/>
          <w:szCs w:val="24"/>
        </w:rPr>
        <w:t>Work. The CONTRACTOR may not sub out further work without the prior written consent of the OWNER, such consent to be granted</w:t>
      </w:r>
      <w:r w:rsidRPr="00403774">
        <w:rPr>
          <w:rFonts w:ascii="Calibri" w:hAnsi="Calibri" w:cs="Calibri"/>
          <w:sz w:val="24"/>
          <w:szCs w:val="24"/>
        </w:rPr>
        <w:t xml:space="preserve"> </w:t>
      </w:r>
      <w:r w:rsidRPr="00631A3E">
        <w:rPr>
          <w:rFonts w:ascii="Calibri" w:hAnsi="Calibri" w:cs="Calibri"/>
          <w:sz w:val="24"/>
          <w:szCs w:val="24"/>
        </w:rPr>
        <w:t>at the discretion of the OWNER.</w:t>
      </w:r>
      <w:r w:rsidRPr="00403774">
        <w:rPr>
          <w:rFonts w:ascii="Calibri" w:hAnsi="Calibri" w:cs="Calibri"/>
          <w:sz w:val="24"/>
          <w:szCs w:val="24"/>
        </w:rPr>
        <w:br/>
      </w:r>
    </w:p>
    <w:p w:rsidR="00403774" w:rsidRPr="00631A3E" w:rsidRDefault="00403774" w:rsidP="00403774">
      <w:pPr>
        <w:spacing w:after="0" w:line="240" w:lineRule="auto"/>
        <w:ind w:firstLine="720"/>
        <w:rPr>
          <w:rFonts w:ascii="Calibri" w:hAnsi="Calibri" w:cs="Calibri"/>
          <w:sz w:val="24"/>
          <w:szCs w:val="24"/>
        </w:rPr>
      </w:pPr>
      <w:r w:rsidRPr="00631A3E">
        <w:rPr>
          <w:rFonts w:ascii="Calibri" w:hAnsi="Calibri" w:cs="Calibri"/>
          <w:sz w:val="24"/>
          <w:szCs w:val="24"/>
        </w:rPr>
        <w:t>B. WORK, LICENCES, PERMITS AND INSPECTIONS</w:t>
      </w:r>
      <w:r w:rsidRPr="00403774">
        <w:rPr>
          <w:rFonts w:ascii="Calibri" w:hAnsi="Calibri" w:cs="Calibri"/>
          <w:sz w:val="24"/>
          <w:szCs w:val="24"/>
        </w:rPr>
        <w:br/>
      </w:r>
    </w:p>
    <w:p w:rsidR="00403774" w:rsidRPr="00631A3E" w:rsidRDefault="00403774" w:rsidP="00403774">
      <w:pPr>
        <w:spacing w:after="0" w:line="240" w:lineRule="auto"/>
        <w:rPr>
          <w:rFonts w:ascii="Calibri" w:hAnsi="Calibri" w:cs="Calibri"/>
          <w:sz w:val="24"/>
          <w:szCs w:val="24"/>
        </w:rPr>
      </w:pPr>
      <w:r w:rsidRPr="00631A3E">
        <w:rPr>
          <w:rFonts w:ascii="Calibri" w:hAnsi="Calibri" w:cs="Calibri"/>
          <w:sz w:val="24"/>
          <w:szCs w:val="24"/>
        </w:rPr>
        <w:t>The CONTRACTOR agrees to do all work in accordance with the plans, specifications, and performance standards and in accordance</w:t>
      </w:r>
      <w:r w:rsidRPr="00403774">
        <w:rPr>
          <w:rFonts w:ascii="Calibri" w:hAnsi="Calibri" w:cs="Calibri"/>
          <w:sz w:val="24"/>
          <w:szCs w:val="24"/>
        </w:rPr>
        <w:t xml:space="preserve"> </w:t>
      </w:r>
      <w:r w:rsidRPr="00631A3E">
        <w:rPr>
          <w:rFonts w:ascii="Calibri" w:hAnsi="Calibri" w:cs="Calibri"/>
          <w:sz w:val="24"/>
          <w:szCs w:val="24"/>
        </w:rPr>
        <w:t>with good building practice, any and all civic, municipal, provincial and federal laws and codes pertaining thereto and to the</w:t>
      </w:r>
      <w:r w:rsidRPr="00403774">
        <w:rPr>
          <w:rFonts w:ascii="Calibri" w:hAnsi="Calibri" w:cs="Calibri"/>
          <w:sz w:val="24"/>
          <w:szCs w:val="24"/>
        </w:rPr>
        <w:br/>
      </w:r>
      <w:r w:rsidRPr="00631A3E">
        <w:rPr>
          <w:rFonts w:ascii="Calibri" w:hAnsi="Calibri" w:cs="Calibri"/>
          <w:sz w:val="24"/>
          <w:szCs w:val="24"/>
        </w:rPr>
        <w:t>satisfaction of the OWNER. The CONTRACTOR further agrees to obtain all licenses required in connection with his work and to</w:t>
      </w:r>
      <w:r w:rsidRPr="00403774">
        <w:rPr>
          <w:rFonts w:ascii="Calibri" w:hAnsi="Calibri" w:cs="Calibri"/>
          <w:sz w:val="24"/>
          <w:szCs w:val="24"/>
        </w:rPr>
        <w:t xml:space="preserve"> </w:t>
      </w:r>
      <w:r w:rsidRPr="00631A3E">
        <w:rPr>
          <w:rFonts w:ascii="Calibri" w:hAnsi="Calibri" w:cs="Calibri"/>
          <w:sz w:val="24"/>
          <w:szCs w:val="24"/>
        </w:rPr>
        <w:t xml:space="preserve">inform the site </w:t>
      </w:r>
      <w:bookmarkStart w:id="1" w:name="_Hlk116390128"/>
      <w:r w:rsidRPr="00631A3E">
        <w:rPr>
          <w:rFonts w:ascii="Calibri" w:hAnsi="Calibri" w:cs="Calibri"/>
          <w:sz w:val="24"/>
          <w:szCs w:val="24"/>
        </w:rPr>
        <w:t xml:space="preserve">OWNER/CONSTRUCTION MANAGER </w:t>
      </w:r>
      <w:bookmarkEnd w:id="1"/>
      <w:r w:rsidRPr="00631A3E">
        <w:rPr>
          <w:rFonts w:ascii="Calibri" w:hAnsi="Calibri" w:cs="Calibri"/>
          <w:sz w:val="24"/>
          <w:szCs w:val="24"/>
        </w:rPr>
        <w:t xml:space="preserve">of the date and time work will be ready for inspection. </w:t>
      </w:r>
    </w:p>
    <w:p w:rsidR="00403774" w:rsidRPr="00403774" w:rsidRDefault="00403774" w:rsidP="00403774">
      <w:pPr>
        <w:spacing w:after="0" w:line="240" w:lineRule="auto"/>
        <w:rPr>
          <w:rFonts w:ascii="Calibri" w:hAnsi="Calibri" w:cs="Calibri"/>
          <w:b/>
          <w:sz w:val="24"/>
          <w:szCs w:val="24"/>
          <w:u w:val="single"/>
        </w:rPr>
      </w:pPr>
    </w:p>
    <w:p w:rsidR="00403774" w:rsidRPr="00403774" w:rsidRDefault="00403774" w:rsidP="00403774">
      <w:pPr>
        <w:spacing w:after="0" w:line="240" w:lineRule="auto"/>
        <w:ind w:firstLine="720"/>
        <w:rPr>
          <w:rFonts w:ascii="Calibri" w:eastAsia="Times New Roman" w:hAnsi="Calibri" w:cs="Calibri"/>
          <w:sz w:val="24"/>
          <w:szCs w:val="24"/>
        </w:rPr>
      </w:pPr>
      <w:r w:rsidRPr="00403774">
        <w:rPr>
          <w:rFonts w:ascii="Calibri" w:eastAsia="Times New Roman" w:hAnsi="Calibri" w:cs="Calibri"/>
          <w:sz w:val="24"/>
          <w:szCs w:val="24"/>
        </w:rPr>
        <w:t>C. GENERAL SITE MAINTENANCE</w:t>
      </w:r>
      <w:r w:rsidRPr="00403774">
        <w:rPr>
          <w:rFonts w:ascii="Calibri" w:eastAsia="Times New Roman" w:hAnsi="Calibri" w:cs="Calibri"/>
          <w:sz w:val="24"/>
          <w:szCs w:val="24"/>
        </w:rPr>
        <w:br/>
      </w:r>
    </w:p>
    <w:p w:rsidR="00403774" w:rsidRPr="00403774" w:rsidRDefault="00403774" w:rsidP="00403774">
      <w:pPr>
        <w:spacing w:after="0" w:line="240" w:lineRule="auto"/>
        <w:rPr>
          <w:rFonts w:ascii="Calibri" w:eastAsia="Times New Roman" w:hAnsi="Calibri" w:cs="Calibri"/>
          <w:sz w:val="24"/>
          <w:szCs w:val="24"/>
        </w:rPr>
      </w:pPr>
      <w:r w:rsidRPr="00403774">
        <w:rPr>
          <w:rFonts w:ascii="Calibri" w:eastAsia="Times New Roman" w:hAnsi="Calibri" w:cs="Calibri"/>
          <w:sz w:val="24"/>
          <w:szCs w:val="24"/>
        </w:rPr>
        <w:t xml:space="preserve">1. The CONTRACTOR shall clean up, remove, and dispose of all debris associated with this work to the bin provided by </w:t>
      </w:r>
      <w:r w:rsidRPr="00631A3E">
        <w:rPr>
          <w:rFonts w:ascii="Calibri" w:hAnsi="Calibri" w:cs="Calibri"/>
          <w:sz w:val="24"/>
          <w:szCs w:val="24"/>
        </w:rPr>
        <w:t>CONTRACTOR</w:t>
      </w:r>
      <w:r w:rsidRPr="00403774">
        <w:rPr>
          <w:rFonts w:ascii="Calibri" w:eastAsia="Times New Roman" w:hAnsi="Calibri" w:cs="Calibri"/>
          <w:sz w:val="24"/>
          <w:szCs w:val="24"/>
        </w:rPr>
        <w:t>. Maintain cleanliness of the property at all times.</w:t>
      </w:r>
      <w:r w:rsidRPr="00403774">
        <w:rPr>
          <w:rFonts w:ascii="Calibri" w:eastAsia="Times New Roman" w:hAnsi="Calibri" w:cs="Calibri"/>
          <w:sz w:val="24"/>
          <w:szCs w:val="24"/>
        </w:rPr>
        <w:br/>
        <w:t>2. All work, is to be performed during regular working hours unless otherwise approved by OWNER</w:t>
      </w:r>
      <w:r w:rsidRPr="00631A3E">
        <w:rPr>
          <w:rFonts w:ascii="Calibri" w:hAnsi="Calibri" w:cs="Calibri"/>
          <w:sz w:val="24"/>
          <w:szCs w:val="24"/>
        </w:rPr>
        <w:t>/CONSTRUCTION MANAGER.</w:t>
      </w:r>
      <w:r w:rsidRPr="00403774">
        <w:rPr>
          <w:rFonts w:ascii="Calibri" w:eastAsia="Times New Roman" w:hAnsi="Calibri" w:cs="Calibri"/>
          <w:sz w:val="24"/>
          <w:szCs w:val="24"/>
        </w:rPr>
        <w:br/>
        <w:t>3. It is the intent of this document that all work performed by the CONTRACTOR is to be complete and functional in all respects meeting all applicable codes and requirements and to the final approval of local governing authorities having jurisdiction;</w:t>
      </w:r>
      <w:r w:rsidRPr="00403774">
        <w:rPr>
          <w:rFonts w:ascii="Calibri" w:eastAsia="Times New Roman" w:hAnsi="Calibri" w:cs="Calibri"/>
          <w:sz w:val="24"/>
          <w:szCs w:val="24"/>
        </w:rPr>
        <w:br/>
        <w:t>4. The CONTRACTOR is responsible for protecting the work of other trades from any damage caused by his own work forces;</w:t>
      </w:r>
      <w:r w:rsidRPr="00403774">
        <w:rPr>
          <w:rFonts w:ascii="Calibri" w:eastAsia="Times New Roman" w:hAnsi="Calibri" w:cs="Calibri"/>
          <w:sz w:val="24"/>
          <w:szCs w:val="24"/>
        </w:rPr>
        <w:br/>
      </w:r>
    </w:p>
    <w:p w:rsidR="0057038D" w:rsidRDefault="0057038D">
      <w:pPr>
        <w:rPr>
          <w:rFonts w:ascii="Calibri" w:eastAsia="Times New Roman" w:hAnsi="Calibri" w:cs="Calibri"/>
          <w:sz w:val="24"/>
          <w:szCs w:val="24"/>
        </w:rPr>
      </w:pPr>
      <w:r>
        <w:rPr>
          <w:rFonts w:ascii="Calibri" w:eastAsia="Times New Roman" w:hAnsi="Calibri" w:cs="Calibri"/>
          <w:sz w:val="24"/>
          <w:szCs w:val="24"/>
        </w:rPr>
        <w:br w:type="page"/>
      </w:r>
    </w:p>
    <w:p w:rsidR="00403774" w:rsidRPr="00403774" w:rsidRDefault="00403774" w:rsidP="00403774">
      <w:pPr>
        <w:spacing w:after="0" w:line="240" w:lineRule="auto"/>
        <w:ind w:firstLine="720"/>
        <w:rPr>
          <w:rFonts w:ascii="Calibri" w:eastAsia="Times New Roman" w:hAnsi="Calibri" w:cs="Calibri"/>
          <w:sz w:val="24"/>
          <w:szCs w:val="24"/>
        </w:rPr>
      </w:pPr>
      <w:r w:rsidRPr="00403774">
        <w:rPr>
          <w:rFonts w:ascii="Calibri" w:eastAsia="Times New Roman" w:hAnsi="Calibri" w:cs="Calibri"/>
          <w:sz w:val="24"/>
          <w:szCs w:val="24"/>
        </w:rPr>
        <w:t>D. GENERAL RESPONSIBILITIES</w:t>
      </w:r>
      <w:r w:rsidRPr="00403774">
        <w:rPr>
          <w:rFonts w:ascii="Calibri" w:eastAsia="Times New Roman" w:hAnsi="Calibri" w:cs="Calibri"/>
          <w:sz w:val="24"/>
          <w:szCs w:val="24"/>
        </w:rPr>
        <w:br/>
      </w:r>
    </w:p>
    <w:p w:rsidR="00403774" w:rsidRPr="00403774" w:rsidRDefault="00403774" w:rsidP="00403774">
      <w:pPr>
        <w:spacing w:after="0" w:line="240" w:lineRule="auto"/>
        <w:rPr>
          <w:rFonts w:ascii="Calibri" w:eastAsia="Times New Roman" w:hAnsi="Calibri" w:cs="Calibri"/>
          <w:sz w:val="24"/>
          <w:szCs w:val="24"/>
        </w:rPr>
      </w:pPr>
      <w:r w:rsidRPr="00403774">
        <w:rPr>
          <w:rFonts w:ascii="Calibri" w:eastAsia="Times New Roman" w:hAnsi="Calibri" w:cs="Calibri"/>
          <w:sz w:val="24"/>
          <w:szCs w:val="24"/>
        </w:rPr>
        <w:t>1. The CONTRACTOR is responsible to familiarize himself with the site and point out any potential problems before starting the job.</w:t>
      </w:r>
      <w:r w:rsidRPr="00403774">
        <w:rPr>
          <w:rFonts w:ascii="Calibri" w:eastAsia="Times New Roman" w:hAnsi="Calibri" w:cs="Calibri"/>
          <w:sz w:val="24"/>
          <w:szCs w:val="24"/>
        </w:rPr>
        <w:br/>
        <w:t>2. The awarding of this Contract shall be based on the assurance that adequate, qualified manpower will be provided to carry out this scope of work, and work will be commenced and completed as per the Project Schedule listed within, NOTE: this schedule may be revised from time to time by the Construction Manager.</w:t>
      </w:r>
      <w:r w:rsidRPr="00403774">
        <w:rPr>
          <w:rFonts w:ascii="Calibri" w:eastAsia="Times New Roman" w:hAnsi="Calibri" w:cs="Calibri"/>
          <w:sz w:val="24"/>
          <w:szCs w:val="24"/>
        </w:rPr>
        <w:br/>
        <w:t>3. The CONTRACTOR shall provide all necessary equipment and flagging personnel required for off-loading handling and distribution of the CONTRACTOR’s materials.</w:t>
      </w:r>
      <w:r w:rsidRPr="00403774">
        <w:rPr>
          <w:rFonts w:ascii="Calibri" w:eastAsia="Times New Roman" w:hAnsi="Calibri" w:cs="Calibri"/>
          <w:sz w:val="24"/>
          <w:szCs w:val="24"/>
        </w:rPr>
        <w:br/>
        <w:t>4. The CONTRACTOR shall provide additional labor, for overtime and Saturday</w:t>
      </w:r>
      <w:r w:rsidRPr="00403774">
        <w:rPr>
          <w:rFonts w:ascii="Calibri" w:eastAsia="Times New Roman" w:hAnsi="Calibri" w:cs="Calibri"/>
          <w:sz w:val="24"/>
          <w:szCs w:val="24"/>
        </w:rPr>
        <w:br/>
        <w:t>work if required from time to time to comply with Project Schedule at no additional cost to the OWNER.</w:t>
      </w:r>
      <w:r w:rsidRPr="00403774">
        <w:rPr>
          <w:rFonts w:ascii="Calibri" w:eastAsia="Times New Roman" w:hAnsi="Calibri" w:cs="Calibri"/>
          <w:sz w:val="24"/>
          <w:szCs w:val="24"/>
        </w:rPr>
        <w:br/>
        <w:t>5. The CONTRACTOR shall provide all necessary temporary facilities necessary to carry out this work. Obtain permission from the CONSTRUCTION MANAGER prior to locating any temporary facilities on site. Erection of any sign on the site by the CONTRACTOR or its Sub-Contractors is not allowed without permission from</w:t>
      </w:r>
      <w:r w:rsidRPr="00403774">
        <w:rPr>
          <w:rFonts w:ascii="Calibri" w:eastAsia="Times New Roman" w:hAnsi="Calibri" w:cs="Calibri"/>
          <w:sz w:val="24"/>
          <w:szCs w:val="24"/>
        </w:rPr>
        <w:br/>
        <w:t xml:space="preserve">the OWNER and </w:t>
      </w:r>
      <w:bookmarkStart w:id="2" w:name="_Hlk116391522"/>
      <w:r w:rsidRPr="00403774">
        <w:rPr>
          <w:rFonts w:ascii="Calibri" w:eastAsia="Times New Roman" w:hAnsi="Calibri" w:cs="Calibri"/>
          <w:sz w:val="24"/>
          <w:szCs w:val="24"/>
        </w:rPr>
        <w:t>CONSTRUCTION MANAGER</w:t>
      </w:r>
      <w:bookmarkEnd w:id="2"/>
      <w:r w:rsidRPr="00403774">
        <w:rPr>
          <w:rFonts w:ascii="Calibri" w:eastAsia="Times New Roman" w:hAnsi="Calibri" w:cs="Calibri"/>
          <w:sz w:val="24"/>
          <w:szCs w:val="24"/>
        </w:rPr>
        <w:t>.</w:t>
      </w:r>
      <w:r w:rsidRPr="00403774">
        <w:rPr>
          <w:rFonts w:ascii="Calibri" w:eastAsia="Times New Roman" w:hAnsi="Calibri" w:cs="Calibri"/>
          <w:sz w:val="24"/>
          <w:szCs w:val="24"/>
        </w:rPr>
        <w:br/>
        <w:t>6. The CONTRACTOR shall cooperate with other trades to ensure a smooth and safe flow of work. Provide a plan detailing sequencing of work to the CONSTRUCTION MANAGER.</w:t>
      </w:r>
      <w:r w:rsidRPr="00403774">
        <w:rPr>
          <w:rFonts w:ascii="Calibri" w:eastAsia="Times New Roman" w:hAnsi="Calibri" w:cs="Calibri"/>
          <w:sz w:val="24"/>
          <w:szCs w:val="24"/>
        </w:rPr>
        <w:br/>
        <w:t>7. The CONTRACTOR shall comply with all requirements for safety procedures, reports, and meetings in</w:t>
      </w:r>
      <w:r w:rsidRPr="00403774">
        <w:rPr>
          <w:rFonts w:ascii="Calibri" w:eastAsia="Times New Roman" w:hAnsi="Calibri" w:cs="Calibri"/>
          <w:sz w:val="24"/>
          <w:szCs w:val="24"/>
        </w:rPr>
        <w:br/>
        <w:t>accordance with applicable regulations, bylaws, and safety programs.</w:t>
      </w:r>
      <w:r w:rsidRPr="00403774">
        <w:rPr>
          <w:rFonts w:ascii="Calibri" w:eastAsia="Times New Roman" w:hAnsi="Calibri" w:cs="Calibri"/>
          <w:sz w:val="24"/>
          <w:szCs w:val="24"/>
        </w:rPr>
        <w:br/>
        <w:t>8. The CONTRACTOR agrees that the OWNER is not responsible for fire, theft, loss and/or vandalism of any of the CONTRACTOR’s tools, equipment, materials, supplies and/or work in progress</w:t>
      </w:r>
    </w:p>
    <w:p w:rsidR="00403774" w:rsidRPr="00403774" w:rsidRDefault="00403774" w:rsidP="00403774">
      <w:pPr>
        <w:spacing w:after="0" w:line="240" w:lineRule="auto"/>
        <w:rPr>
          <w:rFonts w:ascii="Calibri" w:eastAsia="Times New Roman" w:hAnsi="Calibri" w:cs="Calibri"/>
          <w:sz w:val="24"/>
          <w:szCs w:val="24"/>
        </w:rPr>
      </w:pPr>
    </w:p>
    <w:p w:rsidR="00403774" w:rsidRPr="00403774" w:rsidRDefault="00403774" w:rsidP="00403774">
      <w:pPr>
        <w:rPr>
          <w:rFonts w:ascii="Calibri" w:hAnsi="Calibri" w:cs="Calibri"/>
          <w:b/>
          <w:sz w:val="24"/>
          <w:szCs w:val="24"/>
          <w:u w:val="single"/>
        </w:rPr>
      </w:pPr>
      <w:r w:rsidRPr="00403774">
        <w:rPr>
          <w:rFonts w:ascii="Calibri" w:hAnsi="Calibri" w:cs="Calibri"/>
          <w:b/>
          <w:sz w:val="24"/>
          <w:szCs w:val="24"/>
          <w:u w:val="single"/>
        </w:rPr>
        <w:t>1.2 Demolition and Construction</w:t>
      </w:r>
    </w:p>
    <w:p w:rsidR="00403774" w:rsidRPr="00403774" w:rsidRDefault="00403774" w:rsidP="00403774">
      <w:pPr>
        <w:ind w:firstLine="360"/>
        <w:rPr>
          <w:rFonts w:ascii="Calibri" w:hAnsi="Calibri" w:cs="Calibri"/>
          <w:sz w:val="24"/>
          <w:szCs w:val="24"/>
        </w:rPr>
      </w:pPr>
      <w:r w:rsidRPr="00403774">
        <w:rPr>
          <w:rFonts w:ascii="Calibri" w:hAnsi="Calibri" w:cs="Calibri"/>
          <w:sz w:val="24"/>
          <w:szCs w:val="24"/>
        </w:rPr>
        <w:t>A. Demolition Specifications</w:t>
      </w:r>
    </w:p>
    <w:p w:rsidR="00403774" w:rsidRPr="00403774" w:rsidRDefault="00403774" w:rsidP="00403774">
      <w:pPr>
        <w:widowControl w:val="0"/>
        <w:numPr>
          <w:ilvl w:val="0"/>
          <w:numId w:val="22"/>
        </w:numPr>
        <w:contextualSpacing/>
        <w:rPr>
          <w:rFonts w:ascii="Calibri" w:eastAsia="Calibri" w:hAnsi="Calibri" w:cs="Calibri"/>
          <w:sz w:val="24"/>
          <w:szCs w:val="24"/>
        </w:rPr>
      </w:pPr>
      <w:r w:rsidRPr="00403774">
        <w:rPr>
          <w:rFonts w:ascii="Calibri" w:eastAsia="Calibri" w:hAnsi="Calibri" w:cs="Calibri"/>
          <w:sz w:val="24"/>
          <w:szCs w:val="24"/>
        </w:rPr>
        <w:t xml:space="preserve">Install temporary plastic wall for dust control and safety barrier. </w:t>
      </w:r>
    </w:p>
    <w:p w:rsidR="00403774" w:rsidRPr="00403774" w:rsidRDefault="00403774" w:rsidP="00403774">
      <w:pPr>
        <w:widowControl w:val="0"/>
        <w:numPr>
          <w:ilvl w:val="0"/>
          <w:numId w:val="22"/>
        </w:numPr>
        <w:contextualSpacing/>
        <w:rPr>
          <w:rFonts w:ascii="Calibri" w:eastAsia="Calibri" w:hAnsi="Calibri" w:cs="Calibri"/>
          <w:sz w:val="24"/>
          <w:szCs w:val="24"/>
        </w:rPr>
      </w:pPr>
      <w:r w:rsidRPr="00403774">
        <w:rPr>
          <w:rFonts w:ascii="Calibri" w:eastAsia="Calibri" w:hAnsi="Calibri" w:cs="Calibri"/>
          <w:sz w:val="24"/>
          <w:szCs w:val="24"/>
        </w:rPr>
        <w:t xml:space="preserve">Demo all drywall, metal studs, ceiling grids &amp; tile, all doors, hardware, projector, projector screen, lighting, all flooring down to concrete, cabinet &amp; shelves. </w:t>
      </w:r>
    </w:p>
    <w:p w:rsidR="00403774" w:rsidRPr="00403774" w:rsidRDefault="00403774" w:rsidP="00403774">
      <w:pPr>
        <w:widowControl w:val="0"/>
        <w:numPr>
          <w:ilvl w:val="0"/>
          <w:numId w:val="22"/>
        </w:numPr>
        <w:contextualSpacing/>
        <w:rPr>
          <w:rFonts w:ascii="Calibri" w:eastAsia="Calibri" w:hAnsi="Calibri" w:cs="Calibri"/>
          <w:sz w:val="24"/>
          <w:szCs w:val="24"/>
        </w:rPr>
      </w:pPr>
      <w:r w:rsidRPr="00403774">
        <w:rPr>
          <w:rFonts w:ascii="Calibri" w:eastAsia="Calibri" w:hAnsi="Calibri" w:cs="Calibri"/>
          <w:sz w:val="24"/>
          <w:szCs w:val="24"/>
        </w:rPr>
        <w:t xml:space="preserve">Remove any concrete, concrete block, piping, junction boxes, anchor bolts, etc. to allow for proper construction and finished flooring. </w:t>
      </w:r>
    </w:p>
    <w:p w:rsidR="00403774" w:rsidRPr="00403774" w:rsidRDefault="00403774" w:rsidP="00403774">
      <w:pPr>
        <w:widowControl w:val="0"/>
        <w:numPr>
          <w:ilvl w:val="0"/>
          <w:numId w:val="22"/>
        </w:numPr>
        <w:contextualSpacing/>
        <w:rPr>
          <w:rFonts w:ascii="Calibri" w:eastAsia="Calibri" w:hAnsi="Calibri" w:cs="Calibri"/>
          <w:sz w:val="24"/>
          <w:szCs w:val="24"/>
        </w:rPr>
      </w:pPr>
      <w:r w:rsidRPr="00403774">
        <w:rPr>
          <w:rFonts w:ascii="Calibri" w:eastAsia="Calibri" w:hAnsi="Calibri" w:cs="Calibri"/>
          <w:sz w:val="24"/>
          <w:szCs w:val="24"/>
        </w:rPr>
        <w:t xml:space="preserve">Remove main entrance to the present Honor Suite, enter doors (2) in both 201-203 currently classrooms. </w:t>
      </w:r>
    </w:p>
    <w:p w:rsidR="00403774" w:rsidRPr="00403774" w:rsidRDefault="00403774" w:rsidP="00403774">
      <w:pPr>
        <w:widowControl w:val="0"/>
        <w:numPr>
          <w:ilvl w:val="0"/>
          <w:numId w:val="22"/>
        </w:numPr>
        <w:contextualSpacing/>
        <w:rPr>
          <w:rFonts w:ascii="Calibri" w:eastAsia="Calibri" w:hAnsi="Calibri" w:cs="Calibri"/>
          <w:sz w:val="24"/>
          <w:szCs w:val="24"/>
        </w:rPr>
      </w:pPr>
      <w:r w:rsidRPr="00403774">
        <w:rPr>
          <w:rFonts w:ascii="Calibri" w:eastAsia="Calibri" w:hAnsi="Calibri" w:cs="Calibri"/>
          <w:sz w:val="24"/>
          <w:szCs w:val="24"/>
        </w:rPr>
        <w:lastRenderedPageBreak/>
        <w:t xml:space="preserve">Provide own dumpster (staging area will be assigned). Any fees will be paid by contractor. </w:t>
      </w:r>
    </w:p>
    <w:p w:rsidR="00403774" w:rsidRPr="00403774" w:rsidRDefault="00403774" w:rsidP="00403774">
      <w:pPr>
        <w:widowControl w:val="0"/>
        <w:numPr>
          <w:ilvl w:val="0"/>
          <w:numId w:val="22"/>
        </w:numPr>
        <w:contextualSpacing/>
        <w:rPr>
          <w:rFonts w:ascii="Calibri" w:eastAsia="Calibri" w:hAnsi="Calibri" w:cs="Calibri"/>
          <w:sz w:val="24"/>
          <w:szCs w:val="24"/>
        </w:rPr>
      </w:pPr>
      <w:r w:rsidRPr="00403774">
        <w:rPr>
          <w:rFonts w:ascii="Calibri" w:eastAsia="Calibri" w:hAnsi="Calibri" w:cs="Calibri"/>
          <w:sz w:val="24"/>
          <w:szCs w:val="24"/>
        </w:rPr>
        <w:t xml:space="preserve">Complete clean up required after demo and prior to construction. </w:t>
      </w:r>
    </w:p>
    <w:p w:rsidR="00403774" w:rsidRPr="00403774" w:rsidRDefault="00403774" w:rsidP="00403774">
      <w:pPr>
        <w:widowControl w:val="0"/>
        <w:numPr>
          <w:ilvl w:val="0"/>
          <w:numId w:val="22"/>
        </w:numPr>
        <w:contextualSpacing/>
        <w:rPr>
          <w:rFonts w:ascii="Calibri" w:eastAsia="Calibri" w:hAnsi="Calibri" w:cs="Calibri"/>
          <w:sz w:val="24"/>
          <w:szCs w:val="24"/>
        </w:rPr>
      </w:pPr>
      <w:r w:rsidRPr="00403774">
        <w:rPr>
          <w:rFonts w:ascii="Calibri" w:eastAsia="Calibri" w:hAnsi="Calibri" w:cs="Calibri"/>
          <w:sz w:val="24"/>
          <w:szCs w:val="24"/>
        </w:rPr>
        <w:t xml:space="preserve">All material, equipment, furniture, etc. will be made available to MWSU </w:t>
      </w:r>
    </w:p>
    <w:p w:rsidR="00403774" w:rsidRPr="00403774" w:rsidRDefault="00403774" w:rsidP="00403774">
      <w:pPr>
        <w:widowControl w:val="0"/>
        <w:numPr>
          <w:ilvl w:val="0"/>
          <w:numId w:val="22"/>
        </w:numPr>
        <w:contextualSpacing/>
        <w:rPr>
          <w:rFonts w:ascii="Calibri" w:eastAsia="Calibri" w:hAnsi="Calibri" w:cs="Calibri"/>
          <w:sz w:val="24"/>
          <w:szCs w:val="24"/>
        </w:rPr>
      </w:pPr>
      <w:r w:rsidRPr="00403774">
        <w:rPr>
          <w:rFonts w:ascii="Calibri" w:eastAsia="Calibri" w:hAnsi="Calibri" w:cs="Calibri"/>
          <w:sz w:val="24"/>
          <w:szCs w:val="24"/>
        </w:rPr>
        <w:t xml:space="preserve">Prior to construction demo work must be approved as completed by MWSU Assistant Vice President for Facilities or assigned representative. </w:t>
      </w:r>
    </w:p>
    <w:p w:rsidR="00403774" w:rsidRPr="00403774" w:rsidRDefault="00403774" w:rsidP="00403774">
      <w:pPr>
        <w:spacing w:after="0" w:line="240" w:lineRule="auto"/>
        <w:rPr>
          <w:rFonts w:ascii="Calibri" w:eastAsia="Times New Roman" w:hAnsi="Calibri" w:cs="Calibri"/>
          <w:sz w:val="24"/>
          <w:szCs w:val="24"/>
        </w:rPr>
      </w:pPr>
    </w:p>
    <w:p w:rsidR="00403774" w:rsidRPr="00403774" w:rsidRDefault="00403774" w:rsidP="00403774">
      <w:pPr>
        <w:spacing w:after="0" w:line="240" w:lineRule="auto"/>
        <w:ind w:firstLine="360"/>
        <w:rPr>
          <w:rFonts w:ascii="Calibri" w:eastAsia="Times New Roman" w:hAnsi="Calibri" w:cs="Calibri"/>
          <w:sz w:val="24"/>
          <w:szCs w:val="24"/>
        </w:rPr>
      </w:pPr>
      <w:r w:rsidRPr="00403774">
        <w:rPr>
          <w:rFonts w:ascii="Calibri" w:eastAsia="Times New Roman" w:hAnsi="Calibri" w:cs="Calibri"/>
          <w:sz w:val="24"/>
          <w:szCs w:val="24"/>
        </w:rPr>
        <w:t>B.  FRAMING</w:t>
      </w:r>
      <w:r w:rsidRPr="00403774">
        <w:rPr>
          <w:rFonts w:ascii="Calibri" w:eastAsia="Times New Roman" w:hAnsi="Calibri" w:cs="Calibri"/>
          <w:sz w:val="24"/>
          <w:szCs w:val="24"/>
        </w:rPr>
        <w:br/>
      </w:r>
    </w:p>
    <w:p w:rsidR="00403774" w:rsidRPr="00403774" w:rsidRDefault="00403774" w:rsidP="00403774">
      <w:pPr>
        <w:spacing w:after="0" w:line="240" w:lineRule="auto"/>
        <w:rPr>
          <w:rFonts w:ascii="Calibri" w:eastAsia="Times New Roman" w:hAnsi="Calibri" w:cs="Calibri"/>
          <w:sz w:val="24"/>
          <w:szCs w:val="24"/>
        </w:rPr>
      </w:pPr>
      <w:r w:rsidRPr="00403774">
        <w:rPr>
          <w:rFonts w:ascii="Calibri" w:eastAsia="Times New Roman" w:hAnsi="Calibri" w:cs="Calibri"/>
          <w:sz w:val="24"/>
          <w:szCs w:val="24"/>
        </w:rPr>
        <w:t>1. The CONTRACTOR shall supply all labor, supervision, tools and equipment for the complete framing of the project.</w:t>
      </w:r>
      <w:r w:rsidRPr="00403774">
        <w:rPr>
          <w:rFonts w:ascii="Calibri" w:eastAsia="Times New Roman" w:hAnsi="Calibri" w:cs="Calibri"/>
          <w:sz w:val="24"/>
          <w:szCs w:val="24"/>
        </w:rPr>
        <w:br/>
      </w:r>
    </w:p>
    <w:p w:rsidR="00403774" w:rsidRPr="00403774" w:rsidRDefault="00403774" w:rsidP="00403774">
      <w:pPr>
        <w:spacing w:after="0" w:line="240" w:lineRule="auto"/>
        <w:rPr>
          <w:rFonts w:ascii="Calibri" w:eastAsia="Times New Roman" w:hAnsi="Calibri" w:cs="Calibri"/>
          <w:sz w:val="24"/>
          <w:szCs w:val="24"/>
        </w:rPr>
      </w:pPr>
      <w:r w:rsidRPr="00403774">
        <w:rPr>
          <w:rFonts w:ascii="Calibri" w:eastAsia="Times New Roman" w:hAnsi="Calibri" w:cs="Calibri"/>
          <w:sz w:val="24"/>
          <w:szCs w:val="24"/>
        </w:rPr>
        <w:t>2. The CONTRACTOR shall familiarize himself with the project Mechanical and Electrical drawings to appreciate the requirements of other trades in respect to the framing of the project.</w:t>
      </w:r>
      <w:r w:rsidRPr="00403774">
        <w:rPr>
          <w:rFonts w:ascii="Calibri" w:eastAsia="Times New Roman" w:hAnsi="Calibri" w:cs="Calibri"/>
          <w:sz w:val="24"/>
          <w:szCs w:val="24"/>
        </w:rPr>
        <w:br/>
      </w:r>
    </w:p>
    <w:p w:rsidR="00403774" w:rsidRPr="00403774" w:rsidRDefault="00403774" w:rsidP="00403774">
      <w:pPr>
        <w:spacing w:after="0" w:line="240" w:lineRule="auto"/>
        <w:rPr>
          <w:rFonts w:ascii="Calibri" w:eastAsia="Times New Roman" w:hAnsi="Calibri" w:cs="Calibri"/>
          <w:sz w:val="24"/>
          <w:szCs w:val="24"/>
        </w:rPr>
      </w:pPr>
      <w:r w:rsidRPr="00403774">
        <w:rPr>
          <w:rFonts w:ascii="Calibri" w:eastAsia="Times New Roman" w:hAnsi="Calibri" w:cs="Calibri"/>
          <w:sz w:val="24"/>
          <w:szCs w:val="24"/>
        </w:rPr>
        <w:t>3. The CONTRACTOR confirms that he is an expert in this field of work and is fully knowledgeable and experienced in all aspects of procedures, methods, regulations, codes and municipal requirements and the CONTRACTOR further acknowledges that the OWNER is relying on this expertise.</w:t>
      </w:r>
      <w:r w:rsidRPr="00403774">
        <w:rPr>
          <w:rFonts w:ascii="Calibri" w:eastAsia="Times New Roman" w:hAnsi="Calibri" w:cs="Calibri"/>
          <w:sz w:val="24"/>
          <w:szCs w:val="24"/>
        </w:rPr>
        <w:br/>
      </w:r>
    </w:p>
    <w:p w:rsidR="00403774" w:rsidRPr="00403774" w:rsidRDefault="00403774" w:rsidP="00403774">
      <w:pPr>
        <w:spacing w:after="0" w:line="240" w:lineRule="auto"/>
        <w:rPr>
          <w:rFonts w:ascii="Calibri" w:eastAsia="Times New Roman" w:hAnsi="Calibri" w:cs="Calibri"/>
          <w:sz w:val="24"/>
          <w:szCs w:val="24"/>
        </w:rPr>
      </w:pPr>
      <w:r w:rsidRPr="00403774">
        <w:rPr>
          <w:rFonts w:ascii="Calibri" w:eastAsia="Times New Roman" w:hAnsi="Calibri" w:cs="Calibri"/>
          <w:sz w:val="24"/>
          <w:szCs w:val="24"/>
        </w:rPr>
        <w:t>4. The work shall include, but not necessarily be limited to, the following:</w:t>
      </w:r>
      <w:r w:rsidRPr="00403774">
        <w:rPr>
          <w:rFonts w:ascii="Calibri" w:eastAsia="Times New Roman" w:hAnsi="Calibri" w:cs="Calibri"/>
          <w:sz w:val="24"/>
          <w:szCs w:val="24"/>
        </w:rPr>
        <w:br/>
      </w:r>
      <w:r w:rsidRPr="00403774">
        <w:rPr>
          <w:rFonts w:ascii="Calibri" w:eastAsia="Times New Roman" w:hAnsi="Calibri" w:cs="Calibri"/>
          <w:sz w:val="24"/>
          <w:szCs w:val="24"/>
        </w:rPr>
        <w:tab/>
        <w:t>a. The CONTRACTOR shall supply all labor for the complete framing ready for drywall, interior painting, interior door, and all required backing for other trades;</w:t>
      </w:r>
    </w:p>
    <w:p w:rsidR="00403774" w:rsidRPr="00403774" w:rsidRDefault="00403774" w:rsidP="00403774">
      <w:pPr>
        <w:spacing w:after="0" w:line="240" w:lineRule="auto"/>
        <w:rPr>
          <w:rFonts w:ascii="Calibri" w:eastAsia="Times New Roman" w:hAnsi="Calibri" w:cs="Calibri"/>
          <w:sz w:val="24"/>
          <w:szCs w:val="24"/>
        </w:rPr>
      </w:pPr>
      <w:r w:rsidRPr="00403774">
        <w:rPr>
          <w:rFonts w:ascii="Calibri" w:eastAsia="Times New Roman" w:hAnsi="Calibri" w:cs="Calibri"/>
          <w:sz w:val="24"/>
          <w:szCs w:val="24"/>
        </w:rPr>
        <w:tab/>
        <w:t>b. The CONTRACTOR shall supply a Forklift, Manlift for all framing related work including all equipment for material handling and disposal. The OWNER shall provide required power supply and hook up;</w:t>
      </w:r>
      <w:r w:rsidRPr="00403774">
        <w:rPr>
          <w:rFonts w:ascii="Calibri" w:eastAsia="Times New Roman" w:hAnsi="Calibri" w:cs="Calibri"/>
          <w:sz w:val="24"/>
          <w:szCs w:val="24"/>
        </w:rPr>
        <w:br/>
      </w:r>
      <w:r w:rsidRPr="00403774">
        <w:rPr>
          <w:rFonts w:ascii="Calibri" w:eastAsia="Times New Roman" w:hAnsi="Calibri" w:cs="Calibri"/>
          <w:sz w:val="24"/>
          <w:szCs w:val="24"/>
        </w:rPr>
        <w:tab/>
        <w:t xml:space="preserve">c. The CONTRACTOR shall supply of all labor to frame all walls for offices, perimeter walls, new main entrance (this must meet NATIONAL FIRE CODE requirements) which will be of metal. Studs will be on 16-inch centers. </w:t>
      </w:r>
    </w:p>
    <w:p w:rsidR="00403774" w:rsidRPr="00403774" w:rsidRDefault="00403774" w:rsidP="00403774">
      <w:pPr>
        <w:spacing w:after="0" w:line="240" w:lineRule="auto"/>
        <w:ind w:firstLine="720"/>
        <w:rPr>
          <w:rFonts w:ascii="Calibri" w:eastAsia="Times New Roman" w:hAnsi="Calibri" w:cs="Calibri"/>
          <w:sz w:val="24"/>
          <w:szCs w:val="24"/>
        </w:rPr>
      </w:pPr>
      <w:r w:rsidRPr="00403774">
        <w:rPr>
          <w:rFonts w:ascii="Calibri" w:eastAsia="Times New Roman" w:hAnsi="Calibri" w:cs="Calibri"/>
          <w:sz w:val="24"/>
          <w:szCs w:val="24"/>
        </w:rPr>
        <w:t>d. All walls will be 10 feet unless stated otherwise and approved by CONSTRUCTION MANAGER</w:t>
      </w:r>
      <w:r w:rsidRPr="00403774">
        <w:rPr>
          <w:rFonts w:ascii="Calibri" w:eastAsia="Times New Roman" w:hAnsi="Calibri" w:cs="Calibri"/>
          <w:sz w:val="24"/>
          <w:szCs w:val="24"/>
        </w:rPr>
        <w:br/>
        <w:t xml:space="preserve"> </w:t>
      </w:r>
      <w:r w:rsidRPr="00403774">
        <w:rPr>
          <w:rFonts w:ascii="Calibri" w:eastAsia="Times New Roman" w:hAnsi="Calibri" w:cs="Calibri"/>
          <w:sz w:val="24"/>
          <w:szCs w:val="24"/>
        </w:rPr>
        <w:tab/>
        <w:t>e. The CONTRACTOR shall familiarize himself with the project mechanical and electrical systems to ensure adequate provisions are made in the framing for these trade requirements.</w:t>
      </w:r>
      <w:r w:rsidRPr="00403774">
        <w:rPr>
          <w:rFonts w:ascii="Calibri" w:eastAsia="Times New Roman" w:hAnsi="Calibri" w:cs="Calibri"/>
          <w:sz w:val="24"/>
          <w:szCs w:val="24"/>
        </w:rPr>
        <w:br/>
        <w:t xml:space="preserve"> </w:t>
      </w:r>
      <w:r w:rsidRPr="00403774">
        <w:rPr>
          <w:rFonts w:ascii="Calibri" w:eastAsia="Times New Roman" w:hAnsi="Calibri" w:cs="Calibri"/>
          <w:sz w:val="24"/>
          <w:szCs w:val="24"/>
        </w:rPr>
        <w:tab/>
        <w:t>f. The CONTRACTOR shall construct all necessary block-outs, drop ceiling furring,</w:t>
      </w:r>
      <w:r w:rsidR="00DE19AD" w:rsidRPr="00631A3E">
        <w:rPr>
          <w:rFonts w:ascii="Calibri" w:eastAsia="Times New Roman" w:hAnsi="Calibri" w:cs="Calibri"/>
          <w:sz w:val="24"/>
          <w:szCs w:val="24"/>
        </w:rPr>
        <w:t xml:space="preserve"> </w:t>
      </w:r>
      <w:r w:rsidRPr="00403774">
        <w:rPr>
          <w:rFonts w:ascii="Calibri" w:eastAsia="Times New Roman" w:hAnsi="Calibri" w:cs="Calibri"/>
          <w:sz w:val="24"/>
          <w:szCs w:val="24"/>
        </w:rPr>
        <w:t>etc., for the general finishes of all areas, for the electrical, mechanical, ventilation and drywall trades.</w:t>
      </w:r>
    </w:p>
    <w:p w:rsidR="00403774" w:rsidRPr="00403774" w:rsidRDefault="00403774" w:rsidP="00403774">
      <w:pPr>
        <w:spacing w:after="0" w:line="240" w:lineRule="auto"/>
        <w:ind w:firstLine="720"/>
        <w:rPr>
          <w:rFonts w:ascii="Calibri" w:eastAsia="Times New Roman" w:hAnsi="Calibri" w:cs="Calibri"/>
          <w:sz w:val="24"/>
          <w:szCs w:val="24"/>
        </w:rPr>
      </w:pPr>
      <w:r w:rsidRPr="00403774">
        <w:rPr>
          <w:rFonts w:ascii="Calibri" w:eastAsia="Times New Roman" w:hAnsi="Calibri" w:cs="Calibri"/>
          <w:sz w:val="24"/>
          <w:szCs w:val="24"/>
        </w:rPr>
        <w:t xml:space="preserve">g. </w:t>
      </w:r>
      <w:bookmarkStart w:id="3" w:name="_Hlk116392123"/>
      <w:r w:rsidRPr="00403774">
        <w:rPr>
          <w:rFonts w:ascii="Calibri" w:eastAsia="Times New Roman" w:hAnsi="Calibri" w:cs="Calibri"/>
          <w:sz w:val="24"/>
          <w:szCs w:val="24"/>
        </w:rPr>
        <w:t>CONTRACTOR</w:t>
      </w:r>
      <w:bookmarkEnd w:id="3"/>
      <w:r w:rsidRPr="00403774">
        <w:rPr>
          <w:rFonts w:ascii="Calibri" w:eastAsia="Times New Roman" w:hAnsi="Calibri" w:cs="Calibri"/>
          <w:sz w:val="24"/>
          <w:szCs w:val="24"/>
        </w:rPr>
        <w:t xml:space="preserve"> shall install all dry-wall (5/8”) provided by OWNER. Dry-wall will be glue as well as screwed.</w:t>
      </w:r>
    </w:p>
    <w:p w:rsidR="00403774" w:rsidRPr="00403774" w:rsidRDefault="00403774" w:rsidP="00403774">
      <w:pPr>
        <w:spacing w:after="0" w:line="240" w:lineRule="auto"/>
        <w:ind w:firstLine="720"/>
        <w:rPr>
          <w:rFonts w:ascii="Calibri" w:eastAsia="Times New Roman" w:hAnsi="Calibri" w:cs="Calibri"/>
          <w:sz w:val="24"/>
          <w:szCs w:val="24"/>
        </w:rPr>
      </w:pPr>
      <w:r w:rsidRPr="00403774">
        <w:rPr>
          <w:rFonts w:ascii="Calibri" w:eastAsia="Times New Roman" w:hAnsi="Calibri" w:cs="Calibri"/>
          <w:sz w:val="24"/>
          <w:szCs w:val="24"/>
        </w:rPr>
        <w:t>h. CONTRACTOR Shall install all ceiling grid and ceiling tile supplied by OWNER.</w:t>
      </w:r>
    </w:p>
    <w:p w:rsidR="00403774" w:rsidRPr="00403774" w:rsidRDefault="00403774" w:rsidP="00403774">
      <w:pPr>
        <w:spacing w:after="0" w:line="240" w:lineRule="auto"/>
        <w:ind w:firstLine="720"/>
        <w:rPr>
          <w:rFonts w:ascii="Calibri" w:eastAsia="Times New Roman" w:hAnsi="Calibri" w:cs="Calibri"/>
          <w:sz w:val="24"/>
          <w:szCs w:val="24"/>
        </w:rPr>
      </w:pPr>
      <w:r w:rsidRPr="00403774">
        <w:rPr>
          <w:rFonts w:ascii="Calibri" w:eastAsia="Times New Roman" w:hAnsi="Calibri" w:cs="Calibri"/>
          <w:sz w:val="24"/>
          <w:szCs w:val="24"/>
        </w:rPr>
        <w:lastRenderedPageBreak/>
        <w:t>i. CONTRACTOR shall frame in all door enclosures to accommodate clear width of 32 inches minimum.</w:t>
      </w:r>
    </w:p>
    <w:p w:rsidR="00403774" w:rsidRPr="00403774" w:rsidRDefault="00403774" w:rsidP="00403774">
      <w:pPr>
        <w:spacing w:after="0" w:line="240" w:lineRule="auto"/>
        <w:ind w:firstLine="720"/>
        <w:rPr>
          <w:rFonts w:ascii="Calibri" w:eastAsia="Times New Roman" w:hAnsi="Calibri" w:cs="Calibri"/>
          <w:sz w:val="24"/>
          <w:szCs w:val="24"/>
        </w:rPr>
      </w:pPr>
      <w:r w:rsidRPr="00403774">
        <w:rPr>
          <w:rFonts w:ascii="Calibri" w:eastAsia="Times New Roman" w:hAnsi="Calibri" w:cs="Calibri"/>
          <w:sz w:val="24"/>
          <w:szCs w:val="24"/>
        </w:rPr>
        <w:t xml:space="preserve">j. CONTRACTOR shall ensure all doors are plumb / square and function correctly in all offices and storage areas. CONTRACTOR shall frame in two main suite entry doors that will be installed by owner. </w:t>
      </w:r>
    </w:p>
    <w:p w:rsidR="00403774" w:rsidRPr="00403774" w:rsidRDefault="00403774" w:rsidP="00403774">
      <w:pPr>
        <w:spacing w:after="0" w:line="240" w:lineRule="auto"/>
        <w:ind w:firstLine="720"/>
        <w:rPr>
          <w:rFonts w:ascii="Calibri" w:eastAsia="Times New Roman" w:hAnsi="Calibri" w:cs="Calibri"/>
          <w:sz w:val="24"/>
          <w:szCs w:val="24"/>
        </w:rPr>
      </w:pPr>
      <w:r w:rsidRPr="00403774">
        <w:rPr>
          <w:rFonts w:ascii="Calibri" w:eastAsia="Times New Roman" w:hAnsi="Calibri" w:cs="Calibri"/>
          <w:sz w:val="24"/>
          <w:szCs w:val="24"/>
        </w:rPr>
        <w:t xml:space="preserve">k. CONTRACTOR shall install all hardware associated with all doors including office and entry doors. </w:t>
      </w:r>
    </w:p>
    <w:p w:rsidR="00403774" w:rsidRPr="00403774" w:rsidRDefault="00403774" w:rsidP="00403774">
      <w:pPr>
        <w:spacing w:after="0" w:line="240" w:lineRule="auto"/>
        <w:ind w:firstLine="720"/>
        <w:rPr>
          <w:rFonts w:ascii="Calibri" w:eastAsia="Times New Roman" w:hAnsi="Calibri" w:cs="Calibri"/>
          <w:sz w:val="24"/>
          <w:szCs w:val="24"/>
        </w:rPr>
      </w:pPr>
      <w:r w:rsidRPr="00403774">
        <w:rPr>
          <w:rFonts w:ascii="Calibri" w:eastAsia="Times New Roman" w:hAnsi="Calibri" w:cs="Calibri"/>
          <w:sz w:val="24"/>
          <w:szCs w:val="24"/>
        </w:rPr>
        <w:t>l. CONTRACTOR shall frame in areas where present entry doors exist in classrooms 201-203.</w:t>
      </w:r>
    </w:p>
    <w:p w:rsidR="00403774" w:rsidRPr="00403774" w:rsidRDefault="00403774" w:rsidP="00403774">
      <w:pPr>
        <w:spacing w:after="0" w:line="240" w:lineRule="auto"/>
        <w:ind w:firstLine="720"/>
        <w:rPr>
          <w:rFonts w:ascii="Calibri" w:eastAsia="Times New Roman" w:hAnsi="Calibri" w:cs="Calibri"/>
          <w:sz w:val="24"/>
          <w:szCs w:val="24"/>
        </w:rPr>
      </w:pPr>
      <w:r w:rsidRPr="00403774">
        <w:rPr>
          <w:rFonts w:ascii="Calibri" w:eastAsia="Times New Roman" w:hAnsi="Calibri" w:cs="Calibri"/>
          <w:sz w:val="24"/>
          <w:szCs w:val="24"/>
        </w:rPr>
        <w:t>m. CONTRACTOR shall frame in new entrance to Communication Suite as shown in drawings and communicated by PROJECT MANAGER.</w:t>
      </w:r>
    </w:p>
    <w:p w:rsidR="00403774" w:rsidRPr="00403774" w:rsidRDefault="00403774" w:rsidP="00403774">
      <w:pPr>
        <w:spacing w:after="0" w:line="240" w:lineRule="auto"/>
        <w:ind w:firstLine="720"/>
        <w:rPr>
          <w:rFonts w:ascii="Calibri" w:eastAsia="Times New Roman" w:hAnsi="Calibri" w:cs="Calibri"/>
          <w:sz w:val="24"/>
          <w:szCs w:val="24"/>
        </w:rPr>
      </w:pPr>
      <w:r w:rsidRPr="00403774">
        <w:rPr>
          <w:rFonts w:ascii="Calibri" w:eastAsia="Times New Roman" w:hAnsi="Calibri" w:cs="Calibri"/>
          <w:sz w:val="24"/>
          <w:szCs w:val="24"/>
        </w:rPr>
        <w:t>n. The CONTRACTOR shall supply all hand nails, power nails, and screws required for the work.</w:t>
      </w:r>
      <w:r w:rsidRPr="00403774">
        <w:rPr>
          <w:rFonts w:ascii="Calibri" w:eastAsia="Times New Roman" w:hAnsi="Calibri" w:cs="Calibri"/>
          <w:sz w:val="24"/>
          <w:szCs w:val="24"/>
        </w:rPr>
        <w:br/>
      </w:r>
      <w:r w:rsidRPr="00403774">
        <w:rPr>
          <w:rFonts w:ascii="Calibri" w:eastAsia="Times New Roman" w:hAnsi="Calibri" w:cs="Calibri"/>
          <w:sz w:val="24"/>
          <w:szCs w:val="24"/>
        </w:rPr>
        <w:tab/>
        <w:t>o. The CONTRACTOR shall UTILIZE all materials supplied by the OWNER in an efficient manner. Effort must be made to minimize waste;</w:t>
      </w:r>
      <w:r w:rsidRPr="00403774">
        <w:rPr>
          <w:rFonts w:ascii="Calibri" w:eastAsia="Times New Roman" w:hAnsi="Calibri" w:cs="Calibri"/>
          <w:sz w:val="24"/>
          <w:szCs w:val="24"/>
        </w:rPr>
        <w:br/>
      </w:r>
      <w:r w:rsidR="00DE19AD" w:rsidRPr="00631A3E">
        <w:rPr>
          <w:rFonts w:ascii="Calibri" w:eastAsia="Times New Roman" w:hAnsi="Calibri" w:cs="Calibri"/>
          <w:sz w:val="24"/>
          <w:szCs w:val="24"/>
        </w:rPr>
        <w:t xml:space="preserve">          </w:t>
      </w:r>
      <w:r w:rsidR="00237514">
        <w:rPr>
          <w:rFonts w:ascii="Calibri" w:eastAsia="Times New Roman" w:hAnsi="Calibri" w:cs="Calibri"/>
          <w:sz w:val="24"/>
          <w:szCs w:val="24"/>
        </w:rPr>
        <w:t xml:space="preserve">  </w:t>
      </w:r>
      <w:r w:rsidR="00DE19AD" w:rsidRPr="00631A3E">
        <w:rPr>
          <w:rFonts w:ascii="Calibri" w:eastAsia="Times New Roman" w:hAnsi="Calibri" w:cs="Calibri"/>
          <w:sz w:val="24"/>
          <w:szCs w:val="24"/>
        </w:rPr>
        <w:t xml:space="preserve"> </w:t>
      </w:r>
      <w:r w:rsidRPr="00403774">
        <w:rPr>
          <w:rFonts w:ascii="Calibri" w:eastAsia="Times New Roman" w:hAnsi="Calibri" w:cs="Calibri"/>
          <w:sz w:val="24"/>
          <w:szCs w:val="24"/>
        </w:rPr>
        <w:t>p. The CONTRACTOR shall schedule all work in accordance with and as directed by the PROJECT MAN</w:t>
      </w:r>
      <w:r w:rsidR="00DE19AD" w:rsidRPr="00631A3E">
        <w:rPr>
          <w:rFonts w:ascii="Calibri" w:eastAsia="Times New Roman" w:hAnsi="Calibri" w:cs="Calibri"/>
          <w:sz w:val="24"/>
          <w:szCs w:val="24"/>
        </w:rPr>
        <w:t>A</w:t>
      </w:r>
      <w:r w:rsidRPr="00403774">
        <w:rPr>
          <w:rFonts w:ascii="Calibri" w:eastAsia="Times New Roman" w:hAnsi="Calibri" w:cs="Calibri"/>
          <w:sz w:val="24"/>
          <w:szCs w:val="24"/>
        </w:rPr>
        <w:t>GER. As time is of the essence, the schedule will be reviewed from time to time and is expected to be met;</w:t>
      </w:r>
    </w:p>
    <w:p w:rsidR="00403774" w:rsidRPr="00403774" w:rsidRDefault="00403774" w:rsidP="00403774">
      <w:pPr>
        <w:spacing w:after="0" w:line="240" w:lineRule="auto"/>
        <w:ind w:firstLine="720"/>
        <w:rPr>
          <w:rFonts w:ascii="Calibri" w:eastAsia="Times New Roman" w:hAnsi="Calibri" w:cs="Calibri"/>
          <w:sz w:val="24"/>
          <w:szCs w:val="24"/>
        </w:rPr>
      </w:pPr>
      <w:r w:rsidRPr="00403774">
        <w:rPr>
          <w:rFonts w:ascii="Calibri" w:eastAsia="Times New Roman" w:hAnsi="Calibri" w:cs="Calibri"/>
          <w:sz w:val="24"/>
          <w:szCs w:val="24"/>
        </w:rPr>
        <w:t>q. Weekly progress meetings will be expected and scheduled by PROJECT MAN</w:t>
      </w:r>
      <w:r w:rsidR="00DE19AD" w:rsidRPr="00631A3E">
        <w:rPr>
          <w:rFonts w:ascii="Calibri" w:eastAsia="Times New Roman" w:hAnsi="Calibri" w:cs="Calibri"/>
          <w:sz w:val="24"/>
          <w:szCs w:val="24"/>
        </w:rPr>
        <w:t>A</w:t>
      </w:r>
      <w:r w:rsidRPr="00403774">
        <w:rPr>
          <w:rFonts w:ascii="Calibri" w:eastAsia="Times New Roman" w:hAnsi="Calibri" w:cs="Calibri"/>
          <w:sz w:val="24"/>
          <w:szCs w:val="24"/>
        </w:rPr>
        <w:t>GER</w:t>
      </w:r>
    </w:p>
    <w:p w:rsidR="00403774" w:rsidRPr="00403774" w:rsidRDefault="00403774" w:rsidP="00403774">
      <w:pPr>
        <w:spacing w:after="0" w:line="240" w:lineRule="auto"/>
        <w:rPr>
          <w:rFonts w:ascii="Calibri" w:hAnsi="Calibri" w:cs="Calibri"/>
          <w:b/>
          <w:sz w:val="24"/>
          <w:szCs w:val="24"/>
          <w:u w:val="single"/>
        </w:rPr>
      </w:pPr>
      <w:r w:rsidRPr="00403774">
        <w:rPr>
          <w:rFonts w:ascii="Calibri" w:eastAsia="Times New Roman" w:hAnsi="Calibri" w:cs="Calibri"/>
          <w:sz w:val="24"/>
          <w:szCs w:val="24"/>
        </w:rPr>
        <w:br/>
      </w:r>
    </w:p>
    <w:p w:rsidR="00403774" w:rsidRPr="00403774" w:rsidRDefault="006F5047" w:rsidP="00403774">
      <w:pPr>
        <w:spacing w:after="0" w:line="240" w:lineRule="auto"/>
        <w:rPr>
          <w:rFonts w:cs="Calibri"/>
          <w:b/>
        </w:rPr>
      </w:pPr>
      <w:r w:rsidRPr="006F5047">
        <w:rPr>
          <w:rFonts w:cs="Calibri"/>
          <w:b/>
        </w:rPr>
        <w:t>PROJECT TIMELINE</w:t>
      </w:r>
    </w:p>
    <w:p w:rsidR="00403774" w:rsidRPr="00403774" w:rsidRDefault="00403774" w:rsidP="00403774">
      <w:pPr>
        <w:spacing w:after="0" w:line="240" w:lineRule="auto"/>
        <w:rPr>
          <w:rFonts w:ascii="Calibri" w:hAnsi="Calibri" w:cs="Calibri"/>
          <w:sz w:val="24"/>
          <w:szCs w:val="24"/>
        </w:rPr>
      </w:pPr>
      <w:r w:rsidRPr="00403774">
        <w:rPr>
          <w:rFonts w:ascii="Calibri" w:hAnsi="Calibri" w:cs="Calibri"/>
          <w:sz w:val="24"/>
          <w:szCs w:val="24"/>
        </w:rPr>
        <w:t xml:space="preserve">Project Advertised </w:t>
      </w:r>
      <w:r w:rsidRPr="00403774">
        <w:rPr>
          <w:rFonts w:ascii="Calibri" w:hAnsi="Calibri" w:cs="Calibri"/>
          <w:sz w:val="24"/>
          <w:szCs w:val="24"/>
        </w:rPr>
        <w:tab/>
      </w:r>
      <w:r w:rsidRPr="00403774">
        <w:rPr>
          <w:rFonts w:ascii="Calibri" w:hAnsi="Calibri" w:cs="Calibri"/>
          <w:sz w:val="24"/>
          <w:szCs w:val="24"/>
        </w:rPr>
        <w:tab/>
      </w:r>
      <w:r w:rsidRPr="00403774">
        <w:rPr>
          <w:rFonts w:ascii="Calibri" w:hAnsi="Calibri" w:cs="Calibri"/>
          <w:sz w:val="24"/>
          <w:szCs w:val="24"/>
        </w:rPr>
        <w:tab/>
        <w:t>October 17, 2022</w:t>
      </w:r>
    </w:p>
    <w:p w:rsidR="00403774" w:rsidRPr="00403774" w:rsidRDefault="00403774" w:rsidP="00403774">
      <w:pPr>
        <w:spacing w:after="0" w:line="240" w:lineRule="auto"/>
        <w:rPr>
          <w:rFonts w:ascii="Calibri" w:hAnsi="Calibri" w:cs="Calibri"/>
          <w:sz w:val="24"/>
          <w:szCs w:val="24"/>
        </w:rPr>
      </w:pPr>
      <w:r w:rsidRPr="00403774">
        <w:rPr>
          <w:rFonts w:ascii="Calibri" w:hAnsi="Calibri" w:cs="Calibri"/>
          <w:sz w:val="24"/>
          <w:szCs w:val="24"/>
        </w:rPr>
        <w:t xml:space="preserve">Plans Available </w:t>
      </w:r>
      <w:r w:rsidRPr="00403774">
        <w:rPr>
          <w:rFonts w:ascii="Calibri" w:hAnsi="Calibri" w:cs="Calibri"/>
          <w:sz w:val="24"/>
          <w:szCs w:val="24"/>
        </w:rPr>
        <w:tab/>
      </w:r>
      <w:r w:rsidRPr="00403774">
        <w:rPr>
          <w:rFonts w:ascii="Calibri" w:hAnsi="Calibri" w:cs="Calibri"/>
          <w:sz w:val="24"/>
          <w:szCs w:val="24"/>
        </w:rPr>
        <w:tab/>
      </w:r>
      <w:r w:rsidRPr="00403774">
        <w:rPr>
          <w:rFonts w:ascii="Calibri" w:hAnsi="Calibri" w:cs="Calibri"/>
          <w:sz w:val="24"/>
          <w:szCs w:val="24"/>
        </w:rPr>
        <w:tab/>
        <w:t>October 17, 2022</w:t>
      </w:r>
    </w:p>
    <w:p w:rsidR="00403774" w:rsidRPr="00403774" w:rsidRDefault="00403774" w:rsidP="00403774">
      <w:pPr>
        <w:spacing w:after="0" w:line="240" w:lineRule="auto"/>
        <w:rPr>
          <w:rFonts w:ascii="Calibri" w:hAnsi="Calibri" w:cs="Calibri"/>
          <w:sz w:val="24"/>
          <w:szCs w:val="24"/>
        </w:rPr>
      </w:pPr>
      <w:r w:rsidRPr="00403774">
        <w:rPr>
          <w:rFonts w:ascii="Calibri" w:hAnsi="Calibri" w:cs="Calibri"/>
          <w:sz w:val="24"/>
          <w:szCs w:val="24"/>
        </w:rPr>
        <w:t xml:space="preserve">Mandatory Pre-Bid </w:t>
      </w:r>
      <w:r w:rsidRPr="00403774">
        <w:rPr>
          <w:rFonts w:ascii="Calibri" w:hAnsi="Calibri" w:cs="Calibri"/>
          <w:sz w:val="24"/>
          <w:szCs w:val="24"/>
        </w:rPr>
        <w:tab/>
      </w:r>
      <w:r w:rsidRPr="00403774">
        <w:rPr>
          <w:rFonts w:ascii="Calibri" w:hAnsi="Calibri" w:cs="Calibri"/>
          <w:sz w:val="24"/>
          <w:szCs w:val="24"/>
        </w:rPr>
        <w:tab/>
      </w:r>
      <w:r w:rsidRPr="00403774">
        <w:rPr>
          <w:rFonts w:ascii="Calibri" w:hAnsi="Calibri" w:cs="Calibri"/>
          <w:sz w:val="24"/>
          <w:szCs w:val="24"/>
        </w:rPr>
        <w:tab/>
        <w:t>October 25, 2022</w:t>
      </w:r>
    </w:p>
    <w:p w:rsidR="00403774" w:rsidRPr="00403774" w:rsidRDefault="00403774" w:rsidP="00403774">
      <w:pPr>
        <w:spacing w:after="0" w:line="240" w:lineRule="auto"/>
        <w:rPr>
          <w:rFonts w:ascii="Calibri" w:hAnsi="Calibri" w:cs="Calibri"/>
          <w:sz w:val="24"/>
          <w:szCs w:val="24"/>
        </w:rPr>
      </w:pPr>
      <w:r w:rsidRPr="00403774">
        <w:rPr>
          <w:rFonts w:ascii="Calibri" w:hAnsi="Calibri" w:cs="Calibri"/>
          <w:sz w:val="24"/>
          <w:szCs w:val="24"/>
        </w:rPr>
        <w:t>Bid-Opening</w:t>
      </w:r>
      <w:r w:rsidRPr="00403774">
        <w:rPr>
          <w:rFonts w:ascii="Calibri" w:hAnsi="Calibri" w:cs="Calibri"/>
          <w:sz w:val="24"/>
          <w:szCs w:val="24"/>
        </w:rPr>
        <w:tab/>
      </w:r>
      <w:r w:rsidRPr="00403774">
        <w:rPr>
          <w:rFonts w:ascii="Calibri" w:hAnsi="Calibri" w:cs="Calibri"/>
          <w:sz w:val="24"/>
          <w:szCs w:val="24"/>
        </w:rPr>
        <w:tab/>
      </w:r>
      <w:r w:rsidRPr="00403774">
        <w:rPr>
          <w:rFonts w:ascii="Calibri" w:hAnsi="Calibri" w:cs="Calibri"/>
          <w:sz w:val="24"/>
          <w:szCs w:val="24"/>
        </w:rPr>
        <w:tab/>
      </w:r>
      <w:r w:rsidRPr="00403774">
        <w:rPr>
          <w:rFonts w:ascii="Calibri" w:hAnsi="Calibri" w:cs="Calibri"/>
          <w:sz w:val="24"/>
          <w:szCs w:val="24"/>
        </w:rPr>
        <w:tab/>
        <w:t>November 3, 2022</w:t>
      </w:r>
    </w:p>
    <w:p w:rsidR="00403774" w:rsidRPr="00403774" w:rsidRDefault="00403774" w:rsidP="00403774">
      <w:pPr>
        <w:spacing w:after="0" w:line="240" w:lineRule="auto"/>
        <w:rPr>
          <w:rFonts w:ascii="Calibri" w:hAnsi="Calibri" w:cs="Calibri"/>
          <w:sz w:val="24"/>
          <w:szCs w:val="24"/>
        </w:rPr>
      </w:pPr>
      <w:r w:rsidRPr="00403774">
        <w:rPr>
          <w:rFonts w:ascii="Calibri" w:hAnsi="Calibri" w:cs="Calibri"/>
          <w:sz w:val="24"/>
          <w:szCs w:val="24"/>
        </w:rPr>
        <w:t>Project Start Date</w:t>
      </w:r>
      <w:r w:rsidRPr="00403774">
        <w:rPr>
          <w:rFonts w:ascii="Calibri" w:hAnsi="Calibri" w:cs="Calibri"/>
          <w:sz w:val="24"/>
          <w:szCs w:val="24"/>
        </w:rPr>
        <w:tab/>
      </w:r>
      <w:r w:rsidRPr="00403774">
        <w:rPr>
          <w:rFonts w:ascii="Calibri" w:hAnsi="Calibri" w:cs="Calibri"/>
          <w:sz w:val="24"/>
          <w:szCs w:val="24"/>
        </w:rPr>
        <w:tab/>
      </w:r>
      <w:r w:rsidRPr="00403774">
        <w:rPr>
          <w:rFonts w:ascii="Calibri" w:hAnsi="Calibri" w:cs="Calibri"/>
          <w:sz w:val="24"/>
          <w:szCs w:val="24"/>
        </w:rPr>
        <w:tab/>
        <w:t>November 14, 2022</w:t>
      </w:r>
    </w:p>
    <w:p w:rsidR="00403774" w:rsidRPr="00403774" w:rsidRDefault="00403774" w:rsidP="00403774">
      <w:pPr>
        <w:spacing w:after="0" w:line="240" w:lineRule="auto"/>
        <w:rPr>
          <w:rFonts w:ascii="Calibri" w:hAnsi="Calibri" w:cs="Calibri"/>
          <w:sz w:val="24"/>
          <w:szCs w:val="24"/>
        </w:rPr>
      </w:pPr>
      <w:r w:rsidRPr="00403774">
        <w:rPr>
          <w:rFonts w:ascii="Calibri" w:hAnsi="Calibri" w:cs="Calibri"/>
          <w:sz w:val="24"/>
          <w:szCs w:val="24"/>
        </w:rPr>
        <w:t xml:space="preserve">Electrical / Data rough-in </w:t>
      </w:r>
      <w:r w:rsidRPr="00403774">
        <w:rPr>
          <w:rFonts w:ascii="Calibri" w:hAnsi="Calibri" w:cs="Calibri"/>
          <w:sz w:val="24"/>
          <w:szCs w:val="24"/>
        </w:rPr>
        <w:tab/>
      </w:r>
      <w:r w:rsidRPr="00403774">
        <w:rPr>
          <w:rFonts w:ascii="Calibri" w:hAnsi="Calibri" w:cs="Calibri"/>
          <w:sz w:val="24"/>
          <w:szCs w:val="24"/>
        </w:rPr>
        <w:tab/>
        <w:t>December 5, 2022</w:t>
      </w:r>
    </w:p>
    <w:p w:rsidR="00403774" w:rsidRPr="00403774" w:rsidRDefault="00403774" w:rsidP="00403774">
      <w:pPr>
        <w:spacing w:after="0" w:line="240" w:lineRule="auto"/>
        <w:rPr>
          <w:rFonts w:ascii="Calibri" w:hAnsi="Calibri" w:cs="Calibri"/>
          <w:sz w:val="24"/>
          <w:szCs w:val="24"/>
        </w:rPr>
      </w:pPr>
      <w:r w:rsidRPr="00403774">
        <w:rPr>
          <w:rFonts w:ascii="Calibri" w:hAnsi="Calibri" w:cs="Calibri"/>
          <w:sz w:val="24"/>
          <w:szCs w:val="24"/>
        </w:rPr>
        <w:t>Project Substantial Completion</w:t>
      </w:r>
      <w:r w:rsidRPr="00403774">
        <w:rPr>
          <w:rFonts w:ascii="Calibri" w:hAnsi="Calibri" w:cs="Calibri"/>
          <w:sz w:val="24"/>
          <w:szCs w:val="24"/>
        </w:rPr>
        <w:tab/>
        <w:t>December 16, 2022</w:t>
      </w:r>
    </w:p>
    <w:p w:rsidR="00403774" w:rsidRPr="00403774" w:rsidRDefault="00403774" w:rsidP="00403774">
      <w:pPr>
        <w:spacing w:after="0" w:line="240" w:lineRule="auto"/>
        <w:rPr>
          <w:rFonts w:ascii="Calibri" w:hAnsi="Calibri" w:cs="Calibri"/>
          <w:sz w:val="24"/>
          <w:szCs w:val="24"/>
        </w:rPr>
      </w:pPr>
      <w:r w:rsidRPr="00403774">
        <w:rPr>
          <w:rFonts w:ascii="Calibri" w:hAnsi="Calibri" w:cs="Calibri"/>
          <w:sz w:val="24"/>
          <w:szCs w:val="24"/>
        </w:rPr>
        <w:t xml:space="preserve">Final Completion </w:t>
      </w:r>
      <w:r w:rsidRPr="00403774">
        <w:rPr>
          <w:rFonts w:ascii="Calibri" w:hAnsi="Calibri" w:cs="Calibri"/>
          <w:sz w:val="24"/>
          <w:szCs w:val="24"/>
        </w:rPr>
        <w:tab/>
      </w:r>
      <w:r w:rsidRPr="00403774">
        <w:rPr>
          <w:rFonts w:ascii="Calibri" w:hAnsi="Calibri" w:cs="Calibri"/>
          <w:sz w:val="24"/>
          <w:szCs w:val="24"/>
        </w:rPr>
        <w:tab/>
      </w:r>
      <w:r w:rsidRPr="00403774">
        <w:rPr>
          <w:rFonts w:ascii="Calibri" w:hAnsi="Calibri" w:cs="Calibri"/>
          <w:sz w:val="24"/>
          <w:szCs w:val="24"/>
        </w:rPr>
        <w:tab/>
        <w:t>December 23, 2022</w:t>
      </w:r>
    </w:p>
    <w:p w:rsidR="00403774" w:rsidRPr="00403774" w:rsidRDefault="00403774" w:rsidP="00403774">
      <w:pPr>
        <w:spacing w:after="0" w:line="240" w:lineRule="auto"/>
        <w:rPr>
          <w:rFonts w:ascii="Calibri" w:hAnsi="Calibri" w:cs="Calibri"/>
          <w:sz w:val="24"/>
          <w:szCs w:val="24"/>
        </w:rPr>
      </w:pPr>
    </w:p>
    <w:p w:rsidR="00403774" w:rsidRPr="00403774" w:rsidRDefault="00403774" w:rsidP="00403774">
      <w:pPr>
        <w:spacing w:after="0" w:line="240" w:lineRule="auto"/>
        <w:rPr>
          <w:rFonts w:ascii="Calibri" w:hAnsi="Calibri" w:cs="Calibri"/>
          <w:sz w:val="24"/>
          <w:szCs w:val="24"/>
        </w:rPr>
      </w:pPr>
    </w:p>
    <w:p w:rsidR="00403774" w:rsidRPr="00403774" w:rsidRDefault="00403774" w:rsidP="00403774">
      <w:pPr>
        <w:spacing w:after="0" w:line="240" w:lineRule="auto"/>
        <w:rPr>
          <w:rFonts w:cs="Calibri"/>
        </w:rPr>
      </w:pPr>
      <w:r w:rsidRPr="00403774">
        <w:rPr>
          <w:rFonts w:cs="Calibri"/>
          <w:b/>
        </w:rPr>
        <w:t>NOTE</w:t>
      </w:r>
    </w:p>
    <w:p w:rsidR="00403774" w:rsidRPr="00403774" w:rsidRDefault="00403774" w:rsidP="00403774">
      <w:pPr>
        <w:numPr>
          <w:ilvl w:val="0"/>
          <w:numId w:val="23"/>
        </w:numPr>
        <w:spacing w:after="0" w:line="240" w:lineRule="auto"/>
        <w:rPr>
          <w:rFonts w:ascii="Calibri" w:hAnsi="Calibri" w:cs="Calibri"/>
          <w:sz w:val="24"/>
          <w:szCs w:val="24"/>
        </w:rPr>
      </w:pPr>
      <w:r w:rsidRPr="00403774">
        <w:rPr>
          <w:rFonts w:ascii="Calibri" w:hAnsi="Calibri" w:cs="Calibri"/>
          <w:sz w:val="24"/>
          <w:szCs w:val="24"/>
        </w:rPr>
        <w:t xml:space="preserve">All work must be coordinated through Missouri Western State University. </w:t>
      </w:r>
    </w:p>
    <w:p w:rsidR="00403774" w:rsidRPr="00403774" w:rsidRDefault="00403774" w:rsidP="00403774">
      <w:pPr>
        <w:numPr>
          <w:ilvl w:val="0"/>
          <w:numId w:val="23"/>
        </w:numPr>
        <w:spacing w:after="0" w:line="240" w:lineRule="auto"/>
        <w:rPr>
          <w:rFonts w:ascii="Calibri" w:hAnsi="Calibri" w:cs="Calibri"/>
          <w:sz w:val="24"/>
          <w:szCs w:val="24"/>
        </w:rPr>
      </w:pPr>
      <w:r w:rsidRPr="00403774">
        <w:rPr>
          <w:rFonts w:ascii="Calibri" w:hAnsi="Calibri" w:cs="Calibri"/>
          <w:sz w:val="24"/>
          <w:szCs w:val="24"/>
        </w:rPr>
        <w:t xml:space="preserve">Contractor shall be responsible to collect temporary parking passes supplied by </w:t>
      </w:r>
      <w:r w:rsidR="00BE2EB8" w:rsidRPr="00BE2EB8">
        <w:rPr>
          <w:rFonts w:ascii="Calibri" w:hAnsi="Calibri" w:cs="Calibri"/>
          <w:sz w:val="24"/>
          <w:szCs w:val="24"/>
        </w:rPr>
        <w:t>Missouri Western State University</w:t>
      </w:r>
      <w:r w:rsidRPr="00403774">
        <w:rPr>
          <w:rFonts w:ascii="Calibri" w:hAnsi="Calibri" w:cs="Calibri"/>
          <w:sz w:val="24"/>
          <w:szCs w:val="24"/>
        </w:rPr>
        <w:t xml:space="preserve">. </w:t>
      </w:r>
    </w:p>
    <w:p w:rsidR="00403774" w:rsidRPr="00403774" w:rsidRDefault="00403774" w:rsidP="00403774">
      <w:pPr>
        <w:numPr>
          <w:ilvl w:val="0"/>
          <w:numId w:val="23"/>
        </w:numPr>
        <w:spacing w:after="0" w:line="240" w:lineRule="auto"/>
        <w:rPr>
          <w:rFonts w:ascii="Calibri" w:hAnsi="Calibri" w:cs="Calibri"/>
          <w:sz w:val="24"/>
          <w:szCs w:val="24"/>
        </w:rPr>
      </w:pPr>
      <w:r w:rsidRPr="00403774">
        <w:rPr>
          <w:rFonts w:ascii="Calibri" w:hAnsi="Calibri" w:cs="Calibri"/>
          <w:sz w:val="24"/>
          <w:szCs w:val="24"/>
        </w:rPr>
        <w:t xml:space="preserve">All electrical and plumbing will be disconnected to allow safe demo of area. </w:t>
      </w:r>
    </w:p>
    <w:p w:rsidR="00DE19AD" w:rsidRPr="00BE2EB8" w:rsidRDefault="00403774" w:rsidP="00995BC1">
      <w:pPr>
        <w:numPr>
          <w:ilvl w:val="0"/>
          <w:numId w:val="23"/>
        </w:numPr>
        <w:spacing w:after="0" w:line="240" w:lineRule="auto"/>
        <w:rPr>
          <w:rFonts w:ascii="Calibri" w:hAnsi="Calibri" w:cs="Calibri"/>
          <w:sz w:val="24"/>
          <w:szCs w:val="24"/>
        </w:rPr>
      </w:pPr>
      <w:r w:rsidRPr="00403774">
        <w:rPr>
          <w:rFonts w:ascii="Calibri" w:hAnsi="Calibri" w:cs="Calibri"/>
          <w:sz w:val="24"/>
          <w:szCs w:val="24"/>
        </w:rPr>
        <w:t xml:space="preserve">All life safety devices shall be removed for walls where needed and safety placed above working heights to allow for relocation.  </w:t>
      </w:r>
    </w:p>
    <w:p w:rsidR="00403774" w:rsidRPr="00403774" w:rsidRDefault="00BE2EB8" w:rsidP="00403774">
      <w:pPr>
        <w:numPr>
          <w:ilvl w:val="0"/>
          <w:numId w:val="23"/>
        </w:numPr>
        <w:spacing w:after="0" w:line="240" w:lineRule="auto"/>
        <w:rPr>
          <w:rFonts w:ascii="Calibri" w:hAnsi="Calibri" w:cs="Calibri"/>
          <w:sz w:val="24"/>
          <w:szCs w:val="24"/>
        </w:rPr>
      </w:pPr>
      <w:r>
        <w:rPr>
          <w:rFonts w:ascii="Calibri" w:eastAsia="Times New Roman" w:hAnsi="Calibri" w:cs="Calibri"/>
          <w:sz w:val="24"/>
          <w:szCs w:val="24"/>
        </w:rPr>
        <w:t>Contractor</w:t>
      </w:r>
      <w:r w:rsidR="00403774" w:rsidRPr="00403774">
        <w:rPr>
          <w:rFonts w:ascii="Calibri" w:eastAsia="Times New Roman" w:hAnsi="Calibri" w:cs="Calibri"/>
          <w:sz w:val="24"/>
          <w:szCs w:val="24"/>
        </w:rPr>
        <w:t xml:space="preserve"> shall be responsible for any and all field verification to allow work to be completed as specified. </w:t>
      </w:r>
    </w:p>
    <w:p w:rsidR="00403774" w:rsidRPr="00403774" w:rsidRDefault="00403774" w:rsidP="00403774">
      <w:pPr>
        <w:numPr>
          <w:ilvl w:val="0"/>
          <w:numId w:val="23"/>
        </w:numPr>
        <w:spacing w:after="0" w:line="240" w:lineRule="auto"/>
        <w:rPr>
          <w:rFonts w:ascii="Calibri" w:hAnsi="Calibri" w:cs="Calibri"/>
          <w:sz w:val="24"/>
          <w:szCs w:val="24"/>
        </w:rPr>
      </w:pPr>
      <w:r w:rsidRPr="00403774">
        <w:rPr>
          <w:rFonts w:ascii="Calibri" w:eastAsia="Times New Roman" w:hAnsi="Calibri" w:cs="Calibri"/>
          <w:sz w:val="24"/>
          <w:szCs w:val="24"/>
        </w:rPr>
        <w:lastRenderedPageBreak/>
        <w:t>C</w:t>
      </w:r>
      <w:r w:rsidR="00BE2EB8">
        <w:rPr>
          <w:rFonts w:ascii="Calibri" w:eastAsia="Times New Roman" w:hAnsi="Calibri" w:cs="Calibri"/>
          <w:sz w:val="24"/>
          <w:szCs w:val="24"/>
        </w:rPr>
        <w:t>ontractor</w:t>
      </w:r>
      <w:r w:rsidRPr="00403774">
        <w:rPr>
          <w:rFonts w:ascii="Calibri" w:eastAsia="Times New Roman" w:hAnsi="Calibri" w:cs="Calibri"/>
          <w:sz w:val="24"/>
          <w:szCs w:val="24"/>
        </w:rPr>
        <w:t xml:space="preserve"> shall allow the week of December 5, </w:t>
      </w:r>
      <w:r w:rsidR="00BE2EB8" w:rsidRPr="00403774">
        <w:rPr>
          <w:rFonts w:ascii="Calibri" w:eastAsia="Times New Roman" w:hAnsi="Calibri" w:cs="Calibri"/>
          <w:sz w:val="24"/>
          <w:szCs w:val="24"/>
        </w:rPr>
        <w:t>2022</w:t>
      </w:r>
      <w:r w:rsidR="00BE2EB8">
        <w:rPr>
          <w:rFonts w:ascii="Calibri" w:eastAsia="Times New Roman" w:hAnsi="Calibri" w:cs="Calibri"/>
          <w:sz w:val="24"/>
          <w:szCs w:val="24"/>
        </w:rPr>
        <w:t xml:space="preserve"> </w:t>
      </w:r>
      <w:r w:rsidR="00BE2EB8" w:rsidRPr="00403774">
        <w:rPr>
          <w:rFonts w:ascii="Calibri" w:eastAsia="Times New Roman" w:hAnsi="Calibri" w:cs="Calibri"/>
          <w:sz w:val="24"/>
          <w:szCs w:val="24"/>
        </w:rPr>
        <w:t>for</w:t>
      </w:r>
      <w:r w:rsidRPr="00403774">
        <w:rPr>
          <w:rFonts w:ascii="Calibri" w:eastAsia="Times New Roman" w:hAnsi="Calibri" w:cs="Calibri"/>
          <w:sz w:val="24"/>
          <w:szCs w:val="24"/>
        </w:rPr>
        <w:t xml:space="preserve"> electrical</w:t>
      </w:r>
      <w:r w:rsidR="00BE2EB8">
        <w:rPr>
          <w:rFonts w:ascii="Calibri" w:eastAsia="Times New Roman" w:hAnsi="Calibri" w:cs="Calibri"/>
          <w:sz w:val="24"/>
          <w:szCs w:val="24"/>
        </w:rPr>
        <w:t>/</w:t>
      </w:r>
      <w:r w:rsidRPr="00403774">
        <w:rPr>
          <w:rFonts w:ascii="Calibri" w:eastAsia="Times New Roman" w:hAnsi="Calibri" w:cs="Calibri"/>
          <w:sz w:val="24"/>
          <w:szCs w:val="24"/>
        </w:rPr>
        <w:t>data rough-in. This date will be adjusted as needed with framing completion. No dry-wall or ceiling grid will be installed prior to area receiving rough-in work. C</w:t>
      </w:r>
      <w:r w:rsidR="00BE2EB8">
        <w:rPr>
          <w:rFonts w:ascii="Calibri" w:eastAsia="Times New Roman" w:hAnsi="Calibri" w:cs="Calibri"/>
          <w:sz w:val="24"/>
          <w:szCs w:val="24"/>
        </w:rPr>
        <w:t>ontractor</w:t>
      </w:r>
      <w:r w:rsidRPr="00403774">
        <w:rPr>
          <w:rFonts w:ascii="Calibri" w:eastAsia="Times New Roman" w:hAnsi="Calibri" w:cs="Calibri"/>
          <w:sz w:val="24"/>
          <w:szCs w:val="24"/>
        </w:rPr>
        <w:t xml:space="preserve"> will need to coordinate with </w:t>
      </w:r>
      <w:r w:rsidR="00BE2EB8" w:rsidRPr="00403774">
        <w:rPr>
          <w:rFonts w:ascii="Calibri" w:hAnsi="Calibri" w:cs="Calibri"/>
          <w:sz w:val="24"/>
          <w:szCs w:val="24"/>
        </w:rPr>
        <w:t>Missouri Western State University</w:t>
      </w:r>
      <w:r w:rsidR="00BE2EB8" w:rsidRPr="00403774">
        <w:rPr>
          <w:rFonts w:ascii="Calibri" w:eastAsia="Times New Roman" w:hAnsi="Calibri" w:cs="Calibri"/>
          <w:sz w:val="24"/>
          <w:szCs w:val="24"/>
        </w:rPr>
        <w:t xml:space="preserve"> </w:t>
      </w:r>
      <w:r w:rsidRPr="00403774">
        <w:rPr>
          <w:rFonts w:ascii="Calibri" w:eastAsia="Times New Roman" w:hAnsi="Calibri" w:cs="Calibri"/>
          <w:sz w:val="24"/>
          <w:szCs w:val="24"/>
        </w:rPr>
        <w:t>prior to dry-wall or ceiling grid installation</w:t>
      </w:r>
    </w:p>
    <w:p w:rsidR="001D2EE7" w:rsidRDefault="001D2EE7" w:rsidP="001D2EE7">
      <w:pPr>
        <w:pStyle w:val="NoSpacing"/>
        <w:rPr>
          <w:rFonts w:cs="Times New Roman"/>
          <w:b/>
        </w:rPr>
      </w:pPr>
    </w:p>
    <w:p w:rsidR="006F5047" w:rsidRDefault="006F5047">
      <w:pPr>
        <w:rPr>
          <w:b/>
        </w:rPr>
      </w:pPr>
      <w:r>
        <w:rPr>
          <w:b/>
        </w:rPr>
        <w:br w:type="page"/>
      </w:r>
    </w:p>
    <w:p w:rsidR="00ED6BF2" w:rsidRPr="00576A97" w:rsidRDefault="00ED6BF2" w:rsidP="00ED6BF2">
      <w:pPr>
        <w:pStyle w:val="NoSpacing"/>
        <w:rPr>
          <w:b/>
        </w:rPr>
      </w:pPr>
      <w:r w:rsidRPr="00576A97">
        <w:rPr>
          <w:b/>
        </w:rPr>
        <w:t>MANDATORY PRE-BID MEETING</w:t>
      </w:r>
    </w:p>
    <w:p w:rsidR="001473D8" w:rsidRDefault="00ED6BF2" w:rsidP="00ED6BF2">
      <w:pPr>
        <w:pStyle w:val="NoSpacing"/>
      </w:pPr>
      <w:r w:rsidRPr="00ED6BF2">
        <w:t xml:space="preserve">There will a mandatory pre-bid meeting </w:t>
      </w:r>
      <w:r w:rsidR="00576A97">
        <w:t>in Spratt Hall, room 202</w:t>
      </w:r>
      <w:r w:rsidRPr="00ED6BF2">
        <w:t xml:space="preserve"> on </w:t>
      </w:r>
      <w:r w:rsidR="00D2487E">
        <w:t>T</w:t>
      </w:r>
      <w:r w:rsidR="00576A97">
        <w:t>ues</w:t>
      </w:r>
      <w:r w:rsidR="00D2487E">
        <w:t>day</w:t>
      </w:r>
      <w:r w:rsidRPr="00ED6BF2">
        <w:t>,</w:t>
      </w:r>
      <w:r w:rsidR="00D2487E">
        <w:t xml:space="preserve"> </w:t>
      </w:r>
      <w:r w:rsidR="00576A97">
        <w:t>October 24th</w:t>
      </w:r>
      <w:r w:rsidRPr="00ED6BF2">
        <w:t xml:space="preserve"> at 10:00am.  Tours of the area and questions will be answered at this meeting.  </w:t>
      </w:r>
    </w:p>
    <w:p w:rsidR="001473D8" w:rsidRDefault="001473D8" w:rsidP="00ED6BF2">
      <w:pPr>
        <w:pStyle w:val="NoSpacing"/>
      </w:pPr>
    </w:p>
    <w:p w:rsidR="001473D8" w:rsidRPr="001473D8" w:rsidRDefault="001473D8" w:rsidP="001473D8">
      <w:pPr>
        <w:pStyle w:val="NoSpacing"/>
        <w:rPr>
          <w:b/>
        </w:rPr>
      </w:pPr>
      <w:r w:rsidRPr="001473D8">
        <w:rPr>
          <w:b/>
        </w:rPr>
        <w:t>BID INFORMATION</w:t>
      </w:r>
    </w:p>
    <w:p w:rsidR="000B08AF" w:rsidRPr="000B08AF" w:rsidRDefault="000B08AF" w:rsidP="000B08AF">
      <w:pPr>
        <w:pStyle w:val="NoSpacing"/>
      </w:pPr>
      <w:r w:rsidRPr="000B08AF">
        <w:t xml:space="preserve">Sealed bids must be submitted no later than </w:t>
      </w:r>
      <w:r w:rsidR="00576A97">
        <w:t>November 3, 2022</w:t>
      </w:r>
      <w:r w:rsidRPr="000B08AF">
        <w:t xml:space="preserve"> 2:00 p.m. Central Time to:</w:t>
      </w:r>
    </w:p>
    <w:p w:rsidR="000B08AF" w:rsidRPr="000B08AF" w:rsidRDefault="000B08AF" w:rsidP="000B08AF">
      <w:pPr>
        <w:pStyle w:val="NoSpacing"/>
        <w:jc w:val="center"/>
      </w:pPr>
      <w:r w:rsidRPr="000B08AF">
        <w:t>Missouri Western State University</w:t>
      </w:r>
    </w:p>
    <w:p w:rsidR="000B08AF" w:rsidRPr="000B08AF" w:rsidRDefault="000B08AF" w:rsidP="000B08AF">
      <w:pPr>
        <w:pStyle w:val="NoSpacing"/>
        <w:jc w:val="center"/>
      </w:pPr>
      <w:r w:rsidRPr="000B08AF">
        <w:t>Purchasing, Popplewell Hall 221</w:t>
      </w:r>
    </w:p>
    <w:p w:rsidR="000B08AF" w:rsidRPr="000B08AF" w:rsidRDefault="000B08AF" w:rsidP="000B08AF">
      <w:pPr>
        <w:pStyle w:val="NoSpacing"/>
        <w:jc w:val="center"/>
      </w:pPr>
      <w:r w:rsidRPr="000B08AF">
        <w:t>4525 Downs Drive</w:t>
      </w:r>
    </w:p>
    <w:p w:rsidR="000B08AF" w:rsidRPr="000B08AF" w:rsidRDefault="000B08AF" w:rsidP="000B08AF">
      <w:pPr>
        <w:pStyle w:val="NoSpacing"/>
        <w:jc w:val="center"/>
      </w:pPr>
      <w:r w:rsidRPr="000B08AF">
        <w:t>St. Joseph, MO  64507</w:t>
      </w:r>
    </w:p>
    <w:p w:rsidR="000B08AF" w:rsidRPr="000B08AF" w:rsidRDefault="000B08AF" w:rsidP="000B08AF">
      <w:pPr>
        <w:pStyle w:val="NoSpacing"/>
        <w:rPr>
          <w:b/>
        </w:rPr>
      </w:pPr>
    </w:p>
    <w:p w:rsidR="000B08AF" w:rsidRPr="000B08AF" w:rsidRDefault="000B08AF" w:rsidP="000B08AF">
      <w:pPr>
        <w:pStyle w:val="NoSpacing"/>
      </w:pPr>
      <w:r w:rsidRPr="000B08AF">
        <w:rPr>
          <w:b/>
        </w:rPr>
        <w:t xml:space="preserve">Electronic or faxed bids will not be accepted. </w:t>
      </w:r>
      <w:r w:rsidRPr="000B08AF">
        <w:t xml:space="preserve">Missouri Western reserves the right to accept or reject any or all bids. Responses must be signed and sealed in mailing envelopes with the Respondent’s name and address clearly written on the outside.  The Formal Bid Number </w:t>
      </w:r>
      <w:r w:rsidRPr="000B08AF">
        <w:rPr>
          <w:b/>
        </w:rPr>
        <w:t>(FB2</w:t>
      </w:r>
      <w:r w:rsidR="00DE19AD">
        <w:rPr>
          <w:b/>
        </w:rPr>
        <w:t>3</w:t>
      </w:r>
      <w:r w:rsidRPr="000B08AF">
        <w:rPr>
          <w:b/>
        </w:rPr>
        <w:t>-0</w:t>
      </w:r>
      <w:r w:rsidR="00DE19AD">
        <w:rPr>
          <w:b/>
        </w:rPr>
        <w:t>50</w:t>
      </w:r>
      <w:r w:rsidRPr="000B08AF">
        <w:rPr>
          <w:b/>
        </w:rPr>
        <w:t>)</w:t>
      </w:r>
      <w:r w:rsidRPr="000B08AF">
        <w:t xml:space="preserve"> shall also be clearly marked on the outside of the envelope or package.  </w:t>
      </w:r>
      <w:r w:rsidR="00576A97">
        <w:t>Bids</w:t>
      </w:r>
      <w:r w:rsidRPr="000B08AF">
        <w:t xml:space="preserve"> may not be accepted if the FB number is not on the outside of the envelope.</w:t>
      </w:r>
    </w:p>
    <w:p w:rsidR="000B08AF" w:rsidRPr="000B08AF" w:rsidRDefault="000B08AF" w:rsidP="000B08AF">
      <w:pPr>
        <w:pStyle w:val="NoSpacing"/>
      </w:pPr>
    </w:p>
    <w:p w:rsidR="00D2487E" w:rsidRPr="001473D8" w:rsidRDefault="000B08AF" w:rsidP="00D2487E">
      <w:pPr>
        <w:pStyle w:val="NoSpacing"/>
      </w:pPr>
      <w:r w:rsidRPr="000B08AF">
        <w:t xml:space="preserve">MWSU reserves the right to award to the bidder whose bid complies with all mandatory specifications and requirements and is the lowest and best bid for supplies. </w:t>
      </w:r>
      <w:r w:rsidR="00D2487E" w:rsidRPr="001473D8">
        <w:t>Missouri Western reserves the right to accept or reject any or all items of this bid.</w:t>
      </w:r>
    </w:p>
    <w:p w:rsidR="000B08AF" w:rsidRPr="000B08AF" w:rsidRDefault="000B08AF" w:rsidP="000B08AF">
      <w:pPr>
        <w:pStyle w:val="NoSpacing"/>
        <w:rPr>
          <w:color w:val="FF0000"/>
        </w:rPr>
      </w:pPr>
    </w:p>
    <w:p w:rsidR="000B08AF" w:rsidRPr="00D2487E" w:rsidRDefault="000B08AF" w:rsidP="000B08AF">
      <w:pPr>
        <w:pStyle w:val="NoSpacing"/>
      </w:pPr>
      <w:r w:rsidRPr="00D2487E">
        <w:t>Bid will be evaluated and awarded as a whole; to one vendor.  Bid awarded as a whole project and not as separate projects.</w:t>
      </w:r>
    </w:p>
    <w:p w:rsidR="000B08AF" w:rsidRDefault="000B08AF" w:rsidP="000B08AF">
      <w:pPr>
        <w:pStyle w:val="NoSpacing"/>
      </w:pPr>
    </w:p>
    <w:p w:rsidR="000B08AF" w:rsidRDefault="000B08AF" w:rsidP="000B08AF">
      <w:pPr>
        <w:pStyle w:val="NoSpacing"/>
      </w:pPr>
      <w:r w:rsidRPr="000B08AF">
        <w:t xml:space="preserve">All questions should be directed to Kelly Sloan, Purchasing Manager </w:t>
      </w:r>
      <w:hyperlink r:id="rId11" w:history="1">
        <w:r w:rsidRPr="000B08AF">
          <w:rPr>
            <w:rStyle w:val="Hyperlink"/>
          </w:rPr>
          <w:t>purchase@missouriwestern.edu</w:t>
        </w:r>
      </w:hyperlink>
      <w:r w:rsidRPr="000B08AF">
        <w:t xml:space="preserve">. </w:t>
      </w:r>
    </w:p>
    <w:p w:rsidR="000B08AF" w:rsidRPr="000B08AF" w:rsidRDefault="000B08AF" w:rsidP="000B08AF">
      <w:pPr>
        <w:pStyle w:val="NoSpacing"/>
      </w:pPr>
    </w:p>
    <w:p w:rsidR="00631A3E" w:rsidRPr="00631A3E" w:rsidRDefault="00631A3E" w:rsidP="00631A3E">
      <w:pPr>
        <w:spacing w:after="0" w:line="240" w:lineRule="auto"/>
      </w:pPr>
      <w:r w:rsidRPr="00631A3E">
        <w:t>Missouri Western reserves the right to accept or reject any or all items of this bid.</w:t>
      </w:r>
    </w:p>
    <w:p w:rsidR="006F5047" w:rsidRDefault="006F5047" w:rsidP="00631A3E">
      <w:pPr>
        <w:spacing w:after="160" w:line="259" w:lineRule="auto"/>
        <w:rPr>
          <w:rFonts w:ascii="Calibri" w:eastAsia="Calibri" w:hAnsi="Calibri" w:cs="Times New Roman"/>
          <w:sz w:val="24"/>
          <w:szCs w:val="24"/>
        </w:rPr>
      </w:pPr>
    </w:p>
    <w:p w:rsidR="006F5047" w:rsidRPr="007B4DE7" w:rsidRDefault="006F5047" w:rsidP="006F5047">
      <w:pPr>
        <w:pStyle w:val="NoSpacing"/>
      </w:pPr>
      <w:r w:rsidRPr="007B4DE7">
        <w:t>Pricing must be FOB Missouri Western State University.</w:t>
      </w:r>
    </w:p>
    <w:p w:rsidR="006F5047" w:rsidRDefault="006F5047" w:rsidP="00631A3E">
      <w:pPr>
        <w:spacing w:after="160" w:line="259" w:lineRule="auto"/>
        <w:rPr>
          <w:rFonts w:ascii="Calibri" w:eastAsia="Calibri" w:hAnsi="Calibri" w:cs="Times New Roman"/>
          <w:sz w:val="24"/>
          <w:szCs w:val="24"/>
        </w:rPr>
      </w:pPr>
    </w:p>
    <w:p w:rsidR="006F5047" w:rsidRPr="007B4DE7" w:rsidRDefault="006F5047" w:rsidP="006F5047">
      <w:pPr>
        <w:pStyle w:val="NoSpacing"/>
      </w:pPr>
      <w:r w:rsidRPr="007B4DE7">
        <w:t>Include with your bid:</w:t>
      </w:r>
    </w:p>
    <w:p w:rsidR="006F5047" w:rsidRPr="007B4DE7" w:rsidRDefault="006F5047" w:rsidP="006F5047">
      <w:pPr>
        <w:pStyle w:val="NoSpacing"/>
        <w:numPr>
          <w:ilvl w:val="0"/>
          <w:numId w:val="15"/>
        </w:numPr>
      </w:pPr>
      <w:r w:rsidRPr="007B4DE7">
        <w:t>Current signed W-9</w:t>
      </w:r>
    </w:p>
    <w:p w:rsidR="006F5047" w:rsidRPr="007B4DE7" w:rsidRDefault="006F5047" w:rsidP="006F5047">
      <w:pPr>
        <w:pStyle w:val="NoSpacing"/>
        <w:numPr>
          <w:ilvl w:val="0"/>
          <w:numId w:val="15"/>
        </w:numPr>
      </w:pPr>
      <w:r w:rsidRPr="007B4DE7">
        <w:t xml:space="preserve">Pricing sheet, this page </w:t>
      </w:r>
    </w:p>
    <w:p w:rsidR="006F5047" w:rsidRPr="007B4DE7" w:rsidRDefault="006F5047" w:rsidP="006F5047">
      <w:pPr>
        <w:pStyle w:val="NoSpacing"/>
        <w:numPr>
          <w:ilvl w:val="0"/>
          <w:numId w:val="15"/>
        </w:numPr>
      </w:pPr>
      <w:r w:rsidRPr="007B4DE7">
        <w:t>Include any addendum(s) with your initials</w:t>
      </w:r>
    </w:p>
    <w:p w:rsidR="006F5047" w:rsidRDefault="006F5047" w:rsidP="006F5047">
      <w:pPr>
        <w:pStyle w:val="NoSpacing"/>
        <w:numPr>
          <w:ilvl w:val="0"/>
          <w:numId w:val="15"/>
        </w:numPr>
      </w:pPr>
      <w:r w:rsidRPr="007B4DE7">
        <w:t>Invitation to bid (separate document)</w:t>
      </w:r>
    </w:p>
    <w:p w:rsidR="006F5047" w:rsidRDefault="006F5047" w:rsidP="006F5047">
      <w:pPr>
        <w:pStyle w:val="NoSpacing"/>
        <w:numPr>
          <w:ilvl w:val="0"/>
          <w:numId w:val="15"/>
        </w:numPr>
      </w:pPr>
      <w:r>
        <w:t xml:space="preserve">Completed page </w:t>
      </w:r>
      <w:r>
        <w:t>9</w:t>
      </w:r>
    </w:p>
    <w:p w:rsidR="006F5047" w:rsidRDefault="006F5047" w:rsidP="006F5047">
      <w:pPr>
        <w:pStyle w:val="NoSpacing"/>
        <w:numPr>
          <w:ilvl w:val="0"/>
          <w:numId w:val="15"/>
        </w:numPr>
      </w:pPr>
      <w:r>
        <w:t>Completed MOU signature pages (the last three pages of E-Verify)</w:t>
      </w:r>
    </w:p>
    <w:p w:rsidR="006F5047" w:rsidRDefault="006F5047" w:rsidP="006F5047">
      <w:pPr>
        <w:pStyle w:val="NoSpacing"/>
        <w:numPr>
          <w:ilvl w:val="0"/>
          <w:numId w:val="15"/>
        </w:numPr>
      </w:pPr>
      <w:r>
        <w:t>Bid Bond in the amount of 5% of the total amount of bid (A Performance Bond will be required of the awarded vendor)</w:t>
      </w:r>
    </w:p>
    <w:p w:rsidR="001473D8" w:rsidRPr="001473D8" w:rsidRDefault="001473D8" w:rsidP="001473D8">
      <w:pPr>
        <w:pStyle w:val="NoSpacing"/>
      </w:pPr>
    </w:p>
    <w:p w:rsidR="001473D8" w:rsidRDefault="001473D8" w:rsidP="001473D8">
      <w:pPr>
        <w:pStyle w:val="NoSpacing"/>
      </w:pPr>
    </w:p>
    <w:p w:rsidR="005111E9" w:rsidRDefault="005111E9">
      <w:r>
        <w:br w:type="page"/>
      </w:r>
    </w:p>
    <w:p w:rsidR="001D2EE7" w:rsidRDefault="001D2EE7" w:rsidP="001D2EE7">
      <w:pPr>
        <w:pStyle w:val="NoSpacing"/>
        <w:jc w:val="center"/>
        <w:rPr>
          <w:rFonts w:cs="Times New Roman"/>
          <w:b/>
          <w:sz w:val="28"/>
          <w:szCs w:val="28"/>
        </w:rPr>
      </w:pPr>
      <w:r>
        <w:rPr>
          <w:noProof/>
        </w:rPr>
        <w:lastRenderedPageBreak/>
        <w:drawing>
          <wp:inline distT="0" distB="0" distL="0" distR="0" wp14:anchorId="1A583767" wp14:editId="455231F9">
            <wp:extent cx="4017063" cy="923925"/>
            <wp:effectExtent l="0" t="0" r="2540" b="0"/>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D74190" w:rsidRDefault="00222855" w:rsidP="00D74190">
      <w:pPr>
        <w:pStyle w:val="NoSpacing"/>
        <w:jc w:val="center"/>
        <w:rPr>
          <w:rFonts w:cs="Times New Roman"/>
          <w:b/>
          <w:sz w:val="24"/>
          <w:szCs w:val="24"/>
        </w:rPr>
      </w:pPr>
      <w:r>
        <w:rPr>
          <w:rFonts w:cs="Times New Roman"/>
          <w:b/>
          <w:sz w:val="24"/>
          <w:szCs w:val="24"/>
        </w:rPr>
        <w:t>PRICING</w:t>
      </w:r>
      <w:r w:rsidR="00377D3A">
        <w:rPr>
          <w:rFonts w:cs="Times New Roman"/>
          <w:b/>
          <w:sz w:val="24"/>
          <w:szCs w:val="24"/>
        </w:rPr>
        <w:t xml:space="preserve"> </w:t>
      </w:r>
      <w:r w:rsidR="00D74190">
        <w:rPr>
          <w:rFonts w:cs="Times New Roman"/>
          <w:b/>
          <w:sz w:val="24"/>
          <w:szCs w:val="24"/>
        </w:rPr>
        <w:t>SHEET FOR FB2</w:t>
      </w:r>
      <w:r w:rsidR="00E85817">
        <w:rPr>
          <w:rFonts w:cs="Times New Roman"/>
          <w:b/>
          <w:sz w:val="24"/>
          <w:szCs w:val="24"/>
        </w:rPr>
        <w:t>3</w:t>
      </w:r>
      <w:r w:rsidR="00D74190">
        <w:rPr>
          <w:rFonts w:cs="Times New Roman"/>
          <w:b/>
          <w:sz w:val="24"/>
          <w:szCs w:val="24"/>
        </w:rPr>
        <w:t>-0</w:t>
      </w:r>
      <w:r w:rsidR="00E85817">
        <w:rPr>
          <w:rFonts w:cs="Times New Roman"/>
          <w:b/>
          <w:sz w:val="24"/>
          <w:szCs w:val="24"/>
        </w:rPr>
        <w:t>50</w:t>
      </w:r>
    </w:p>
    <w:p w:rsidR="00E85817" w:rsidRPr="00E675A1" w:rsidRDefault="00E85817" w:rsidP="00E85817">
      <w:pPr>
        <w:pStyle w:val="NoSpacing"/>
        <w:jc w:val="center"/>
        <w:rPr>
          <w:rFonts w:asciiTheme="minorHAnsi" w:hAnsiTheme="minorHAnsi"/>
          <w:caps/>
          <w:sz w:val="28"/>
          <w:szCs w:val="28"/>
        </w:rPr>
      </w:pPr>
      <w:r>
        <w:rPr>
          <w:rFonts w:asciiTheme="minorHAnsi" w:hAnsiTheme="minorHAnsi"/>
          <w:caps/>
          <w:sz w:val="28"/>
          <w:szCs w:val="28"/>
        </w:rPr>
        <w:t>DEMOLITION &amp; CONSTRUCTION COMMUNICATION DEP</w:t>
      </w:r>
      <w:bookmarkStart w:id="4" w:name="_GoBack"/>
      <w:bookmarkEnd w:id="4"/>
      <w:r w:rsidR="001C0AE5">
        <w:rPr>
          <w:rFonts w:asciiTheme="minorHAnsi" w:hAnsiTheme="minorHAnsi"/>
          <w:caps/>
          <w:sz w:val="28"/>
          <w:szCs w:val="28"/>
        </w:rPr>
        <w:t>artment</w:t>
      </w:r>
    </w:p>
    <w:p w:rsidR="00B65CDC" w:rsidRDefault="00B65CDC" w:rsidP="005111E9">
      <w:pPr>
        <w:pStyle w:val="NoSpacing"/>
        <w:rPr>
          <w:sz w:val="24"/>
          <w:szCs w:val="24"/>
        </w:rPr>
      </w:pPr>
    </w:p>
    <w:p w:rsidR="00071AB4" w:rsidRDefault="00071AB4" w:rsidP="005111E9">
      <w:pPr>
        <w:pStyle w:val="NoSpacing"/>
        <w:rPr>
          <w:sz w:val="24"/>
          <w:szCs w:val="24"/>
        </w:rPr>
      </w:pPr>
    </w:p>
    <w:p w:rsidR="006F5047" w:rsidRDefault="006F5047" w:rsidP="005111E9">
      <w:pPr>
        <w:pStyle w:val="NoSpacing"/>
      </w:pPr>
    </w:p>
    <w:p w:rsidR="006F5047" w:rsidRDefault="006F5047" w:rsidP="005111E9">
      <w:pPr>
        <w:pStyle w:val="NoSpacing"/>
      </w:pPr>
    </w:p>
    <w:p w:rsidR="005111E9" w:rsidRPr="007B4DE7" w:rsidRDefault="00071AB4" w:rsidP="005111E9">
      <w:pPr>
        <w:pStyle w:val="NoSpacing"/>
      </w:pPr>
      <w:r>
        <w:t>Base Bid</w:t>
      </w:r>
      <w:r>
        <w:tab/>
      </w:r>
      <w:r>
        <w:tab/>
      </w:r>
      <w:r>
        <w:tab/>
      </w:r>
      <w:r w:rsidR="005111E9" w:rsidRPr="007B4DE7">
        <w:tab/>
        <w:t>$ __________________________</w:t>
      </w:r>
    </w:p>
    <w:p w:rsidR="005111E9" w:rsidRPr="007B4DE7" w:rsidRDefault="005111E9" w:rsidP="005111E9">
      <w:pPr>
        <w:pStyle w:val="NoSpacing"/>
      </w:pPr>
    </w:p>
    <w:p w:rsidR="00D96C22" w:rsidRPr="007B4DE7" w:rsidRDefault="00D96C22" w:rsidP="005111E9">
      <w:pPr>
        <w:pStyle w:val="NoSpacing"/>
      </w:pPr>
    </w:p>
    <w:p w:rsidR="006F5047" w:rsidRDefault="006F5047" w:rsidP="005111E9">
      <w:pPr>
        <w:pStyle w:val="NoSpacing"/>
      </w:pPr>
    </w:p>
    <w:p w:rsidR="006F5047" w:rsidRDefault="006F5047" w:rsidP="005111E9">
      <w:pPr>
        <w:pStyle w:val="NoSpacing"/>
      </w:pPr>
    </w:p>
    <w:p w:rsidR="006F5047" w:rsidRDefault="006F5047" w:rsidP="005111E9">
      <w:pPr>
        <w:pStyle w:val="NoSpacing"/>
      </w:pPr>
    </w:p>
    <w:p w:rsidR="006F5047" w:rsidRDefault="006F5047" w:rsidP="005111E9">
      <w:pPr>
        <w:pStyle w:val="NoSpacing"/>
      </w:pPr>
    </w:p>
    <w:p w:rsidR="006F5047" w:rsidRDefault="006F5047" w:rsidP="005111E9">
      <w:pPr>
        <w:pStyle w:val="NoSpacing"/>
      </w:pPr>
    </w:p>
    <w:p w:rsidR="005111E9" w:rsidRPr="007B4DE7" w:rsidRDefault="005111E9" w:rsidP="005111E9">
      <w:pPr>
        <w:pStyle w:val="NoSpacing"/>
      </w:pPr>
      <w:r w:rsidRPr="007B4DE7">
        <w:t>Company _________________________________________________</w:t>
      </w:r>
    </w:p>
    <w:p w:rsidR="005111E9" w:rsidRPr="007B4DE7" w:rsidRDefault="005111E9" w:rsidP="005111E9">
      <w:pPr>
        <w:pStyle w:val="NoSpacing"/>
      </w:pPr>
    </w:p>
    <w:p w:rsidR="005111E9" w:rsidRPr="007B4DE7" w:rsidRDefault="005111E9" w:rsidP="005111E9">
      <w:pPr>
        <w:pStyle w:val="NoSpacing"/>
      </w:pPr>
    </w:p>
    <w:p w:rsidR="005111E9" w:rsidRPr="007B4DE7" w:rsidRDefault="005111E9" w:rsidP="005111E9">
      <w:pPr>
        <w:pStyle w:val="NoSpacing"/>
        <w:rPr>
          <w:rFonts w:cs="Times New Roman"/>
        </w:rPr>
      </w:pPr>
      <w:r w:rsidRPr="007B4DE7">
        <w:t>Phone Number:________________________________________________</w:t>
      </w:r>
    </w:p>
    <w:p w:rsidR="005111E9" w:rsidRPr="007B4DE7" w:rsidRDefault="005111E9" w:rsidP="005111E9">
      <w:pPr>
        <w:pStyle w:val="NoSpacing"/>
        <w:rPr>
          <w:rFonts w:cs="Times New Roman"/>
        </w:rPr>
      </w:pPr>
    </w:p>
    <w:p w:rsidR="005111E9" w:rsidRPr="007B4DE7" w:rsidRDefault="005111E9" w:rsidP="005111E9">
      <w:pPr>
        <w:pStyle w:val="NoSpacing"/>
      </w:pPr>
    </w:p>
    <w:p w:rsidR="005111E9" w:rsidRPr="007B4DE7" w:rsidRDefault="005111E9" w:rsidP="005111E9">
      <w:pPr>
        <w:pStyle w:val="NoSpacing"/>
      </w:pPr>
      <w:r w:rsidRPr="007B4DE7">
        <w:t xml:space="preserve">Authorized Signature </w:t>
      </w:r>
      <w:r w:rsidRPr="007B4DE7">
        <w:rPr>
          <w:u w:val="single"/>
        </w:rPr>
        <w:tab/>
      </w:r>
      <w:r w:rsidRPr="007B4DE7">
        <w:rPr>
          <w:u w:val="single"/>
        </w:rPr>
        <w:tab/>
      </w:r>
      <w:r w:rsidRPr="007B4DE7">
        <w:rPr>
          <w:u w:val="single"/>
        </w:rPr>
        <w:tab/>
      </w:r>
      <w:r w:rsidRPr="007B4DE7">
        <w:rPr>
          <w:u w:val="single"/>
        </w:rPr>
        <w:tab/>
      </w:r>
      <w:r w:rsidRPr="007B4DE7">
        <w:rPr>
          <w:u w:val="single"/>
        </w:rPr>
        <w:tab/>
      </w:r>
      <w:r w:rsidRPr="007B4DE7">
        <w:rPr>
          <w:u w:val="single"/>
        </w:rPr>
        <w:tab/>
      </w:r>
      <w:r w:rsidRPr="007B4DE7">
        <w:t xml:space="preserve">   Date ______________</w:t>
      </w:r>
    </w:p>
    <w:p w:rsidR="005111E9" w:rsidRPr="007B4DE7" w:rsidRDefault="005111E9" w:rsidP="005111E9">
      <w:pPr>
        <w:pStyle w:val="NoSpacing"/>
      </w:pPr>
    </w:p>
    <w:p w:rsidR="005111E9" w:rsidRPr="007B4DE7" w:rsidRDefault="005111E9" w:rsidP="005111E9">
      <w:pPr>
        <w:pStyle w:val="NoSpacing"/>
      </w:pPr>
    </w:p>
    <w:p w:rsidR="005111E9" w:rsidRPr="007B4DE7" w:rsidRDefault="005111E9" w:rsidP="005111E9">
      <w:pPr>
        <w:pStyle w:val="NoSpacing"/>
      </w:pPr>
    </w:p>
    <w:p w:rsidR="005111E9" w:rsidRPr="007B4DE7" w:rsidRDefault="005111E9" w:rsidP="005111E9">
      <w:pPr>
        <w:pStyle w:val="NoSpacing"/>
      </w:pPr>
    </w:p>
    <w:p w:rsidR="005111E9" w:rsidRPr="00D66DD1" w:rsidRDefault="005111E9" w:rsidP="005111E9">
      <w:pPr>
        <w:pStyle w:val="NoSpacing"/>
        <w:rPr>
          <w:sz w:val="24"/>
          <w:szCs w:val="24"/>
        </w:rPr>
      </w:pPr>
    </w:p>
    <w:p w:rsidR="00D96C22" w:rsidRPr="006F5047" w:rsidRDefault="00D96C22" w:rsidP="00D96C22">
      <w:pPr>
        <w:spacing w:after="0" w:line="240" w:lineRule="auto"/>
      </w:pPr>
      <w:r w:rsidRPr="006F5047">
        <w:t xml:space="preserve">This will </w:t>
      </w:r>
      <w:r w:rsidR="006F5047" w:rsidRPr="006F5047">
        <w:t xml:space="preserve">NOT </w:t>
      </w:r>
      <w:r w:rsidRPr="006F5047">
        <w:t>be a prevailing wage project</w:t>
      </w:r>
      <w:r w:rsidR="006F5047">
        <w:t xml:space="preserve"> and the following are required:</w:t>
      </w:r>
    </w:p>
    <w:p w:rsidR="00D96C22" w:rsidRPr="007B4DE7" w:rsidRDefault="00D96C22" w:rsidP="00D96C22">
      <w:pPr>
        <w:numPr>
          <w:ilvl w:val="1"/>
          <w:numId w:val="2"/>
        </w:numPr>
        <w:spacing w:after="0" w:line="240" w:lineRule="auto"/>
      </w:pPr>
      <w:r w:rsidRPr="007B4DE7">
        <w:t xml:space="preserve">Bidders must submit a notarized </w:t>
      </w:r>
      <w:r w:rsidRPr="007B4DE7">
        <w:rPr>
          <w:u w:val="single"/>
        </w:rPr>
        <w:t>Affidavit of Work Authorization</w:t>
      </w:r>
      <w:r w:rsidRPr="007B4DE7">
        <w:t xml:space="preserve"> and </w:t>
      </w:r>
      <w:r w:rsidRPr="007B4DE7">
        <w:rPr>
          <w:u w:val="single"/>
        </w:rPr>
        <w:t>completed MOU signature pages</w:t>
      </w:r>
      <w:r w:rsidRPr="007B4DE7">
        <w:t>, per attached memorandum dated January 2014, with their bids.</w:t>
      </w:r>
    </w:p>
    <w:p w:rsidR="00D96C22" w:rsidRPr="007B4DE7" w:rsidRDefault="00D96C22" w:rsidP="00D96C22">
      <w:pPr>
        <w:numPr>
          <w:ilvl w:val="1"/>
          <w:numId w:val="3"/>
        </w:numPr>
        <w:contextualSpacing/>
        <w:rPr>
          <w:rFonts w:eastAsia="Calibri" w:cs="Times New Roman"/>
        </w:rPr>
      </w:pPr>
      <w:r w:rsidRPr="007B4DE7">
        <w:rPr>
          <w:rFonts w:eastAsia="Calibri" w:cs="Times New Roman"/>
        </w:rPr>
        <w:t>A Certificate of Liability Insurance will also be required with MWSU listed as an additional insured and a performance bond.</w:t>
      </w:r>
    </w:p>
    <w:p w:rsidR="00D96C22" w:rsidRPr="007B4DE7" w:rsidRDefault="00D96C22" w:rsidP="00D96C22">
      <w:pPr>
        <w:numPr>
          <w:ilvl w:val="1"/>
          <w:numId w:val="3"/>
        </w:numPr>
        <w:contextualSpacing/>
        <w:rPr>
          <w:rFonts w:eastAsia="Calibri" w:cs="Times New Roman"/>
        </w:rPr>
      </w:pPr>
      <w:r w:rsidRPr="007B4DE7">
        <w:rPr>
          <w:rFonts w:eastAsia="Calibri" w:cs="Times New Roman"/>
        </w:rPr>
        <w:t>Missouri Revised Statute Chapter 292.675 went into effect on August 28, 2008, all on-site employees are required to complete the ten-hour safety training program.</w:t>
      </w:r>
    </w:p>
    <w:p w:rsidR="00554E1D" w:rsidRDefault="00554E1D">
      <w:pPr>
        <w:rPr>
          <w:sz w:val="24"/>
          <w:szCs w:val="24"/>
        </w:rPr>
      </w:pPr>
      <w:r>
        <w:rPr>
          <w:sz w:val="24"/>
          <w:szCs w:val="24"/>
        </w:rPr>
        <w:br w:type="page"/>
      </w:r>
    </w:p>
    <w:p w:rsidR="00554E1D" w:rsidRPr="00F117BD" w:rsidRDefault="00554E1D" w:rsidP="00554E1D">
      <w:pPr>
        <w:spacing w:after="0" w:line="240" w:lineRule="auto"/>
        <w:jc w:val="center"/>
        <w:rPr>
          <w:rFonts w:ascii="Verdana" w:eastAsia="Arial" w:hAnsi="Verdana" w:cs="Arial"/>
          <w:b/>
          <w:sz w:val="20"/>
          <w:szCs w:val="20"/>
        </w:rPr>
      </w:pPr>
      <w:r w:rsidRPr="00F117BD">
        <w:rPr>
          <w:rFonts w:ascii="Verdana" w:eastAsia="Arial" w:hAnsi="Verdana" w:cs="Arial"/>
          <w:b/>
          <w:sz w:val="20"/>
          <w:szCs w:val="20"/>
        </w:rPr>
        <w:lastRenderedPageBreak/>
        <w:t>PROJECT INFORMATION</w:t>
      </w:r>
    </w:p>
    <w:p w:rsidR="00554E1D" w:rsidRPr="00F117BD" w:rsidRDefault="00554E1D" w:rsidP="00554E1D">
      <w:pPr>
        <w:tabs>
          <w:tab w:val="left" w:pos="6940"/>
        </w:tabs>
        <w:spacing w:before="34"/>
        <w:ind w:left="120" w:right="-20"/>
        <w:jc w:val="center"/>
        <w:rPr>
          <w:rFonts w:ascii="Verdana" w:eastAsia="Arial" w:hAnsi="Verdana" w:cs="Arial"/>
          <w:b/>
          <w:sz w:val="20"/>
          <w:szCs w:val="20"/>
        </w:rPr>
      </w:pPr>
    </w:p>
    <w:p w:rsidR="00554E1D" w:rsidRPr="00F117BD" w:rsidRDefault="00554E1D" w:rsidP="00554E1D">
      <w:pPr>
        <w:spacing w:after="0" w:line="240" w:lineRule="auto"/>
        <w:rPr>
          <w:rFonts w:ascii="Verdana" w:eastAsia="Calibri" w:hAnsi="Verdana" w:cs="Times New Roman"/>
          <w:sz w:val="20"/>
          <w:szCs w:val="20"/>
        </w:rPr>
      </w:pPr>
    </w:p>
    <w:p w:rsidR="00554E1D" w:rsidRPr="00F117BD" w:rsidRDefault="00554E1D" w:rsidP="00554E1D">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TO:</w:t>
      </w:r>
      <w:r w:rsidRPr="00F117BD">
        <w:rPr>
          <w:rFonts w:ascii="Verdana" w:eastAsia="Calibri" w:hAnsi="Verdana" w:cs="Times New Roman"/>
          <w:sz w:val="20"/>
          <w:szCs w:val="20"/>
        </w:rPr>
        <w:tab/>
      </w:r>
      <w:r w:rsidRPr="00F117BD">
        <w:rPr>
          <w:rFonts w:ascii="Verdana" w:eastAsia="Calibri" w:hAnsi="Verdana" w:cs="Times New Roman"/>
          <w:sz w:val="20"/>
          <w:szCs w:val="20"/>
        </w:rPr>
        <w:tab/>
      </w:r>
      <w:r w:rsidRPr="00F117BD">
        <w:rPr>
          <w:rFonts w:ascii="Verdana" w:eastAsia="Calibri" w:hAnsi="Verdana" w:cs="Times New Roman"/>
          <w:sz w:val="20"/>
          <w:szCs w:val="20"/>
        </w:rPr>
        <w:tab/>
        <w:t xml:space="preserve">ALL BIDDERS </w:t>
      </w:r>
    </w:p>
    <w:p w:rsidR="00554E1D" w:rsidRPr="00F117BD" w:rsidRDefault="00554E1D" w:rsidP="00554E1D">
      <w:pPr>
        <w:spacing w:after="0" w:line="240" w:lineRule="auto"/>
        <w:rPr>
          <w:rFonts w:ascii="Verdana" w:eastAsia="Calibri" w:hAnsi="Verdana" w:cs="Times New Roman"/>
          <w:sz w:val="20"/>
          <w:szCs w:val="20"/>
        </w:rPr>
      </w:pPr>
    </w:p>
    <w:p w:rsidR="00554E1D" w:rsidRPr="00F117BD" w:rsidRDefault="00554E1D" w:rsidP="00554E1D">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FROM:           </w:t>
      </w:r>
      <w:r w:rsidRPr="00F117BD">
        <w:rPr>
          <w:rFonts w:ascii="Verdana" w:eastAsia="Calibri" w:hAnsi="Verdana" w:cs="Times New Roman"/>
          <w:sz w:val="20"/>
          <w:szCs w:val="20"/>
        </w:rPr>
        <w:tab/>
        <w:t>MISSOURI WESTERN STATE UNIVERSITY</w:t>
      </w:r>
    </w:p>
    <w:p w:rsidR="00554E1D" w:rsidRPr="00F117BD" w:rsidRDefault="00554E1D" w:rsidP="00554E1D">
      <w:pPr>
        <w:spacing w:after="0" w:line="240" w:lineRule="auto"/>
        <w:rPr>
          <w:rFonts w:ascii="Verdana" w:eastAsia="Calibri" w:hAnsi="Verdana" w:cs="Times New Roman"/>
          <w:sz w:val="20"/>
          <w:szCs w:val="20"/>
        </w:rPr>
      </w:pPr>
    </w:p>
    <w:p w:rsidR="00554E1D" w:rsidRPr="00F117BD" w:rsidRDefault="00554E1D" w:rsidP="00554E1D">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DATE:  </w:t>
      </w:r>
      <w:r w:rsidRPr="00F117BD">
        <w:rPr>
          <w:rFonts w:ascii="Verdana" w:eastAsia="Calibri" w:hAnsi="Verdana" w:cs="Times New Roman"/>
          <w:sz w:val="20"/>
          <w:szCs w:val="20"/>
        </w:rPr>
        <w:tab/>
      </w:r>
      <w:r w:rsidRPr="00F117BD">
        <w:rPr>
          <w:rFonts w:ascii="Verdana" w:eastAsia="Calibri" w:hAnsi="Verdana" w:cs="Times New Roman"/>
          <w:sz w:val="20"/>
          <w:szCs w:val="20"/>
        </w:rPr>
        <w:tab/>
        <w:t>January 2014</w:t>
      </w:r>
    </w:p>
    <w:p w:rsidR="00554E1D" w:rsidRPr="00F117BD" w:rsidRDefault="00554E1D" w:rsidP="00554E1D">
      <w:pPr>
        <w:spacing w:after="0" w:line="240" w:lineRule="auto"/>
        <w:rPr>
          <w:rFonts w:ascii="Verdana" w:eastAsia="Calibri" w:hAnsi="Verdana" w:cs="Times New Roman"/>
          <w:sz w:val="20"/>
          <w:szCs w:val="20"/>
        </w:rPr>
      </w:pPr>
    </w:p>
    <w:p w:rsidR="00554E1D" w:rsidRPr="00F117BD" w:rsidRDefault="00554E1D" w:rsidP="00554E1D">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RE:</w:t>
      </w:r>
      <w:r w:rsidRPr="00F117BD">
        <w:rPr>
          <w:rFonts w:ascii="Verdana" w:eastAsia="Calibri" w:hAnsi="Verdana" w:cs="Times New Roman"/>
          <w:sz w:val="20"/>
          <w:szCs w:val="20"/>
        </w:rPr>
        <w:tab/>
      </w:r>
      <w:r w:rsidRPr="00F117BD">
        <w:rPr>
          <w:rFonts w:ascii="Verdana" w:eastAsia="Calibri" w:hAnsi="Verdana" w:cs="Times New Roman"/>
          <w:sz w:val="20"/>
          <w:szCs w:val="20"/>
        </w:rPr>
        <w:tab/>
      </w:r>
      <w:r w:rsidRPr="00F117BD">
        <w:rPr>
          <w:rFonts w:ascii="Verdana" w:eastAsia="Calibri" w:hAnsi="Verdana" w:cs="Times New Roman"/>
          <w:sz w:val="20"/>
          <w:szCs w:val="20"/>
        </w:rPr>
        <w:tab/>
        <w:t>ADDITIONAL BID SUBMISSION REQUIREMENTS</w:t>
      </w:r>
    </w:p>
    <w:p w:rsidR="00554E1D" w:rsidRPr="00F117BD" w:rsidRDefault="00554E1D" w:rsidP="00554E1D">
      <w:pPr>
        <w:spacing w:after="0" w:line="240" w:lineRule="auto"/>
        <w:rPr>
          <w:rFonts w:ascii="Verdana" w:eastAsia="Calibri" w:hAnsi="Verdana" w:cs="Times New Roman"/>
          <w:sz w:val="20"/>
          <w:szCs w:val="20"/>
        </w:rPr>
      </w:pPr>
    </w:p>
    <w:p w:rsidR="00554E1D" w:rsidRPr="00F117BD" w:rsidRDefault="00554E1D" w:rsidP="00554E1D">
      <w:pPr>
        <w:spacing w:after="0" w:line="240" w:lineRule="auto"/>
        <w:rPr>
          <w:rFonts w:ascii="Verdana" w:eastAsia="Calibri" w:hAnsi="Verdana" w:cs="Times New Roman"/>
          <w:sz w:val="20"/>
          <w:szCs w:val="20"/>
        </w:rPr>
      </w:pPr>
    </w:p>
    <w:p w:rsidR="00554E1D" w:rsidRPr="00F117BD" w:rsidRDefault="00554E1D" w:rsidP="00554E1D">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Please review Missouri statute, 285.530 RSMo, regarding employment of unauthorized aliens. Pursuant to RSMo 285.530 (1), No business entity or employer shall knowingly employ, hire for employment, or continue to employ an unauthorized alien to perform work within the State of Missouri, and (2), the bidder must affirm its enrollment and participation in a federal work authorization program with respect to the employees proposed to work in connection with the services requested herein by:</w:t>
      </w:r>
    </w:p>
    <w:p w:rsidR="00554E1D" w:rsidRPr="00F117BD" w:rsidRDefault="00554E1D" w:rsidP="00554E1D">
      <w:pPr>
        <w:spacing w:after="0" w:line="240" w:lineRule="auto"/>
        <w:rPr>
          <w:rFonts w:ascii="Verdana" w:eastAsia="Calibri" w:hAnsi="Verdana" w:cs="Times New Roman"/>
          <w:sz w:val="20"/>
          <w:szCs w:val="20"/>
        </w:rPr>
      </w:pPr>
    </w:p>
    <w:p w:rsidR="00554E1D" w:rsidRPr="00F117BD" w:rsidRDefault="00554E1D" w:rsidP="00554E1D">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Submitting a completed, notarized copy of AFFIDAVIT OF WORK AUTHORIZATION (attached) and,</w:t>
      </w:r>
    </w:p>
    <w:p w:rsidR="00554E1D" w:rsidRPr="00F117BD" w:rsidRDefault="00554E1D" w:rsidP="00554E1D">
      <w:pPr>
        <w:spacing w:after="0" w:line="240" w:lineRule="auto"/>
        <w:rPr>
          <w:rFonts w:ascii="Verdana" w:eastAsia="Calibri" w:hAnsi="Verdana" w:cs="Times New Roman"/>
          <w:sz w:val="20"/>
          <w:szCs w:val="20"/>
        </w:rPr>
      </w:pPr>
    </w:p>
    <w:p w:rsidR="00554E1D" w:rsidRPr="00F117BD" w:rsidRDefault="00554E1D" w:rsidP="00554E1D">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Providing documentation affirming the bidder’s enrollment and participation in a federal work authorization program (see below) with respect to the employees proposed to work in connection with the services requested herein.</w:t>
      </w:r>
    </w:p>
    <w:p w:rsidR="00554E1D" w:rsidRPr="00F117BD" w:rsidRDefault="00554E1D" w:rsidP="00554E1D">
      <w:pPr>
        <w:spacing w:after="0" w:line="240" w:lineRule="auto"/>
        <w:rPr>
          <w:rFonts w:ascii="Verdana" w:eastAsia="Calibri" w:hAnsi="Verdana" w:cs="Times New Roman"/>
          <w:sz w:val="20"/>
          <w:szCs w:val="20"/>
        </w:rPr>
      </w:pPr>
    </w:p>
    <w:p w:rsidR="00554E1D" w:rsidRPr="00F117BD" w:rsidRDefault="00554E1D" w:rsidP="00554E1D">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A copy of RSMo 285.530 can be viewed in its entirety at:</w:t>
      </w:r>
    </w:p>
    <w:p w:rsidR="00554E1D" w:rsidRPr="00F117BD" w:rsidRDefault="00554E1D" w:rsidP="00554E1D">
      <w:pPr>
        <w:spacing w:after="0" w:line="240" w:lineRule="auto"/>
        <w:rPr>
          <w:rFonts w:ascii="Verdana" w:eastAsia="Calibri" w:hAnsi="Verdana" w:cs="Times New Roman"/>
          <w:sz w:val="20"/>
          <w:szCs w:val="20"/>
        </w:rPr>
      </w:pPr>
    </w:p>
    <w:p w:rsidR="00554E1D" w:rsidRPr="00F117BD" w:rsidRDefault="00554E1D" w:rsidP="00554E1D">
      <w:pPr>
        <w:spacing w:after="0" w:line="240" w:lineRule="auto"/>
        <w:rPr>
          <w:rFonts w:ascii="Verdana" w:eastAsia="Calibri" w:hAnsi="Verdana" w:cs="Times New Roman"/>
          <w:sz w:val="20"/>
          <w:szCs w:val="20"/>
        </w:rPr>
      </w:pPr>
    </w:p>
    <w:p w:rsidR="007240B8" w:rsidRDefault="00787021" w:rsidP="007240B8">
      <w:pPr>
        <w:spacing w:after="0" w:line="240" w:lineRule="auto"/>
        <w:rPr>
          <w:rFonts w:ascii="Verdana" w:eastAsia="Calibri" w:hAnsi="Verdana" w:cs="Times New Roman"/>
          <w:sz w:val="20"/>
          <w:szCs w:val="20"/>
        </w:rPr>
      </w:pPr>
      <w:hyperlink r:id="rId12" w:history="1">
        <w:r w:rsidR="007240B8" w:rsidRPr="00354553">
          <w:rPr>
            <w:rStyle w:val="Hyperlink"/>
            <w:rFonts w:ascii="Verdana" w:eastAsia="Calibri" w:hAnsi="Verdana" w:cs="Times New Roman"/>
            <w:sz w:val="20"/>
            <w:szCs w:val="20"/>
          </w:rPr>
          <w:t>https://revisor.mo.gov/main/OneSection.aspx?section=285.530</w:t>
        </w:r>
      </w:hyperlink>
    </w:p>
    <w:p w:rsidR="00554E1D" w:rsidRPr="00F117BD" w:rsidRDefault="00554E1D" w:rsidP="00554E1D">
      <w:pPr>
        <w:spacing w:after="0" w:line="240" w:lineRule="auto"/>
        <w:rPr>
          <w:rFonts w:ascii="Verdana" w:eastAsia="Calibri" w:hAnsi="Verdana" w:cs="Times New Roman"/>
          <w:sz w:val="20"/>
          <w:szCs w:val="20"/>
        </w:rPr>
      </w:pPr>
    </w:p>
    <w:p w:rsidR="00554E1D" w:rsidRPr="00F117BD" w:rsidRDefault="00554E1D" w:rsidP="00554E1D">
      <w:pPr>
        <w:spacing w:after="0" w:line="240" w:lineRule="auto"/>
        <w:rPr>
          <w:rFonts w:ascii="Verdana" w:eastAsia="Calibri" w:hAnsi="Verdana" w:cs="Times New Roman"/>
          <w:sz w:val="20"/>
          <w:szCs w:val="20"/>
        </w:rPr>
      </w:pPr>
    </w:p>
    <w:p w:rsidR="00554E1D" w:rsidRPr="00F117BD" w:rsidRDefault="00554E1D" w:rsidP="00554E1D">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E-Verify is an example of a federal work authorization program.  Acceptable enrollment and participation documentation consists of </w:t>
      </w:r>
      <w:r w:rsidRPr="00F117BD">
        <w:rPr>
          <w:rFonts w:ascii="Verdana" w:eastAsia="Calibri" w:hAnsi="Verdana" w:cs="Times New Roman"/>
          <w:sz w:val="20"/>
          <w:szCs w:val="20"/>
          <w:u w:val="single"/>
        </w:rPr>
        <w:t>completed</w:t>
      </w:r>
      <w:r w:rsidRPr="00F117BD">
        <w:rPr>
          <w:rFonts w:ascii="Verdana" w:eastAsia="Calibri" w:hAnsi="Verdana" w:cs="Times New Roman"/>
          <w:sz w:val="20"/>
          <w:szCs w:val="20"/>
        </w:rPr>
        <w:t xml:space="preserve"> copy of the E-Verify Memorandum of Understanding (MOU).  For vendors that are not already enrolled and participating in a federal work authorization program, E-Verify is available at:</w:t>
      </w:r>
    </w:p>
    <w:p w:rsidR="00554E1D" w:rsidRPr="00F117BD" w:rsidRDefault="00554E1D" w:rsidP="00554E1D">
      <w:pPr>
        <w:spacing w:after="0" w:line="240" w:lineRule="auto"/>
        <w:rPr>
          <w:rFonts w:ascii="Verdana" w:eastAsia="Calibri" w:hAnsi="Verdana" w:cs="Times New Roman"/>
          <w:sz w:val="20"/>
          <w:szCs w:val="20"/>
        </w:rPr>
      </w:pPr>
    </w:p>
    <w:p w:rsidR="007240B8" w:rsidRPr="001B2837" w:rsidRDefault="00787021" w:rsidP="007240B8">
      <w:pPr>
        <w:spacing w:after="0" w:line="240" w:lineRule="auto"/>
        <w:rPr>
          <w:rStyle w:val="Hyperlink"/>
          <w:rFonts w:ascii="Verdana" w:eastAsia="Calibri" w:hAnsi="Verdana" w:cs="Times New Roman"/>
          <w:sz w:val="20"/>
          <w:szCs w:val="20"/>
        </w:rPr>
      </w:pPr>
      <w:hyperlink r:id="rId13" w:history="1">
        <w:r w:rsidR="007240B8" w:rsidRPr="001B2837">
          <w:rPr>
            <w:rStyle w:val="Hyperlink"/>
            <w:rFonts w:ascii="Verdana" w:eastAsia="Calibri" w:hAnsi="Verdana" w:cs="Times New Roman"/>
            <w:sz w:val="20"/>
            <w:szCs w:val="20"/>
          </w:rPr>
          <w:t>https://www.e-verify.gov/</w:t>
        </w:r>
      </w:hyperlink>
    </w:p>
    <w:p w:rsidR="00554E1D" w:rsidRPr="00F117BD" w:rsidRDefault="00554E1D" w:rsidP="00554E1D">
      <w:pPr>
        <w:spacing w:after="0" w:line="240" w:lineRule="auto"/>
        <w:rPr>
          <w:rFonts w:ascii="Verdana" w:eastAsia="Calibri" w:hAnsi="Verdana" w:cs="Times New Roman"/>
          <w:sz w:val="20"/>
          <w:szCs w:val="20"/>
        </w:rPr>
      </w:pPr>
    </w:p>
    <w:p w:rsidR="00554E1D" w:rsidRPr="00F117BD" w:rsidRDefault="00554E1D" w:rsidP="00554E1D">
      <w:pPr>
        <w:spacing w:after="0" w:line="240" w:lineRule="auto"/>
        <w:rPr>
          <w:rFonts w:ascii="Verdana" w:eastAsia="Calibri" w:hAnsi="Verdana" w:cs="Times New Roman"/>
          <w:i/>
          <w:sz w:val="20"/>
          <w:szCs w:val="20"/>
        </w:rPr>
      </w:pPr>
      <w:r w:rsidRPr="00F117BD">
        <w:rPr>
          <w:rFonts w:ascii="Verdana" w:eastAsia="Calibri" w:hAnsi="Verdana" w:cs="Times New Roman"/>
          <w:i/>
          <w:sz w:val="20"/>
          <w:szCs w:val="20"/>
        </w:rPr>
        <w:t xml:space="preserve">The successful bidder will be required to submit a notarized Affidavit of Work Authorization and the completed MOU signature pages (the last three pages) with their bid.  A bid that does not include these items </w:t>
      </w:r>
      <w:r>
        <w:rPr>
          <w:rFonts w:ascii="Verdana" w:eastAsia="Calibri" w:hAnsi="Verdana" w:cs="Times New Roman"/>
          <w:i/>
          <w:sz w:val="20"/>
          <w:szCs w:val="20"/>
        </w:rPr>
        <w:t xml:space="preserve">may </w:t>
      </w:r>
      <w:r w:rsidRPr="00F117BD">
        <w:rPr>
          <w:rFonts w:ascii="Verdana" w:eastAsia="Calibri" w:hAnsi="Verdana" w:cs="Times New Roman"/>
          <w:i/>
          <w:sz w:val="20"/>
          <w:szCs w:val="20"/>
        </w:rPr>
        <w:t xml:space="preserve">be deemed </w:t>
      </w:r>
      <w:r>
        <w:rPr>
          <w:rFonts w:ascii="Verdana" w:eastAsia="Calibri" w:hAnsi="Verdana" w:cs="Times New Roman"/>
          <w:i/>
          <w:sz w:val="20"/>
          <w:szCs w:val="20"/>
        </w:rPr>
        <w:t>n</w:t>
      </w:r>
      <w:r w:rsidRPr="00F117BD">
        <w:rPr>
          <w:rFonts w:ascii="Verdana" w:eastAsia="Calibri" w:hAnsi="Verdana" w:cs="Times New Roman"/>
          <w:i/>
          <w:sz w:val="20"/>
          <w:szCs w:val="20"/>
        </w:rPr>
        <w:t>on-responsive.</w:t>
      </w:r>
    </w:p>
    <w:p w:rsidR="00554E1D" w:rsidRPr="00F117BD" w:rsidRDefault="00554E1D" w:rsidP="00554E1D">
      <w:pPr>
        <w:rPr>
          <w:rFonts w:ascii="Verdana" w:eastAsia="Calibri" w:hAnsi="Verdana" w:cs="Times New Roman"/>
          <w:i/>
          <w:sz w:val="20"/>
          <w:szCs w:val="20"/>
        </w:rPr>
      </w:pPr>
      <w:r w:rsidRPr="00F117BD">
        <w:rPr>
          <w:rFonts w:ascii="Verdana" w:eastAsia="Calibri" w:hAnsi="Verdana" w:cs="Times New Roman"/>
          <w:i/>
          <w:sz w:val="20"/>
          <w:szCs w:val="20"/>
        </w:rPr>
        <w:br w:type="page"/>
      </w:r>
    </w:p>
    <w:p w:rsidR="00554E1D" w:rsidRPr="00F117BD" w:rsidRDefault="00554E1D" w:rsidP="00554E1D">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lastRenderedPageBreak/>
        <w:t>WORK AUTHORIZATION AFFIDAVIT</w:t>
      </w:r>
    </w:p>
    <w:p w:rsidR="00554E1D" w:rsidRPr="00F117BD" w:rsidRDefault="00554E1D" w:rsidP="00554E1D">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PURSUANT TO R.S.Mo. §285.530</w:t>
      </w:r>
    </w:p>
    <w:p w:rsidR="00554E1D" w:rsidRPr="00F117BD" w:rsidRDefault="00554E1D" w:rsidP="00554E1D">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(For all bids in excess of $5,000.00)</w:t>
      </w:r>
    </w:p>
    <w:p w:rsidR="00554E1D" w:rsidRPr="00F117BD" w:rsidRDefault="00554E1D" w:rsidP="00554E1D">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Effective 1/1/09</w:t>
      </w:r>
    </w:p>
    <w:p w:rsidR="00554E1D" w:rsidRPr="00F117BD" w:rsidRDefault="00554E1D" w:rsidP="00554E1D">
      <w:pPr>
        <w:spacing w:after="0" w:line="240" w:lineRule="auto"/>
        <w:rPr>
          <w:rFonts w:ascii="Cambria" w:eastAsia="Calibri" w:hAnsi="Cambria" w:cs="Times New Roman"/>
        </w:rPr>
      </w:pPr>
      <w:r w:rsidRPr="00F117BD">
        <w:rPr>
          <w:rFonts w:ascii="Cambria" w:eastAsia="Calibri" w:hAnsi="Cambria" w:cs="Times New Roman"/>
        </w:rPr>
        <w:t>State of Missouri</w:t>
      </w:r>
      <w:r w:rsidRPr="00F117BD">
        <w:rPr>
          <w:rFonts w:ascii="Cambria" w:eastAsia="Calibri" w:hAnsi="Cambria" w:cs="Times New Roman"/>
        </w:rPr>
        <w:tab/>
      </w:r>
      <w:r w:rsidRPr="00F117BD">
        <w:rPr>
          <w:rFonts w:ascii="Cambria" w:eastAsia="Calibri" w:hAnsi="Cambria" w:cs="Times New Roman"/>
        </w:rPr>
        <w:tab/>
        <w:t>)</w:t>
      </w:r>
    </w:p>
    <w:p w:rsidR="00554E1D" w:rsidRPr="00F117BD" w:rsidRDefault="00554E1D" w:rsidP="00554E1D">
      <w:pPr>
        <w:spacing w:after="0" w:line="240" w:lineRule="auto"/>
        <w:rPr>
          <w:rFonts w:ascii="Cambria" w:eastAsia="Calibri" w:hAnsi="Cambria" w:cs="Times New Roman"/>
        </w:rPr>
      </w:pP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t>)ss</w:t>
      </w:r>
    </w:p>
    <w:p w:rsidR="00554E1D" w:rsidRPr="00F117BD" w:rsidRDefault="00554E1D" w:rsidP="00554E1D">
      <w:pPr>
        <w:spacing w:after="0" w:line="360" w:lineRule="auto"/>
        <w:rPr>
          <w:rFonts w:ascii="Cambria" w:eastAsia="Calibri" w:hAnsi="Cambria" w:cs="Times New Roman"/>
        </w:rPr>
      </w:pPr>
      <w:r w:rsidRPr="00F117BD">
        <w:rPr>
          <w:rFonts w:ascii="Cambria" w:eastAsia="Calibri" w:hAnsi="Cambria" w:cs="Times New Roman"/>
        </w:rPr>
        <w:t>County of Buchanan</w:t>
      </w:r>
      <w:r w:rsidRPr="00F117BD">
        <w:rPr>
          <w:rFonts w:ascii="Cambria" w:eastAsia="Calibri" w:hAnsi="Cambria" w:cs="Times New Roman"/>
        </w:rPr>
        <w:tab/>
      </w:r>
      <w:r w:rsidRPr="00F117BD">
        <w:rPr>
          <w:rFonts w:ascii="Cambria" w:eastAsia="Calibri" w:hAnsi="Cambria" w:cs="Times New Roman"/>
        </w:rPr>
        <w:tab/>
        <w:t>)</w:t>
      </w:r>
    </w:p>
    <w:p w:rsidR="00554E1D" w:rsidRPr="00F117BD" w:rsidRDefault="00554E1D" w:rsidP="00554E1D">
      <w:pPr>
        <w:spacing w:line="360" w:lineRule="auto"/>
        <w:rPr>
          <w:rFonts w:ascii="Cambria" w:eastAsia="Calibri" w:hAnsi="Cambria" w:cs="Times New Roman"/>
        </w:rPr>
      </w:pPr>
      <w:r w:rsidRPr="00F117BD">
        <w:rPr>
          <w:rFonts w:ascii="Cambria" w:eastAsia="Calibri" w:hAnsi="Cambria" w:cs="Times New Roman"/>
        </w:rPr>
        <w:t>Comes now ________________________________ (Name of Business Entity Authorized Representative) as _____________________ (Position/Title) first being duly sworn on my oath, affirm __________________________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RSMo.  I also affirm that ____________________________ (Business Entity Name)</w:t>
      </w:r>
      <w:r w:rsidRPr="00F117BD">
        <w:rPr>
          <w:rFonts w:ascii="Cambria" w:eastAsia="Calibri" w:hAnsi="Cambria" w:cs="Times New Roman"/>
          <w:vertAlign w:val="subscript"/>
        </w:rPr>
        <w:t xml:space="preserve"> </w:t>
      </w:r>
      <w:r w:rsidRPr="00F117BD">
        <w:rPr>
          <w:rFonts w:ascii="Cambria" w:eastAsia="Calibri" w:hAnsi="Cambria" w:cs="Times New Roman"/>
        </w:rPr>
        <w:t>does not and will not knowingly employ a person who is an unauthorized alien in connection with the contracted services provided under the contract(s) for the duration of the contract(s), if awarded.</w:t>
      </w:r>
    </w:p>
    <w:p w:rsidR="00554E1D" w:rsidRPr="00F117BD" w:rsidRDefault="00554E1D" w:rsidP="00554E1D">
      <w:pPr>
        <w:rPr>
          <w:rFonts w:ascii="Cambria" w:eastAsia="Calibri" w:hAnsi="Cambria" w:cs="Times New Roman"/>
          <w:b/>
          <w:i/>
        </w:rPr>
      </w:pPr>
      <w:r w:rsidRPr="00F117BD">
        <w:rPr>
          <w:rFonts w:ascii="Cambria" w:eastAsia="Calibri" w:hAnsi="Cambria" w:cs="Times New Roman"/>
          <w:b/>
          <w:i/>
        </w:rPr>
        <w:t>In Affirmation thereof, the facts stated above are true and correct.  (The undersigned understands that false statements made in this filing are subject to the penalties provided under section 575.040, RSMo.)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70"/>
        <w:gridCol w:w="4338"/>
      </w:tblGrid>
      <w:tr w:rsidR="00554E1D" w:rsidRPr="00F117BD" w:rsidTr="005575BD">
        <w:trPr>
          <w:trHeight w:val="386"/>
        </w:trPr>
        <w:tc>
          <w:tcPr>
            <w:tcW w:w="4248" w:type="dxa"/>
            <w:tcBorders>
              <w:top w:val="nil"/>
              <w:left w:val="nil"/>
              <w:bottom w:val="nil"/>
              <w:right w:val="nil"/>
            </w:tcBorders>
          </w:tcPr>
          <w:p w:rsidR="00554E1D" w:rsidRPr="00F117BD" w:rsidRDefault="00554E1D" w:rsidP="005575BD">
            <w:pPr>
              <w:spacing w:after="0" w:line="240" w:lineRule="auto"/>
              <w:rPr>
                <w:rFonts w:ascii="Cambria" w:eastAsia="Calibri" w:hAnsi="Cambria" w:cs="Times New Roman"/>
              </w:rPr>
            </w:pPr>
          </w:p>
        </w:tc>
        <w:tc>
          <w:tcPr>
            <w:tcW w:w="270" w:type="dxa"/>
            <w:tcBorders>
              <w:top w:val="nil"/>
              <w:left w:val="nil"/>
              <w:bottom w:val="nil"/>
              <w:right w:val="nil"/>
            </w:tcBorders>
          </w:tcPr>
          <w:p w:rsidR="00554E1D" w:rsidRPr="00F117BD" w:rsidRDefault="00554E1D" w:rsidP="005575BD">
            <w:pPr>
              <w:spacing w:after="0" w:line="240" w:lineRule="auto"/>
              <w:rPr>
                <w:rFonts w:ascii="Cambria" w:eastAsia="Calibri" w:hAnsi="Cambria" w:cs="Times New Roman"/>
              </w:rPr>
            </w:pPr>
          </w:p>
        </w:tc>
        <w:tc>
          <w:tcPr>
            <w:tcW w:w="4338" w:type="dxa"/>
            <w:tcBorders>
              <w:top w:val="nil"/>
              <w:left w:val="nil"/>
              <w:bottom w:val="nil"/>
              <w:right w:val="nil"/>
            </w:tcBorders>
            <w:vAlign w:val="bottom"/>
          </w:tcPr>
          <w:p w:rsidR="00554E1D" w:rsidRPr="00F117BD" w:rsidRDefault="00554E1D" w:rsidP="005575BD">
            <w:pPr>
              <w:spacing w:after="0" w:line="240" w:lineRule="auto"/>
              <w:rPr>
                <w:rFonts w:ascii="Cambria" w:eastAsia="Calibri" w:hAnsi="Cambria" w:cs="Times New Roman"/>
              </w:rPr>
            </w:pPr>
          </w:p>
        </w:tc>
      </w:tr>
      <w:tr w:rsidR="00554E1D" w:rsidRPr="00F117BD" w:rsidTr="005575BD">
        <w:tc>
          <w:tcPr>
            <w:tcW w:w="4248" w:type="dxa"/>
            <w:tcBorders>
              <w:top w:val="single" w:sz="4" w:space="0" w:color="000000"/>
              <w:left w:val="nil"/>
              <w:bottom w:val="nil"/>
              <w:right w:val="nil"/>
            </w:tcBorders>
            <w:hideMark/>
          </w:tcPr>
          <w:p w:rsidR="00554E1D" w:rsidRPr="00F117BD" w:rsidRDefault="00554E1D" w:rsidP="005575BD">
            <w:pPr>
              <w:spacing w:after="0" w:line="240" w:lineRule="auto"/>
              <w:rPr>
                <w:rFonts w:ascii="Cambria" w:eastAsia="Calibri" w:hAnsi="Cambria" w:cs="Times New Roman"/>
              </w:rPr>
            </w:pPr>
            <w:r w:rsidRPr="00F117BD">
              <w:rPr>
                <w:rFonts w:ascii="Cambria" w:eastAsia="Calibri" w:hAnsi="Cambria" w:cs="Times New Roman"/>
              </w:rPr>
              <w:t>Authorized Representative’s Signature</w:t>
            </w:r>
          </w:p>
        </w:tc>
        <w:tc>
          <w:tcPr>
            <w:tcW w:w="270" w:type="dxa"/>
            <w:tcBorders>
              <w:top w:val="nil"/>
              <w:left w:val="nil"/>
              <w:bottom w:val="nil"/>
              <w:right w:val="nil"/>
            </w:tcBorders>
          </w:tcPr>
          <w:p w:rsidR="00554E1D" w:rsidRPr="00F117BD" w:rsidRDefault="00554E1D" w:rsidP="005575BD">
            <w:pPr>
              <w:spacing w:after="0" w:line="240" w:lineRule="auto"/>
              <w:rPr>
                <w:rFonts w:ascii="Cambria" w:eastAsia="Calibri" w:hAnsi="Cambria" w:cs="Times New Roman"/>
              </w:rPr>
            </w:pPr>
          </w:p>
        </w:tc>
        <w:tc>
          <w:tcPr>
            <w:tcW w:w="4338" w:type="dxa"/>
            <w:tcBorders>
              <w:top w:val="single" w:sz="4" w:space="0" w:color="000000"/>
              <w:left w:val="nil"/>
              <w:bottom w:val="nil"/>
              <w:right w:val="nil"/>
            </w:tcBorders>
            <w:hideMark/>
          </w:tcPr>
          <w:p w:rsidR="00554E1D" w:rsidRPr="00F117BD" w:rsidRDefault="00554E1D" w:rsidP="005575BD">
            <w:pPr>
              <w:spacing w:after="0" w:line="240" w:lineRule="auto"/>
              <w:rPr>
                <w:rFonts w:ascii="Cambria" w:eastAsia="Calibri" w:hAnsi="Cambria" w:cs="Times New Roman"/>
              </w:rPr>
            </w:pPr>
            <w:r w:rsidRPr="00F117BD">
              <w:rPr>
                <w:rFonts w:ascii="Cambria" w:eastAsia="Calibri" w:hAnsi="Cambria" w:cs="Times New Roman"/>
              </w:rPr>
              <w:t>Printed Name</w:t>
            </w:r>
          </w:p>
        </w:tc>
      </w:tr>
      <w:tr w:rsidR="00554E1D" w:rsidRPr="00F117BD" w:rsidTr="005575BD">
        <w:tc>
          <w:tcPr>
            <w:tcW w:w="4248" w:type="dxa"/>
            <w:tcBorders>
              <w:top w:val="nil"/>
              <w:left w:val="nil"/>
              <w:bottom w:val="nil"/>
              <w:right w:val="nil"/>
            </w:tcBorders>
          </w:tcPr>
          <w:p w:rsidR="00554E1D" w:rsidRPr="00F117BD" w:rsidRDefault="00554E1D" w:rsidP="005575BD">
            <w:pPr>
              <w:spacing w:after="0" w:line="240" w:lineRule="auto"/>
              <w:rPr>
                <w:rFonts w:ascii="Cambria" w:eastAsia="Calibri" w:hAnsi="Cambria" w:cs="Times New Roman"/>
              </w:rPr>
            </w:pPr>
          </w:p>
        </w:tc>
        <w:tc>
          <w:tcPr>
            <w:tcW w:w="270" w:type="dxa"/>
            <w:tcBorders>
              <w:top w:val="nil"/>
              <w:left w:val="nil"/>
              <w:bottom w:val="nil"/>
              <w:right w:val="nil"/>
            </w:tcBorders>
          </w:tcPr>
          <w:p w:rsidR="00554E1D" w:rsidRPr="00F117BD" w:rsidRDefault="00554E1D" w:rsidP="005575BD">
            <w:pPr>
              <w:spacing w:after="0" w:line="240" w:lineRule="auto"/>
              <w:rPr>
                <w:rFonts w:ascii="Cambria" w:eastAsia="Calibri" w:hAnsi="Cambria" w:cs="Times New Roman"/>
              </w:rPr>
            </w:pPr>
          </w:p>
        </w:tc>
        <w:tc>
          <w:tcPr>
            <w:tcW w:w="4338" w:type="dxa"/>
            <w:tcBorders>
              <w:top w:val="nil"/>
              <w:left w:val="nil"/>
              <w:bottom w:val="nil"/>
              <w:right w:val="nil"/>
            </w:tcBorders>
          </w:tcPr>
          <w:p w:rsidR="00554E1D" w:rsidRPr="00F117BD" w:rsidRDefault="00554E1D" w:rsidP="005575BD">
            <w:pPr>
              <w:spacing w:after="0" w:line="240" w:lineRule="auto"/>
              <w:rPr>
                <w:rFonts w:ascii="Cambria" w:eastAsia="Calibri" w:hAnsi="Cambria" w:cs="Times New Roman"/>
              </w:rPr>
            </w:pPr>
          </w:p>
        </w:tc>
      </w:tr>
      <w:tr w:rsidR="00554E1D" w:rsidRPr="00F117BD" w:rsidTr="005575BD">
        <w:tc>
          <w:tcPr>
            <w:tcW w:w="4248" w:type="dxa"/>
            <w:tcBorders>
              <w:top w:val="nil"/>
              <w:left w:val="nil"/>
              <w:bottom w:val="nil"/>
              <w:right w:val="nil"/>
            </w:tcBorders>
          </w:tcPr>
          <w:p w:rsidR="00554E1D" w:rsidRPr="00F117BD" w:rsidRDefault="00554E1D" w:rsidP="005575BD">
            <w:pPr>
              <w:spacing w:after="0" w:line="240" w:lineRule="auto"/>
              <w:rPr>
                <w:rFonts w:ascii="Cambria" w:eastAsia="Calibri" w:hAnsi="Cambria" w:cs="Times New Roman"/>
              </w:rPr>
            </w:pPr>
          </w:p>
        </w:tc>
        <w:tc>
          <w:tcPr>
            <w:tcW w:w="270" w:type="dxa"/>
            <w:tcBorders>
              <w:top w:val="nil"/>
              <w:left w:val="nil"/>
              <w:bottom w:val="nil"/>
              <w:right w:val="nil"/>
            </w:tcBorders>
          </w:tcPr>
          <w:p w:rsidR="00554E1D" w:rsidRPr="00F117BD" w:rsidRDefault="00554E1D" w:rsidP="005575BD">
            <w:pPr>
              <w:spacing w:after="0" w:line="240" w:lineRule="auto"/>
              <w:rPr>
                <w:rFonts w:ascii="Cambria" w:eastAsia="Calibri" w:hAnsi="Cambria" w:cs="Times New Roman"/>
              </w:rPr>
            </w:pPr>
          </w:p>
        </w:tc>
        <w:tc>
          <w:tcPr>
            <w:tcW w:w="4338" w:type="dxa"/>
            <w:tcBorders>
              <w:top w:val="nil"/>
              <w:left w:val="nil"/>
              <w:bottom w:val="nil"/>
              <w:right w:val="nil"/>
            </w:tcBorders>
          </w:tcPr>
          <w:p w:rsidR="00554E1D" w:rsidRPr="00F117BD" w:rsidRDefault="00554E1D" w:rsidP="005575BD">
            <w:pPr>
              <w:spacing w:after="0" w:line="240" w:lineRule="auto"/>
              <w:rPr>
                <w:rFonts w:ascii="Cambria" w:eastAsia="Calibri" w:hAnsi="Cambria" w:cs="Times New Roman"/>
              </w:rPr>
            </w:pPr>
          </w:p>
        </w:tc>
      </w:tr>
      <w:tr w:rsidR="00554E1D" w:rsidRPr="00F117BD" w:rsidTr="005575BD">
        <w:trPr>
          <w:trHeight w:val="800"/>
        </w:trPr>
        <w:tc>
          <w:tcPr>
            <w:tcW w:w="4248" w:type="dxa"/>
            <w:tcBorders>
              <w:top w:val="single" w:sz="4" w:space="0" w:color="000000"/>
              <w:left w:val="nil"/>
              <w:bottom w:val="single" w:sz="4" w:space="0" w:color="000000"/>
              <w:right w:val="nil"/>
            </w:tcBorders>
          </w:tcPr>
          <w:p w:rsidR="00554E1D" w:rsidRPr="00F117BD" w:rsidRDefault="00554E1D" w:rsidP="005575BD">
            <w:pPr>
              <w:spacing w:after="0" w:line="240" w:lineRule="auto"/>
              <w:rPr>
                <w:rFonts w:ascii="Cambria" w:eastAsia="Calibri" w:hAnsi="Cambria" w:cs="Times New Roman"/>
              </w:rPr>
            </w:pPr>
            <w:r w:rsidRPr="00F117BD">
              <w:rPr>
                <w:rFonts w:ascii="Cambria" w:eastAsia="Calibri" w:hAnsi="Cambria" w:cs="Times New Roman"/>
              </w:rPr>
              <w:t>Title</w:t>
            </w:r>
          </w:p>
          <w:p w:rsidR="00554E1D" w:rsidRPr="00F117BD" w:rsidRDefault="00554E1D" w:rsidP="005575BD">
            <w:pPr>
              <w:spacing w:after="0" w:line="240" w:lineRule="auto"/>
              <w:rPr>
                <w:rFonts w:ascii="Cambria" w:eastAsia="Calibri" w:hAnsi="Cambria" w:cs="Times New Roman"/>
              </w:rPr>
            </w:pPr>
          </w:p>
          <w:p w:rsidR="00554E1D" w:rsidRPr="00F117BD" w:rsidRDefault="00554E1D" w:rsidP="005575BD">
            <w:pPr>
              <w:spacing w:after="0" w:line="240" w:lineRule="auto"/>
              <w:rPr>
                <w:rFonts w:ascii="Cambria" w:eastAsia="Calibri" w:hAnsi="Cambria" w:cs="Times New Roman"/>
              </w:rPr>
            </w:pPr>
          </w:p>
        </w:tc>
        <w:tc>
          <w:tcPr>
            <w:tcW w:w="270" w:type="dxa"/>
            <w:tcBorders>
              <w:top w:val="nil"/>
              <w:left w:val="nil"/>
              <w:bottom w:val="nil"/>
              <w:right w:val="nil"/>
            </w:tcBorders>
          </w:tcPr>
          <w:p w:rsidR="00554E1D" w:rsidRPr="00F117BD" w:rsidRDefault="00554E1D" w:rsidP="005575BD">
            <w:pPr>
              <w:spacing w:after="0" w:line="240" w:lineRule="auto"/>
              <w:rPr>
                <w:rFonts w:ascii="Cambria" w:eastAsia="Calibri" w:hAnsi="Cambria" w:cs="Times New Roman"/>
              </w:rPr>
            </w:pPr>
          </w:p>
        </w:tc>
        <w:tc>
          <w:tcPr>
            <w:tcW w:w="4338" w:type="dxa"/>
            <w:tcBorders>
              <w:top w:val="single" w:sz="4" w:space="0" w:color="000000"/>
              <w:left w:val="nil"/>
              <w:bottom w:val="single" w:sz="4" w:space="0" w:color="000000"/>
              <w:right w:val="nil"/>
            </w:tcBorders>
          </w:tcPr>
          <w:p w:rsidR="00554E1D" w:rsidRPr="00F117BD" w:rsidRDefault="00554E1D" w:rsidP="005575BD">
            <w:pPr>
              <w:spacing w:after="0" w:line="240" w:lineRule="auto"/>
              <w:rPr>
                <w:rFonts w:ascii="Cambria" w:eastAsia="Calibri" w:hAnsi="Cambria" w:cs="Times New Roman"/>
              </w:rPr>
            </w:pPr>
            <w:r w:rsidRPr="00F117BD">
              <w:rPr>
                <w:rFonts w:ascii="Cambria" w:eastAsia="Calibri" w:hAnsi="Cambria" w:cs="Times New Roman"/>
              </w:rPr>
              <w:t>Date</w:t>
            </w:r>
          </w:p>
          <w:p w:rsidR="00554E1D" w:rsidRPr="00F117BD" w:rsidRDefault="00554E1D" w:rsidP="005575BD">
            <w:pPr>
              <w:spacing w:after="0" w:line="240" w:lineRule="auto"/>
              <w:rPr>
                <w:rFonts w:ascii="Cambria" w:eastAsia="Calibri" w:hAnsi="Cambria" w:cs="Times New Roman"/>
              </w:rPr>
            </w:pPr>
          </w:p>
          <w:p w:rsidR="00554E1D" w:rsidRPr="00F117BD" w:rsidRDefault="00554E1D" w:rsidP="005575BD">
            <w:pPr>
              <w:spacing w:after="0" w:line="240" w:lineRule="auto"/>
              <w:rPr>
                <w:rFonts w:ascii="Cambria" w:eastAsia="Calibri" w:hAnsi="Cambria" w:cs="Times New Roman"/>
              </w:rPr>
            </w:pPr>
          </w:p>
        </w:tc>
      </w:tr>
      <w:tr w:rsidR="00554E1D" w:rsidRPr="00F117BD" w:rsidTr="005575BD">
        <w:tc>
          <w:tcPr>
            <w:tcW w:w="4248" w:type="dxa"/>
            <w:tcBorders>
              <w:top w:val="single" w:sz="4" w:space="0" w:color="000000"/>
              <w:left w:val="nil"/>
              <w:bottom w:val="nil"/>
              <w:right w:val="nil"/>
            </w:tcBorders>
            <w:hideMark/>
          </w:tcPr>
          <w:p w:rsidR="00554E1D" w:rsidRPr="00F117BD" w:rsidRDefault="00554E1D" w:rsidP="005575BD">
            <w:pPr>
              <w:spacing w:after="0" w:line="240" w:lineRule="auto"/>
              <w:rPr>
                <w:rFonts w:ascii="Cambria" w:eastAsia="Calibri" w:hAnsi="Cambria" w:cs="Times New Roman"/>
              </w:rPr>
            </w:pPr>
            <w:r w:rsidRPr="00F117BD">
              <w:rPr>
                <w:rFonts w:ascii="Cambria" w:eastAsia="Calibri" w:hAnsi="Cambria" w:cs="Times New Roman"/>
              </w:rPr>
              <w:t>E-Mail Address</w:t>
            </w:r>
          </w:p>
        </w:tc>
        <w:tc>
          <w:tcPr>
            <w:tcW w:w="270" w:type="dxa"/>
            <w:tcBorders>
              <w:top w:val="nil"/>
              <w:left w:val="nil"/>
              <w:bottom w:val="nil"/>
              <w:right w:val="nil"/>
            </w:tcBorders>
          </w:tcPr>
          <w:p w:rsidR="00554E1D" w:rsidRPr="00F117BD" w:rsidRDefault="00554E1D" w:rsidP="005575BD">
            <w:pPr>
              <w:spacing w:after="0" w:line="240" w:lineRule="auto"/>
              <w:rPr>
                <w:rFonts w:ascii="Cambria" w:eastAsia="Calibri" w:hAnsi="Cambria" w:cs="Times New Roman"/>
              </w:rPr>
            </w:pPr>
          </w:p>
        </w:tc>
        <w:tc>
          <w:tcPr>
            <w:tcW w:w="4338" w:type="dxa"/>
            <w:tcBorders>
              <w:top w:val="single" w:sz="4" w:space="0" w:color="000000"/>
              <w:left w:val="nil"/>
              <w:bottom w:val="nil"/>
              <w:right w:val="nil"/>
            </w:tcBorders>
            <w:hideMark/>
          </w:tcPr>
          <w:p w:rsidR="00554E1D" w:rsidRPr="00F117BD" w:rsidRDefault="00554E1D" w:rsidP="005575BD">
            <w:pPr>
              <w:spacing w:after="0" w:line="240" w:lineRule="auto"/>
              <w:rPr>
                <w:rFonts w:ascii="Cambria" w:eastAsia="Calibri" w:hAnsi="Cambria" w:cs="Times New Roman"/>
              </w:rPr>
            </w:pPr>
            <w:r w:rsidRPr="00F117BD">
              <w:rPr>
                <w:rFonts w:ascii="Cambria" w:eastAsia="Calibri" w:hAnsi="Cambria" w:cs="Times New Roman"/>
              </w:rPr>
              <w:t>E-Verify Company ID Number</w:t>
            </w:r>
          </w:p>
        </w:tc>
      </w:tr>
    </w:tbl>
    <w:p w:rsidR="00554E1D" w:rsidRPr="00F117BD" w:rsidRDefault="00554E1D" w:rsidP="00554E1D">
      <w:pPr>
        <w:rPr>
          <w:rFonts w:ascii="Cambria" w:eastAsia="Times New Roman" w:hAnsi="Cambria" w:cs="Times New Roman"/>
        </w:rPr>
      </w:pPr>
    </w:p>
    <w:p w:rsidR="00554E1D" w:rsidRPr="00F117BD" w:rsidRDefault="00554E1D" w:rsidP="00554E1D">
      <w:pPr>
        <w:spacing w:after="0" w:line="240" w:lineRule="auto"/>
        <w:rPr>
          <w:rFonts w:ascii="Cambria" w:eastAsia="Calibri" w:hAnsi="Cambria" w:cs="Times New Roman"/>
        </w:rPr>
      </w:pPr>
      <w:r w:rsidRPr="00F117BD">
        <w:rPr>
          <w:rFonts w:ascii="Cambria" w:eastAsia="Calibri" w:hAnsi="Cambria" w:cs="Times New Roman"/>
        </w:rPr>
        <w:t>Subscribed and sworn to before me this _____________ of ___________________.  I am</w:t>
      </w:r>
    </w:p>
    <w:p w:rsidR="00554E1D" w:rsidRPr="00F117BD" w:rsidRDefault="00554E1D" w:rsidP="00554E1D">
      <w:pPr>
        <w:spacing w:after="0" w:line="240" w:lineRule="auto"/>
        <w:rPr>
          <w:rFonts w:ascii="Cambria" w:eastAsia="Calibri" w:hAnsi="Cambria" w:cs="Times New Roman"/>
          <w:vertAlign w:val="superscript"/>
        </w:rPr>
      </w:pPr>
      <w:r w:rsidRPr="00F117BD">
        <w:rPr>
          <w:rFonts w:ascii="Cambria" w:eastAsia="Calibri" w:hAnsi="Cambria" w:cs="Times New Roman"/>
        </w:rPr>
        <w:t xml:space="preserve"> </w:t>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vertAlign w:val="superscript"/>
        </w:rPr>
        <w:t>(DAY)</w:t>
      </w:r>
      <w:r w:rsidRPr="00F117BD">
        <w:rPr>
          <w:rFonts w:ascii="Cambria" w:eastAsia="Calibri" w:hAnsi="Cambria" w:cs="Times New Roman"/>
          <w:vertAlign w:val="superscript"/>
        </w:rPr>
        <w:tab/>
      </w:r>
      <w:r w:rsidRPr="00F117BD">
        <w:rPr>
          <w:rFonts w:ascii="Cambria" w:eastAsia="Calibri" w:hAnsi="Cambria" w:cs="Times New Roman"/>
          <w:vertAlign w:val="subscript"/>
        </w:rPr>
        <w:tab/>
      </w:r>
      <w:r w:rsidRPr="00F117BD">
        <w:rPr>
          <w:rFonts w:ascii="Cambria" w:eastAsia="Calibri" w:hAnsi="Cambria" w:cs="Times New Roman"/>
          <w:vertAlign w:val="superscript"/>
        </w:rPr>
        <w:t>(MONTH, YEAR)</w:t>
      </w:r>
    </w:p>
    <w:p w:rsidR="00554E1D" w:rsidRPr="00F117BD" w:rsidRDefault="00554E1D" w:rsidP="00554E1D">
      <w:pPr>
        <w:spacing w:after="0" w:line="240" w:lineRule="auto"/>
        <w:rPr>
          <w:rFonts w:ascii="Cambria" w:eastAsia="Calibri" w:hAnsi="Cambria" w:cs="Times New Roman"/>
        </w:rPr>
      </w:pPr>
      <w:r w:rsidRPr="00F117BD">
        <w:rPr>
          <w:rFonts w:ascii="Cambria" w:eastAsia="Calibri" w:hAnsi="Cambria" w:cs="Times New Roman"/>
        </w:rPr>
        <w:t xml:space="preserve">commissioned as a notary public within the County of _____________________, State of </w:t>
      </w:r>
    </w:p>
    <w:p w:rsidR="00554E1D" w:rsidRPr="00F117BD" w:rsidRDefault="00554E1D" w:rsidP="00554E1D">
      <w:pPr>
        <w:spacing w:after="0" w:line="240" w:lineRule="auto"/>
        <w:rPr>
          <w:rFonts w:ascii="Cambria" w:eastAsia="Calibri" w:hAnsi="Cambria" w:cs="Times New Roman"/>
          <w:vertAlign w:val="superscript"/>
        </w:rPr>
      </w:pPr>
      <w:r w:rsidRPr="00F117BD">
        <w:rPr>
          <w:rFonts w:ascii="Cambria" w:eastAsia="Calibri" w:hAnsi="Cambria" w:cs="Times New Roman"/>
        </w:rPr>
        <w:t xml:space="preserve"> </w:t>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vertAlign w:val="superscript"/>
        </w:rPr>
        <w:t>(NAME OF COUNTY)</w:t>
      </w:r>
    </w:p>
    <w:p w:rsidR="00554E1D" w:rsidRPr="00F117BD" w:rsidRDefault="00554E1D" w:rsidP="00554E1D">
      <w:pPr>
        <w:spacing w:after="0" w:line="240" w:lineRule="auto"/>
        <w:rPr>
          <w:rFonts w:ascii="Cambria" w:eastAsia="Calibri" w:hAnsi="Cambria" w:cs="Times New Roman"/>
        </w:rPr>
      </w:pPr>
      <w:r w:rsidRPr="00F117BD">
        <w:rPr>
          <w:rFonts w:ascii="Cambria" w:eastAsia="Calibri" w:hAnsi="Cambria" w:cs="Times New Roman"/>
        </w:rPr>
        <w:t>_______________________, and my commission expires on _________________.</w:t>
      </w:r>
    </w:p>
    <w:p w:rsidR="00554E1D" w:rsidRPr="00F117BD" w:rsidRDefault="00554E1D" w:rsidP="00554E1D">
      <w:pPr>
        <w:spacing w:after="0" w:line="240" w:lineRule="auto"/>
        <w:rPr>
          <w:rFonts w:ascii="Cambria" w:eastAsia="Calibri" w:hAnsi="Cambria" w:cs="Times New Roman"/>
          <w:vertAlign w:val="superscript"/>
        </w:rPr>
      </w:pPr>
      <w:r w:rsidRPr="00F117BD">
        <w:rPr>
          <w:rFonts w:ascii="Cambria" w:eastAsia="Calibri" w:hAnsi="Cambria" w:cs="Times New Roman"/>
          <w:vertAlign w:val="subscript"/>
        </w:rPr>
        <w:tab/>
      </w:r>
      <w:r w:rsidRPr="00F117BD">
        <w:rPr>
          <w:rFonts w:ascii="Cambria" w:eastAsia="Calibri" w:hAnsi="Cambria" w:cs="Times New Roman"/>
          <w:vertAlign w:val="superscript"/>
        </w:rPr>
        <w:t>(NAME OF STATE)</w:t>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t>(DATE)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554E1D" w:rsidRPr="00F117BD" w:rsidTr="005575BD">
        <w:tc>
          <w:tcPr>
            <w:tcW w:w="4608" w:type="dxa"/>
            <w:tcBorders>
              <w:top w:val="nil"/>
              <w:left w:val="nil"/>
              <w:bottom w:val="single" w:sz="4" w:space="0" w:color="000000"/>
              <w:right w:val="nil"/>
            </w:tcBorders>
          </w:tcPr>
          <w:p w:rsidR="00554E1D" w:rsidRPr="00F117BD" w:rsidRDefault="00554E1D" w:rsidP="005575BD">
            <w:pPr>
              <w:spacing w:after="0" w:line="240" w:lineRule="auto"/>
              <w:rPr>
                <w:rFonts w:ascii="Cambria" w:eastAsia="Calibri" w:hAnsi="Cambria" w:cs="Times New Roman"/>
              </w:rPr>
            </w:pPr>
          </w:p>
          <w:p w:rsidR="00554E1D" w:rsidRPr="00F117BD" w:rsidRDefault="00554E1D" w:rsidP="005575BD">
            <w:pPr>
              <w:spacing w:after="0" w:line="240" w:lineRule="auto"/>
              <w:rPr>
                <w:rFonts w:ascii="Cambria" w:eastAsia="Calibri" w:hAnsi="Cambria" w:cs="Times New Roman"/>
              </w:rPr>
            </w:pPr>
          </w:p>
        </w:tc>
        <w:tc>
          <w:tcPr>
            <w:tcW w:w="270" w:type="dxa"/>
            <w:tcBorders>
              <w:top w:val="nil"/>
              <w:left w:val="nil"/>
              <w:bottom w:val="nil"/>
              <w:right w:val="nil"/>
            </w:tcBorders>
          </w:tcPr>
          <w:p w:rsidR="00554E1D" w:rsidRPr="00F117BD" w:rsidRDefault="00554E1D" w:rsidP="005575BD">
            <w:pPr>
              <w:spacing w:after="0" w:line="240" w:lineRule="auto"/>
              <w:rPr>
                <w:rFonts w:ascii="Cambria" w:eastAsia="Times New Roman" w:hAnsi="Cambria" w:cs="Times New Roman"/>
              </w:rPr>
            </w:pPr>
          </w:p>
        </w:tc>
        <w:tc>
          <w:tcPr>
            <w:tcW w:w="3690" w:type="dxa"/>
            <w:tcBorders>
              <w:top w:val="nil"/>
              <w:left w:val="nil"/>
              <w:bottom w:val="single" w:sz="4" w:space="0" w:color="000000"/>
              <w:right w:val="nil"/>
            </w:tcBorders>
          </w:tcPr>
          <w:p w:rsidR="00554E1D" w:rsidRPr="00F117BD" w:rsidRDefault="00554E1D" w:rsidP="005575BD">
            <w:pPr>
              <w:spacing w:after="0" w:line="240" w:lineRule="auto"/>
              <w:rPr>
                <w:rFonts w:ascii="Cambria" w:eastAsia="Times New Roman" w:hAnsi="Cambria" w:cs="Times New Roman"/>
              </w:rPr>
            </w:pPr>
          </w:p>
        </w:tc>
      </w:tr>
      <w:tr w:rsidR="00554E1D" w:rsidRPr="00F117BD" w:rsidTr="005575BD">
        <w:tc>
          <w:tcPr>
            <w:tcW w:w="4608" w:type="dxa"/>
            <w:tcBorders>
              <w:top w:val="single" w:sz="4" w:space="0" w:color="000000"/>
              <w:left w:val="nil"/>
              <w:bottom w:val="nil"/>
              <w:right w:val="nil"/>
            </w:tcBorders>
            <w:hideMark/>
          </w:tcPr>
          <w:p w:rsidR="00554E1D" w:rsidRPr="00F117BD" w:rsidRDefault="00554E1D" w:rsidP="005575BD">
            <w:pPr>
              <w:spacing w:after="0" w:line="240" w:lineRule="auto"/>
              <w:rPr>
                <w:rFonts w:ascii="Cambria" w:eastAsia="Times New Roman" w:hAnsi="Cambria" w:cs="Times New Roman"/>
              </w:rPr>
            </w:pPr>
            <w:r w:rsidRPr="00F117BD">
              <w:rPr>
                <w:rFonts w:ascii="Cambria" w:eastAsia="Calibri" w:hAnsi="Cambria" w:cs="Times New Roman"/>
              </w:rPr>
              <w:t>Signature of Notary</w:t>
            </w:r>
          </w:p>
        </w:tc>
        <w:tc>
          <w:tcPr>
            <w:tcW w:w="270" w:type="dxa"/>
            <w:tcBorders>
              <w:top w:val="nil"/>
              <w:left w:val="nil"/>
              <w:bottom w:val="nil"/>
              <w:right w:val="nil"/>
            </w:tcBorders>
          </w:tcPr>
          <w:p w:rsidR="00554E1D" w:rsidRPr="00F117BD" w:rsidRDefault="00554E1D" w:rsidP="005575BD">
            <w:pPr>
              <w:spacing w:after="0" w:line="240" w:lineRule="auto"/>
              <w:rPr>
                <w:rFonts w:ascii="Cambria" w:eastAsia="Times New Roman" w:hAnsi="Cambria" w:cs="Times New Roman"/>
              </w:rPr>
            </w:pPr>
          </w:p>
        </w:tc>
        <w:tc>
          <w:tcPr>
            <w:tcW w:w="3690" w:type="dxa"/>
            <w:tcBorders>
              <w:top w:val="single" w:sz="4" w:space="0" w:color="000000"/>
              <w:left w:val="nil"/>
              <w:bottom w:val="nil"/>
              <w:right w:val="nil"/>
            </w:tcBorders>
            <w:hideMark/>
          </w:tcPr>
          <w:p w:rsidR="00554E1D" w:rsidRPr="00F117BD" w:rsidRDefault="00554E1D" w:rsidP="005575BD">
            <w:pPr>
              <w:spacing w:after="0" w:line="240" w:lineRule="auto"/>
              <w:rPr>
                <w:rFonts w:ascii="Cambria" w:eastAsia="Times New Roman" w:hAnsi="Cambria" w:cs="Times New Roman"/>
              </w:rPr>
            </w:pPr>
            <w:r w:rsidRPr="00F117BD">
              <w:rPr>
                <w:rFonts w:ascii="Cambria" w:eastAsia="Calibri" w:hAnsi="Cambria" w:cs="Times New Roman"/>
              </w:rPr>
              <w:t>Date</w:t>
            </w:r>
          </w:p>
        </w:tc>
      </w:tr>
    </w:tbl>
    <w:p w:rsidR="00554E1D" w:rsidRPr="007D3196" w:rsidRDefault="00554E1D" w:rsidP="00554E1D">
      <w:pPr>
        <w:pStyle w:val="NoSpacing"/>
        <w:rPr>
          <w:rFonts w:ascii="Calibri" w:hAnsi="Calibri"/>
          <w:noProof/>
        </w:rPr>
      </w:pPr>
      <w:r w:rsidRPr="007D3196">
        <w:rPr>
          <w:rFonts w:ascii="Calibri" w:hAnsi="Calibri"/>
          <w:noProof/>
        </w:rPr>
        <w:t xml:space="preserve">             </w:t>
      </w:r>
    </w:p>
    <w:p w:rsidR="005111E9" w:rsidRPr="00D66DD1" w:rsidRDefault="005111E9" w:rsidP="005111E9">
      <w:pPr>
        <w:pStyle w:val="NoSpacing"/>
        <w:rPr>
          <w:sz w:val="24"/>
          <w:szCs w:val="24"/>
        </w:rPr>
      </w:pPr>
    </w:p>
    <w:sectPr w:rsidR="005111E9" w:rsidRPr="00D66DD1" w:rsidSect="00DE19AD">
      <w:footerReference w:type="default" r:id="rId14"/>
      <w:pgSz w:w="12240" w:h="15840"/>
      <w:pgMar w:top="1440" w:right="144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55B3" w:rsidRDefault="001855B3" w:rsidP="001855B3">
      <w:pPr>
        <w:spacing w:after="0" w:line="240" w:lineRule="auto"/>
      </w:pPr>
      <w:r>
        <w:separator/>
      </w:r>
    </w:p>
  </w:endnote>
  <w:endnote w:type="continuationSeparator" w:id="0">
    <w:p w:rsidR="001855B3" w:rsidRDefault="001855B3" w:rsidP="00185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922346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rsidR="001855B3" w:rsidRPr="0057038D" w:rsidRDefault="001855B3" w:rsidP="001855B3">
            <w:pPr>
              <w:pStyle w:val="Footer"/>
              <w:rPr>
                <w:b/>
                <w:bCs/>
                <w:sz w:val="20"/>
                <w:szCs w:val="20"/>
              </w:rPr>
            </w:pPr>
            <w:r w:rsidRPr="0057038D">
              <w:rPr>
                <w:sz w:val="20"/>
                <w:szCs w:val="20"/>
              </w:rPr>
              <w:t>Missouri Western State University</w:t>
            </w:r>
            <w:r w:rsidRPr="0057038D">
              <w:rPr>
                <w:sz w:val="20"/>
                <w:szCs w:val="20"/>
              </w:rPr>
              <w:tab/>
            </w:r>
            <w:r w:rsidRPr="0057038D">
              <w:rPr>
                <w:sz w:val="20"/>
                <w:szCs w:val="20"/>
              </w:rPr>
              <w:tab/>
              <w:t xml:space="preserve">Page </w:t>
            </w:r>
            <w:r w:rsidRPr="0057038D">
              <w:rPr>
                <w:b/>
                <w:bCs/>
                <w:sz w:val="20"/>
                <w:szCs w:val="20"/>
              </w:rPr>
              <w:fldChar w:fldCharType="begin"/>
            </w:r>
            <w:r w:rsidRPr="0057038D">
              <w:rPr>
                <w:b/>
                <w:bCs/>
                <w:sz w:val="20"/>
                <w:szCs w:val="20"/>
              </w:rPr>
              <w:instrText xml:space="preserve"> PAGE </w:instrText>
            </w:r>
            <w:r w:rsidRPr="0057038D">
              <w:rPr>
                <w:b/>
                <w:bCs/>
                <w:sz w:val="20"/>
                <w:szCs w:val="20"/>
              </w:rPr>
              <w:fldChar w:fldCharType="separate"/>
            </w:r>
            <w:r w:rsidRPr="0057038D">
              <w:rPr>
                <w:b/>
                <w:bCs/>
                <w:noProof/>
                <w:sz w:val="20"/>
                <w:szCs w:val="20"/>
              </w:rPr>
              <w:t>2</w:t>
            </w:r>
            <w:r w:rsidRPr="0057038D">
              <w:rPr>
                <w:b/>
                <w:bCs/>
                <w:sz w:val="20"/>
                <w:szCs w:val="20"/>
              </w:rPr>
              <w:fldChar w:fldCharType="end"/>
            </w:r>
            <w:r w:rsidRPr="0057038D">
              <w:rPr>
                <w:sz w:val="20"/>
                <w:szCs w:val="20"/>
              </w:rPr>
              <w:t xml:space="preserve"> of </w:t>
            </w:r>
            <w:r w:rsidRPr="0057038D">
              <w:rPr>
                <w:b/>
                <w:bCs/>
                <w:sz w:val="20"/>
                <w:szCs w:val="20"/>
              </w:rPr>
              <w:fldChar w:fldCharType="begin"/>
            </w:r>
            <w:r w:rsidRPr="0057038D">
              <w:rPr>
                <w:b/>
                <w:bCs/>
                <w:sz w:val="20"/>
                <w:szCs w:val="20"/>
              </w:rPr>
              <w:instrText xml:space="preserve"> NUMPAGES  </w:instrText>
            </w:r>
            <w:r w:rsidRPr="0057038D">
              <w:rPr>
                <w:b/>
                <w:bCs/>
                <w:sz w:val="20"/>
                <w:szCs w:val="20"/>
              </w:rPr>
              <w:fldChar w:fldCharType="separate"/>
            </w:r>
            <w:r w:rsidRPr="0057038D">
              <w:rPr>
                <w:b/>
                <w:bCs/>
                <w:noProof/>
                <w:sz w:val="20"/>
                <w:szCs w:val="20"/>
              </w:rPr>
              <w:t>2</w:t>
            </w:r>
            <w:r w:rsidRPr="0057038D">
              <w:rPr>
                <w:b/>
                <w:bCs/>
                <w:sz w:val="20"/>
                <w:szCs w:val="20"/>
              </w:rPr>
              <w:fldChar w:fldCharType="end"/>
            </w:r>
          </w:p>
          <w:p w:rsidR="001855B3" w:rsidRPr="0057038D" w:rsidRDefault="00403774" w:rsidP="001855B3">
            <w:pPr>
              <w:pStyle w:val="Footer"/>
              <w:rPr>
                <w:bCs/>
                <w:sz w:val="20"/>
                <w:szCs w:val="20"/>
              </w:rPr>
            </w:pPr>
            <w:r w:rsidRPr="0057038D">
              <w:rPr>
                <w:bCs/>
                <w:sz w:val="20"/>
                <w:szCs w:val="20"/>
              </w:rPr>
              <w:t>Demolition &amp; Construction Communication Dept.</w:t>
            </w:r>
          </w:p>
          <w:p w:rsidR="001855B3" w:rsidRPr="0057038D" w:rsidRDefault="001855B3" w:rsidP="001855B3">
            <w:pPr>
              <w:pStyle w:val="Footer"/>
              <w:rPr>
                <w:sz w:val="20"/>
                <w:szCs w:val="20"/>
              </w:rPr>
            </w:pPr>
            <w:r w:rsidRPr="0057038D">
              <w:rPr>
                <w:sz w:val="20"/>
                <w:szCs w:val="20"/>
              </w:rPr>
              <w:t>FB2</w:t>
            </w:r>
            <w:r w:rsidR="00403774" w:rsidRPr="0057038D">
              <w:rPr>
                <w:sz w:val="20"/>
                <w:szCs w:val="20"/>
              </w:rPr>
              <w:t>3</w:t>
            </w:r>
            <w:r w:rsidRPr="0057038D">
              <w:rPr>
                <w:sz w:val="20"/>
                <w:szCs w:val="20"/>
              </w:rPr>
              <w:t>-0</w:t>
            </w:r>
            <w:r w:rsidR="00403774" w:rsidRPr="0057038D">
              <w:rPr>
                <w:sz w:val="20"/>
                <w:szCs w:val="20"/>
              </w:rPr>
              <w:t>50</w:t>
            </w:r>
          </w:p>
        </w:sdtContent>
      </w:sdt>
    </w:sdtContent>
  </w:sdt>
  <w:p w:rsidR="001855B3" w:rsidRDefault="001855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55B3" w:rsidRDefault="001855B3" w:rsidP="001855B3">
      <w:pPr>
        <w:spacing w:after="0" w:line="240" w:lineRule="auto"/>
      </w:pPr>
      <w:r>
        <w:separator/>
      </w:r>
    </w:p>
  </w:footnote>
  <w:footnote w:type="continuationSeparator" w:id="0">
    <w:p w:rsidR="001855B3" w:rsidRDefault="001855B3" w:rsidP="001855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47616"/>
    <w:multiLevelType w:val="hybridMultilevel"/>
    <w:tmpl w:val="0A50F9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5D7CD8"/>
    <w:multiLevelType w:val="hybridMultilevel"/>
    <w:tmpl w:val="85E8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A3D03"/>
    <w:multiLevelType w:val="hybridMultilevel"/>
    <w:tmpl w:val="AAF03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E077C"/>
    <w:multiLevelType w:val="hybridMultilevel"/>
    <w:tmpl w:val="C25CD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87BDA"/>
    <w:multiLevelType w:val="hybridMultilevel"/>
    <w:tmpl w:val="4BFA2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F60408"/>
    <w:multiLevelType w:val="hybridMultilevel"/>
    <w:tmpl w:val="896A1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5C0F13"/>
    <w:multiLevelType w:val="hybridMultilevel"/>
    <w:tmpl w:val="58263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764942"/>
    <w:multiLevelType w:val="hybridMultilevel"/>
    <w:tmpl w:val="7E98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F0049E"/>
    <w:multiLevelType w:val="hybridMultilevel"/>
    <w:tmpl w:val="BF14F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9C3202"/>
    <w:multiLevelType w:val="hybridMultilevel"/>
    <w:tmpl w:val="CC14A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9B6D54"/>
    <w:multiLevelType w:val="hybridMultilevel"/>
    <w:tmpl w:val="E3E67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5A3FF1"/>
    <w:multiLevelType w:val="hybridMultilevel"/>
    <w:tmpl w:val="78446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FC4FC9"/>
    <w:multiLevelType w:val="hybridMultilevel"/>
    <w:tmpl w:val="296A2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971CD8"/>
    <w:multiLevelType w:val="hybridMultilevel"/>
    <w:tmpl w:val="F4EC90C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993567"/>
    <w:multiLevelType w:val="hybridMultilevel"/>
    <w:tmpl w:val="EA7C5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C1BE9"/>
    <w:multiLevelType w:val="hybridMultilevel"/>
    <w:tmpl w:val="C928A2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A483A66"/>
    <w:multiLevelType w:val="hybridMultilevel"/>
    <w:tmpl w:val="2D7E9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3F2DDB"/>
    <w:multiLevelType w:val="hybridMultilevel"/>
    <w:tmpl w:val="AEA6A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C07837"/>
    <w:multiLevelType w:val="hybridMultilevel"/>
    <w:tmpl w:val="5B8EE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A3534F"/>
    <w:multiLevelType w:val="hybridMultilevel"/>
    <w:tmpl w:val="81145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7352EC"/>
    <w:multiLevelType w:val="hybridMultilevel"/>
    <w:tmpl w:val="DD7A0D0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9D5864"/>
    <w:multiLevelType w:val="hybridMultilevel"/>
    <w:tmpl w:val="F6165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1"/>
  </w:num>
  <w:num w:numId="3">
    <w:abstractNumId w:val="8"/>
  </w:num>
  <w:num w:numId="4">
    <w:abstractNumId w:val="13"/>
  </w:num>
  <w:num w:numId="5">
    <w:abstractNumId w:val="7"/>
  </w:num>
  <w:num w:numId="6">
    <w:abstractNumId w:val="9"/>
  </w:num>
  <w:num w:numId="7">
    <w:abstractNumId w:val="20"/>
  </w:num>
  <w:num w:numId="8">
    <w:abstractNumId w:val="12"/>
  </w:num>
  <w:num w:numId="9">
    <w:abstractNumId w:val="1"/>
  </w:num>
  <w:num w:numId="10">
    <w:abstractNumId w:val="17"/>
  </w:num>
  <w:num w:numId="11">
    <w:abstractNumId w:val="14"/>
  </w:num>
  <w:num w:numId="12">
    <w:abstractNumId w:val="5"/>
  </w:num>
  <w:num w:numId="13">
    <w:abstractNumId w:val="0"/>
  </w:num>
  <w:num w:numId="14">
    <w:abstractNumId w:val="3"/>
  </w:num>
  <w:num w:numId="15">
    <w:abstractNumId w:val="19"/>
  </w:num>
  <w:num w:numId="16">
    <w:abstractNumId w:val="10"/>
  </w:num>
  <w:num w:numId="17">
    <w:abstractNumId w:val="21"/>
  </w:num>
  <w:num w:numId="18">
    <w:abstractNumId w:val="18"/>
  </w:num>
  <w:num w:numId="19">
    <w:abstractNumId w:val="6"/>
  </w:num>
  <w:num w:numId="20">
    <w:abstractNumId w:val="16"/>
  </w:num>
  <w:num w:numId="21">
    <w:abstractNumId w:val="2"/>
  </w:num>
  <w:num w:numId="22">
    <w:abstractNumId w:val="22"/>
  </w:num>
  <w:num w:numId="23">
    <w:abstractNumId w:val="15"/>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07A"/>
    <w:rsid w:val="00021EB4"/>
    <w:rsid w:val="00071AB4"/>
    <w:rsid w:val="000946CE"/>
    <w:rsid w:val="000B08AF"/>
    <w:rsid w:val="000F6DA2"/>
    <w:rsid w:val="00111E7A"/>
    <w:rsid w:val="00117E42"/>
    <w:rsid w:val="001473D8"/>
    <w:rsid w:val="001569C9"/>
    <w:rsid w:val="001855B3"/>
    <w:rsid w:val="001C0AE5"/>
    <w:rsid w:val="001D2EE7"/>
    <w:rsid w:val="001F024B"/>
    <w:rsid w:val="002139A3"/>
    <w:rsid w:val="00222855"/>
    <w:rsid w:val="00237354"/>
    <w:rsid w:val="00237514"/>
    <w:rsid w:val="00267384"/>
    <w:rsid w:val="00267FB9"/>
    <w:rsid w:val="002D1597"/>
    <w:rsid w:val="002D281E"/>
    <w:rsid w:val="002D44A3"/>
    <w:rsid w:val="00337A06"/>
    <w:rsid w:val="00350F8C"/>
    <w:rsid w:val="00377D3A"/>
    <w:rsid w:val="003A785D"/>
    <w:rsid w:val="003F62B9"/>
    <w:rsid w:val="00403774"/>
    <w:rsid w:val="004110FE"/>
    <w:rsid w:val="00415610"/>
    <w:rsid w:val="00425801"/>
    <w:rsid w:val="00445485"/>
    <w:rsid w:val="00447AF7"/>
    <w:rsid w:val="00450F02"/>
    <w:rsid w:val="00460658"/>
    <w:rsid w:val="00467242"/>
    <w:rsid w:val="004907AE"/>
    <w:rsid w:val="004A5102"/>
    <w:rsid w:val="004A5C63"/>
    <w:rsid w:val="005111E9"/>
    <w:rsid w:val="005300DC"/>
    <w:rsid w:val="005458F1"/>
    <w:rsid w:val="00554E1D"/>
    <w:rsid w:val="0057038D"/>
    <w:rsid w:val="00573B29"/>
    <w:rsid w:val="00576A97"/>
    <w:rsid w:val="005C179E"/>
    <w:rsid w:val="00602ADB"/>
    <w:rsid w:val="00631A3E"/>
    <w:rsid w:val="00656D65"/>
    <w:rsid w:val="006872D1"/>
    <w:rsid w:val="00695091"/>
    <w:rsid w:val="006F5047"/>
    <w:rsid w:val="0071517F"/>
    <w:rsid w:val="0072330D"/>
    <w:rsid w:val="007240B8"/>
    <w:rsid w:val="00726C2D"/>
    <w:rsid w:val="007420EC"/>
    <w:rsid w:val="00745836"/>
    <w:rsid w:val="007617DC"/>
    <w:rsid w:val="0076586E"/>
    <w:rsid w:val="00787021"/>
    <w:rsid w:val="00790743"/>
    <w:rsid w:val="007A344A"/>
    <w:rsid w:val="007A7428"/>
    <w:rsid w:val="007B4DE7"/>
    <w:rsid w:val="007F143D"/>
    <w:rsid w:val="00802055"/>
    <w:rsid w:val="00810E1E"/>
    <w:rsid w:val="00811B14"/>
    <w:rsid w:val="0083407A"/>
    <w:rsid w:val="008449B3"/>
    <w:rsid w:val="008826FD"/>
    <w:rsid w:val="00893209"/>
    <w:rsid w:val="008947D6"/>
    <w:rsid w:val="008B2AA6"/>
    <w:rsid w:val="008E52CD"/>
    <w:rsid w:val="0092053A"/>
    <w:rsid w:val="00923097"/>
    <w:rsid w:val="00940CCB"/>
    <w:rsid w:val="00950E90"/>
    <w:rsid w:val="00A07AAC"/>
    <w:rsid w:val="00A22804"/>
    <w:rsid w:val="00A529C2"/>
    <w:rsid w:val="00AA590D"/>
    <w:rsid w:val="00B109CB"/>
    <w:rsid w:val="00B111BB"/>
    <w:rsid w:val="00B20352"/>
    <w:rsid w:val="00B65CDC"/>
    <w:rsid w:val="00B67ECC"/>
    <w:rsid w:val="00B8557C"/>
    <w:rsid w:val="00BD3A85"/>
    <w:rsid w:val="00BE2EB8"/>
    <w:rsid w:val="00C07A6C"/>
    <w:rsid w:val="00C20754"/>
    <w:rsid w:val="00C238C1"/>
    <w:rsid w:val="00C5475C"/>
    <w:rsid w:val="00C559E9"/>
    <w:rsid w:val="00C90EB5"/>
    <w:rsid w:val="00C96FD8"/>
    <w:rsid w:val="00CD26F0"/>
    <w:rsid w:val="00D07388"/>
    <w:rsid w:val="00D122C8"/>
    <w:rsid w:val="00D2487E"/>
    <w:rsid w:val="00D541F7"/>
    <w:rsid w:val="00D72B0B"/>
    <w:rsid w:val="00D74190"/>
    <w:rsid w:val="00D91365"/>
    <w:rsid w:val="00D96C22"/>
    <w:rsid w:val="00DB0FBD"/>
    <w:rsid w:val="00DE19AD"/>
    <w:rsid w:val="00DF2770"/>
    <w:rsid w:val="00E22C3D"/>
    <w:rsid w:val="00E50F29"/>
    <w:rsid w:val="00E675A1"/>
    <w:rsid w:val="00E812FD"/>
    <w:rsid w:val="00E85817"/>
    <w:rsid w:val="00EC06CB"/>
    <w:rsid w:val="00ED57C1"/>
    <w:rsid w:val="00ED6867"/>
    <w:rsid w:val="00ED6BF2"/>
    <w:rsid w:val="00EF4F34"/>
    <w:rsid w:val="00F934C2"/>
    <w:rsid w:val="00FA4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7F1946"/>
  <w15:docId w15:val="{E1150E77-398C-48AB-B700-4C57E8374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07A"/>
    <w:pPr>
      <w:ind w:left="720"/>
      <w:contextualSpacing/>
    </w:pPr>
  </w:style>
  <w:style w:type="paragraph" w:styleId="BalloonText">
    <w:name w:val="Balloon Text"/>
    <w:basedOn w:val="Normal"/>
    <w:link w:val="BalloonTextChar"/>
    <w:uiPriority w:val="99"/>
    <w:semiHidden/>
    <w:unhideWhenUsed/>
    <w:rsid w:val="002139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9A3"/>
    <w:rPr>
      <w:rFonts w:ascii="Segoe UI" w:hAnsi="Segoe UI" w:cs="Segoe UI"/>
      <w:sz w:val="18"/>
      <w:szCs w:val="18"/>
    </w:rPr>
  </w:style>
  <w:style w:type="paragraph" w:styleId="NoSpacing">
    <w:name w:val="No Spacing"/>
    <w:link w:val="NoSpacingChar"/>
    <w:uiPriority w:val="1"/>
    <w:qFormat/>
    <w:rsid w:val="002D281E"/>
    <w:pPr>
      <w:spacing w:after="0" w:line="240" w:lineRule="auto"/>
    </w:pPr>
  </w:style>
  <w:style w:type="character" w:customStyle="1" w:styleId="NoSpacingChar">
    <w:name w:val="No Spacing Char"/>
    <w:basedOn w:val="DefaultParagraphFont"/>
    <w:link w:val="NoSpacing"/>
    <w:uiPriority w:val="1"/>
    <w:rsid w:val="002D281E"/>
  </w:style>
  <w:style w:type="character" w:styleId="Hyperlink">
    <w:name w:val="Hyperlink"/>
    <w:uiPriority w:val="99"/>
    <w:unhideWhenUsed/>
    <w:rsid w:val="00C559E9"/>
    <w:rPr>
      <w:color w:val="0000FF"/>
      <w:u w:val="single"/>
    </w:rPr>
  </w:style>
  <w:style w:type="paragraph" w:styleId="Title">
    <w:name w:val="Title"/>
    <w:basedOn w:val="Normal"/>
    <w:next w:val="Normal"/>
    <w:link w:val="TitleChar"/>
    <w:qFormat/>
    <w:rsid w:val="008947D6"/>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8947D6"/>
    <w:rPr>
      <w:rFonts w:ascii="Cambria" w:eastAsia="Times New Roman" w:hAnsi="Cambria" w:cs="Times New Roman"/>
      <w:color w:val="17365D"/>
      <w:spacing w:val="5"/>
      <w:kern w:val="28"/>
      <w:sz w:val="52"/>
      <w:szCs w:val="52"/>
      <w:lang w:bidi="en-US"/>
    </w:rPr>
  </w:style>
  <w:style w:type="character" w:styleId="UnresolvedMention">
    <w:name w:val="Unresolved Mention"/>
    <w:basedOn w:val="DefaultParagraphFont"/>
    <w:uiPriority w:val="99"/>
    <w:semiHidden/>
    <w:unhideWhenUsed/>
    <w:rsid w:val="001473D8"/>
    <w:rPr>
      <w:color w:val="605E5C"/>
      <w:shd w:val="clear" w:color="auto" w:fill="E1DFDD"/>
    </w:rPr>
  </w:style>
  <w:style w:type="paragraph" w:styleId="Header">
    <w:name w:val="header"/>
    <w:basedOn w:val="Normal"/>
    <w:link w:val="HeaderChar"/>
    <w:uiPriority w:val="99"/>
    <w:unhideWhenUsed/>
    <w:rsid w:val="001855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55B3"/>
  </w:style>
  <w:style w:type="paragraph" w:styleId="Footer">
    <w:name w:val="footer"/>
    <w:basedOn w:val="Normal"/>
    <w:link w:val="FooterChar"/>
    <w:uiPriority w:val="99"/>
    <w:unhideWhenUsed/>
    <w:rsid w:val="001855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5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614850">
      <w:bodyDiv w:val="1"/>
      <w:marLeft w:val="0"/>
      <w:marRight w:val="0"/>
      <w:marTop w:val="0"/>
      <w:marBottom w:val="0"/>
      <w:divBdr>
        <w:top w:val="none" w:sz="0" w:space="0" w:color="auto"/>
        <w:left w:val="none" w:sz="0" w:space="0" w:color="auto"/>
        <w:bottom w:val="none" w:sz="0" w:space="0" w:color="auto"/>
        <w:right w:val="none" w:sz="0" w:space="0" w:color="auto"/>
      </w:divBdr>
    </w:div>
    <w:div w:id="188116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verify.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visor.mo.gov/main/OneSection.aspx?section=285.53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rchase@missouriwestern.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purchase@missouriwestern.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58B0D-09DA-4984-BC83-D01F44DDF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9</Pages>
  <Words>2320</Words>
  <Characters>13226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mwuser</dc:creator>
  <cp:lastModifiedBy>Kelly Sloan</cp:lastModifiedBy>
  <cp:revision>11</cp:revision>
  <cp:lastPrinted>2022-10-18T13:33:00Z</cp:lastPrinted>
  <dcterms:created xsi:type="dcterms:W3CDTF">2022-10-14T21:49:00Z</dcterms:created>
  <dcterms:modified xsi:type="dcterms:W3CDTF">2022-10-18T13:36:00Z</dcterms:modified>
</cp:coreProperties>
</file>