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9327F7">
        <w:t>3</w:t>
      </w:r>
      <w:r w:rsidR="00C35058">
        <w:t>-</w:t>
      </w:r>
      <w:r w:rsidR="000B5BD7">
        <w:t>0</w:t>
      </w:r>
      <w:r w:rsidR="004F684E">
        <w:t>50</w:t>
      </w:r>
    </w:p>
    <w:p w:rsidR="00703A92" w:rsidRDefault="004F684E" w:rsidP="00C35058">
      <w:pPr>
        <w:jc w:val="center"/>
      </w:pPr>
      <w:r>
        <w:t>CONSTRUCTION COMMUNICATION SUITE OFFICES</w:t>
      </w:r>
    </w:p>
    <w:p w:rsidR="003D7948" w:rsidRPr="009327F7" w:rsidRDefault="009327F7" w:rsidP="00C35058">
      <w:pPr>
        <w:jc w:val="center"/>
        <w:rPr>
          <w:b/>
        </w:rPr>
      </w:pPr>
      <w:r w:rsidRPr="009327F7">
        <w:rPr>
          <w:b/>
        </w:rPr>
        <w:t xml:space="preserve">NOT </w:t>
      </w:r>
      <w:r w:rsidR="003D7948" w:rsidRPr="009327F7">
        <w:rPr>
          <w:b/>
        </w:rP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Signed and notarized work affidavit</w:t>
      </w:r>
      <w:r w:rsidR="004F684E">
        <w:t>, page 9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  <w:r w:rsidR="004F684E">
        <w:t>, information on page 8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9327F7">
        <w:t xml:space="preserve">page </w:t>
      </w:r>
      <w:r w:rsidR="004F684E">
        <w:t>7</w:t>
      </w:r>
      <w:r w:rsidR="009327F7">
        <w:t xml:space="preserve"> of bid documents</w:t>
      </w:r>
    </w:p>
    <w:p w:rsidR="005165A2" w:rsidRDefault="009327F7" w:rsidP="00414996">
      <w:pPr>
        <w:pStyle w:val="NoSpacing"/>
        <w:numPr>
          <w:ilvl w:val="0"/>
          <w:numId w:val="1"/>
        </w:numPr>
        <w:jc w:val="both"/>
      </w:pPr>
      <w:r>
        <w:t xml:space="preserve">NO </w:t>
      </w:r>
      <w:r w:rsidR="00E774F8" w:rsidRPr="005165A2">
        <w:t xml:space="preserve">Bid Bond </w:t>
      </w:r>
      <w:r w:rsidR="004F684E">
        <w:t xml:space="preserve">if </w:t>
      </w:r>
      <w:r>
        <w:t>project estimate less than $50,000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 xml:space="preserve">This is </w:t>
      </w:r>
      <w:r w:rsidR="009327F7">
        <w:t xml:space="preserve">NOT </w:t>
      </w:r>
      <w:r>
        <w:t>a Prevailing Wage Project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9B238A">
        <w:t>a</w:t>
      </w:r>
      <w:r>
        <w:t xml:space="preserve"> Certificate of Liability Insurance will be required with MWSU listed as an additional insured</w:t>
      </w:r>
      <w:bookmarkStart w:id="0" w:name="_GoBack"/>
      <w:bookmarkEnd w:id="0"/>
      <w:r>
        <w:t>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</w:t>
      </w:r>
      <w:r w:rsidR="009327F7">
        <w:t>, invoices</w:t>
      </w:r>
      <w:r w:rsidR="00AE7278">
        <w:t xml:space="preserve"> </w:t>
      </w:r>
      <w:r w:rsidR="003E0B02">
        <w:t>will need to be submitted to Purchasing for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4F684E"/>
    <w:rsid w:val="00513A93"/>
    <w:rsid w:val="005165A2"/>
    <w:rsid w:val="005341B2"/>
    <w:rsid w:val="005A318C"/>
    <w:rsid w:val="005E3A40"/>
    <w:rsid w:val="005E5BF1"/>
    <w:rsid w:val="0063050B"/>
    <w:rsid w:val="00662096"/>
    <w:rsid w:val="006A5C7A"/>
    <w:rsid w:val="006C6771"/>
    <w:rsid w:val="006E418D"/>
    <w:rsid w:val="00703A92"/>
    <w:rsid w:val="00762213"/>
    <w:rsid w:val="007A5169"/>
    <w:rsid w:val="007C60C2"/>
    <w:rsid w:val="007D3AB2"/>
    <w:rsid w:val="007E783E"/>
    <w:rsid w:val="00811AD5"/>
    <w:rsid w:val="00854493"/>
    <w:rsid w:val="008743C8"/>
    <w:rsid w:val="008843C6"/>
    <w:rsid w:val="00891AFE"/>
    <w:rsid w:val="00930569"/>
    <w:rsid w:val="009327F7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9254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2022-05-26T14:49:00Z</cp:lastPrinted>
  <dcterms:created xsi:type="dcterms:W3CDTF">2022-10-21T20:01:00Z</dcterms:created>
  <dcterms:modified xsi:type="dcterms:W3CDTF">2022-10-21T20:01:00Z</dcterms:modified>
</cp:coreProperties>
</file>