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E1BA8" w:rsidRPr="00CE1BA8" w:rsidRDefault="00CE1BA8" w:rsidP="00CE1BA8">
      <w:pPr>
        <w:jc w:val="center"/>
        <w:rPr>
          <w:rFonts w:ascii="Cambria" w:eastAsia="MS Mincho" w:hAnsi="Cambria" w:cs="Times New Roman"/>
          <w:sz w:val="24"/>
          <w:szCs w:val="24"/>
        </w:rPr>
      </w:pPr>
      <w:r w:rsidRPr="00CE1BA8">
        <w:rPr>
          <w:rFonts w:ascii="Cambria" w:eastAsia="MS Mincho" w:hAnsi="Cambria" w:cs="Times New Roman"/>
          <w:noProof/>
          <w:sz w:val="24"/>
          <w:szCs w:val="24"/>
        </w:rPr>
        <w:drawing>
          <wp:inline distT="0" distB="0" distL="0" distR="0" wp14:anchorId="1CF29F6E" wp14:editId="22DB0A6A">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r w:rsidRPr="00CE1BA8">
        <w:rPr>
          <w:rFonts w:ascii="Calibri" w:eastAsia="Times New Roman" w:hAnsi="Calibri" w:cs="Times New Roman"/>
          <w:sz w:val="44"/>
          <w:szCs w:val="44"/>
          <w:lang w:eastAsia="zh-CN"/>
        </w:rPr>
        <w:t>FORMAL BID FB2</w:t>
      </w:r>
      <w:r w:rsidR="002A171F">
        <w:rPr>
          <w:rFonts w:ascii="Calibri" w:eastAsia="Times New Roman" w:hAnsi="Calibri" w:cs="Times New Roman"/>
          <w:sz w:val="44"/>
          <w:szCs w:val="44"/>
          <w:lang w:eastAsia="zh-CN"/>
        </w:rPr>
        <w:t>2</w:t>
      </w:r>
      <w:r w:rsidRPr="00CE1BA8">
        <w:rPr>
          <w:rFonts w:ascii="Calibri" w:eastAsia="Times New Roman" w:hAnsi="Calibri" w:cs="Times New Roman"/>
          <w:sz w:val="44"/>
          <w:szCs w:val="44"/>
          <w:lang w:eastAsia="zh-CN"/>
        </w:rPr>
        <w:t>-0</w:t>
      </w:r>
      <w:r w:rsidR="00BF280A">
        <w:rPr>
          <w:rFonts w:ascii="Calibri" w:eastAsia="Times New Roman" w:hAnsi="Calibri" w:cs="Times New Roman"/>
          <w:sz w:val="44"/>
          <w:szCs w:val="44"/>
          <w:lang w:eastAsia="zh-CN"/>
        </w:rPr>
        <w:t>2</w:t>
      </w:r>
      <w:r w:rsidR="002A171F">
        <w:rPr>
          <w:rFonts w:ascii="Calibri" w:eastAsia="Times New Roman" w:hAnsi="Calibri" w:cs="Times New Roman"/>
          <w:sz w:val="44"/>
          <w:szCs w:val="44"/>
          <w:lang w:eastAsia="zh-CN"/>
        </w:rPr>
        <w:t>0</w:t>
      </w: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r w:rsidRPr="00CE1BA8">
        <w:rPr>
          <w:rFonts w:ascii="Calibri" w:eastAsia="Times New Roman" w:hAnsi="Calibri" w:cs="Times New Roman"/>
          <w:caps/>
          <w:sz w:val="44"/>
          <w:szCs w:val="44"/>
          <w:lang w:eastAsia="zh-CN"/>
        </w:rPr>
        <w:t>FOR</w:t>
      </w: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p>
    <w:p w:rsidR="00CE1BA8" w:rsidRPr="00CE1BA8" w:rsidRDefault="003170D2" w:rsidP="00CE1BA8">
      <w:pPr>
        <w:widowControl w:val="0"/>
        <w:suppressAutoHyphens/>
        <w:spacing w:after="0" w:line="240" w:lineRule="auto"/>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 xml:space="preserve">       </w:t>
      </w:r>
      <w:r w:rsidR="00BF280A">
        <w:rPr>
          <w:rFonts w:ascii="Calibri" w:eastAsia="Times New Roman" w:hAnsi="Calibri" w:cs="Times New Roman"/>
          <w:caps/>
          <w:sz w:val="44"/>
          <w:szCs w:val="44"/>
          <w:lang w:eastAsia="zh-CN"/>
        </w:rPr>
        <w:t>COPY PAPER</w:t>
      </w: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26"/>
          <w:szCs w:val="20"/>
          <w:lang w:eastAsia="zh-CN"/>
        </w:rPr>
      </w:pPr>
    </w:p>
    <w:p w:rsidR="00BF280A"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 xml:space="preserve">Submission Deadline:  </w:t>
      </w:r>
      <w:r w:rsidR="002A171F">
        <w:rPr>
          <w:rFonts w:ascii="Calibri" w:eastAsia="Times New Roman" w:hAnsi="Calibri" w:cs="Times New Roman"/>
          <w:smallCaps/>
          <w:sz w:val="42"/>
          <w:szCs w:val="42"/>
          <w:lang w:eastAsia="zh-CN"/>
        </w:rPr>
        <w:t>August 11</w:t>
      </w:r>
      <w:r w:rsidR="00BF280A">
        <w:rPr>
          <w:rFonts w:ascii="Calibri" w:eastAsia="Times New Roman" w:hAnsi="Calibri" w:cs="Times New Roman"/>
          <w:smallCaps/>
          <w:sz w:val="42"/>
          <w:szCs w:val="42"/>
          <w:lang w:eastAsia="zh-CN"/>
        </w:rPr>
        <w:t>,</w:t>
      </w:r>
      <w:r>
        <w:rPr>
          <w:rFonts w:ascii="Calibri" w:eastAsia="Times New Roman" w:hAnsi="Calibri" w:cs="Times New Roman"/>
          <w:smallCaps/>
          <w:sz w:val="42"/>
          <w:szCs w:val="42"/>
          <w:lang w:eastAsia="zh-CN"/>
        </w:rPr>
        <w:t xml:space="preserve"> 202</w:t>
      </w:r>
      <w:r w:rsidR="002A171F">
        <w:rPr>
          <w:rFonts w:ascii="Calibri" w:eastAsia="Times New Roman" w:hAnsi="Calibri" w:cs="Times New Roman"/>
          <w:smallCaps/>
          <w:sz w:val="42"/>
          <w:szCs w:val="42"/>
          <w:lang w:eastAsia="zh-CN"/>
        </w:rPr>
        <w:t>1</w:t>
      </w:r>
      <w:r w:rsidRPr="00CE1BA8">
        <w:rPr>
          <w:rFonts w:ascii="Calibri" w:eastAsia="Times New Roman" w:hAnsi="Calibri" w:cs="Times New Roman"/>
          <w:smallCaps/>
          <w:sz w:val="42"/>
          <w:szCs w:val="42"/>
          <w:lang w:eastAsia="zh-CN"/>
        </w:rPr>
        <w:t xml:space="preserve"> </w:t>
      </w:r>
    </w:p>
    <w:p w:rsidR="00CE1BA8" w:rsidRPr="00CE1BA8"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2:00 p.m. Central Time</w:t>
      </w: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ind w:right="400"/>
        <w:rPr>
          <w:rFonts w:ascii="Calibri" w:eastAsia="Calibri" w:hAnsi="Calibri" w:cs="Times New Roman"/>
          <w:sz w:val="24"/>
          <w:szCs w:val="24"/>
        </w:rPr>
      </w:pPr>
      <w:r w:rsidRPr="00CE1BA8">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CE1BA8">
          <w:rPr>
            <w:rFonts w:ascii="Calibri" w:eastAsia="Calibri" w:hAnsi="Calibri" w:cs="Times New Roman"/>
            <w:color w:val="0000FF"/>
            <w:sz w:val="24"/>
            <w:szCs w:val="24"/>
            <w:u w:val="single"/>
          </w:rPr>
          <w:t>purchase@missouriwestern.edu</w:t>
        </w:r>
      </w:hyperlink>
      <w:r w:rsidRPr="00CE1BA8">
        <w:rPr>
          <w:rFonts w:ascii="Calibri" w:eastAsia="Calibri" w:hAnsi="Calibri" w:cs="Times New Roman"/>
          <w:sz w:val="24"/>
          <w:szCs w:val="24"/>
        </w:rPr>
        <w:t>. Please reference the FB2</w:t>
      </w:r>
      <w:r w:rsidR="002A171F">
        <w:rPr>
          <w:rFonts w:ascii="Calibri" w:eastAsia="Calibri" w:hAnsi="Calibri" w:cs="Times New Roman"/>
          <w:sz w:val="24"/>
          <w:szCs w:val="24"/>
        </w:rPr>
        <w:t>2</w:t>
      </w:r>
      <w:r w:rsidRPr="00CE1BA8">
        <w:rPr>
          <w:rFonts w:ascii="Calibri" w:eastAsia="Calibri" w:hAnsi="Calibri" w:cs="Times New Roman"/>
          <w:sz w:val="24"/>
          <w:szCs w:val="24"/>
        </w:rPr>
        <w:t>-0</w:t>
      </w:r>
      <w:r w:rsidR="00BF280A">
        <w:rPr>
          <w:rFonts w:ascii="Calibri" w:eastAsia="Calibri" w:hAnsi="Calibri" w:cs="Times New Roman"/>
          <w:sz w:val="24"/>
          <w:szCs w:val="24"/>
        </w:rPr>
        <w:t>2</w:t>
      </w:r>
      <w:r w:rsidR="002A171F">
        <w:rPr>
          <w:rFonts w:ascii="Calibri" w:eastAsia="Calibri" w:hAnsi="Calibri" w:cs="Times New Roman"/>
          <w:sz w:val="24"/>
          <w:szCs w:val="24"/>
        </w:rPr>
        <w:t>0</w:t>
      </w:r>
      <w:r w:rsidRPr="00CE1BA8">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w:t>
      </w:r>
      <w:r w:rsidR="001B07AA">
        <w:rPr>
          <w:rFonts w:cs="Times New Roman"/>
          <w:b/>
          <w:sz w:val="28"/>
          <w:szCs w:val="28"/>
        </w:rPr>
        <w:t>2</w:t>
      </w:r>
      <w:r w:rsidR="002A171F">
        <w:rPr>
          <w:rFonts w:cs="Times New Roman"/>
          <w:b/>
          <w:sz w:val="28"/>
          <w:szCs w:val="28"/>
        </w:rPr>
        <w:t>2</w:t>
      </w:r>
      <w:r w:rsidR="002A7E84" w:rsidRPr="00A62DA8">
        <w:rPr>
          <w:rFonts w:cs="Times New Roman"/>
          <w:b/>
          <w:sz w:val="28"/>
          <w:szCs w:val="28"/>
        </w:rPr>
        <w:t>-</w:t>
      </w:r>
      <w:r w:rsidR="00CA16AF">
        <w:rPr>
          <w:rFonts w:cs="Times New Roman"/>
          <w:b/>
          <w:sz w:val="28"/>
          <w:szCs w:val="28"/>
        </w:rPr>
        <w:t>0</w:t>
      </w:r>
      <w:r w:rsidR="00BF280A">
        <w:rPr>
          <w:rFonts w:cs="Times New Roman"/>
          <w:b/>
          <w:sz w:val="28"/>
          <w:szCs w:val="28"/>
        </w:rPr>
        <w:t>2</w:t>
      </w:r>
      <w:r w:rsidR="002A171F">
        <w:rPr>
          <w:rFonts w:cs="Times New Roman"/>
          <w:b/>
          <w:sz w:val="28"/>
          <w:szCs w:val="28"/>
        </w:rPr>
        <w:t>0</w:t>
      </w:r>
    </w:p>
    <w:p w:rsidR="00450E4E" w:rsidRPr="00B05BC3" w:rsidRDefault="00BF280A" w:rsidP="00711FCA">
      <w:pPr>
        <w:pStyle w:val="NoSpacing"/>
        <w:jc w:val="center"/>
        <w:rPr>
          <w:rFonts w:cs="Times New Roman"/>
          <w:sz w:val="24"/>
          <w:szCs w:val="24"/>
        </w:rPr>
      </w:pPr>
      <w:r>
        <w:rPr>
          <w:rFonts w:cs="Times New Roman"/>
          <w:sz w:val="24"/>
          <w:szCs w:val="24"/>
        </w:rPr>
        <w:t>COPY PAPER</w:t>
      </w:r>
    </w:p>
    <w:p w:rsidR="00F71CDE" w:rsidRDefault="00F71CDE" w:rsidP="00711FCA">
      <w:pPr>
        <w:pStyle w:val="NoSpacing"/>
        <w:rPr>
          <w:rFonts w:cs="Times New Roman"/>
        </w:rPr>
      </w:pPr>
    </w:p>
    <w:p w:rsidR="00DE205B" w:rsidRPr="00BB2D27" w:rsidRDefault="00DE205B" w:rsidP="00DE205B">
      <w:pPr>
        <w:pStyle w:val="NoSpacing"/>
        <w:rPr>
          <w:rFonts w:cs="Times New Roman"/>
          <w:b/>
          <w:sz w:val="24"/>
          <w:szCs w:val="24"/>
        </w:rPr>
      </w:pPr>
      <w:r w:rsidRPr="00BB2D27">
        <w:rPr>
          <w:rFonts w:cs="Times New Roman"/>
          <w:b/>
          <w:sz w:val="24"/>
          <w:szCs w:val="24"/>
        </w:rPr>
        <w:t>Scope of Work:</w:t>
      </w:r>
    </w:p>
    <w:p w:rsidR="00DE205B" w:rsidRPr="00BB2D27" w:rsidRDefault="001B07AA" w:rsidP="004745C2">
      <w:pPr>
        <w:rPr>
          <w:sz w:val="24"/>
          <w:szCs w:val="24"/>
        </w:rPr>
      </w:pPr>
      <w:r w:rsidRPr="00BB2D27">
        <w:rPr>
          <w:sz w:val="24"/>
          <w:szCs w:val="24"/>
        </w:rPr>
        <w:t>Missouri Western State University (M</w:t>
      </w:r>
      <w:r w:rsidR="00DE205B" w:rsidRPr="00BB2D27">
        <w:rPr>
          <w:sz w:val="24"/>
          <w:szCs w:val="24"/>
        </w:rPr>
        <w:t>WSU</w:t>
      </w:r>
      <w:r w:rsidRPr="00BB2D27">
        <w:rPr>
          <w:sz w:val="24"/>
          <w:szCs w:val="24"/>
        </w:rPr>
        <w:t>)</w:t>
      </w:r>
      <w:r w:rsidR="00DE205B" w:rsidRPr="00BB2D27">
        <w:rPr>
          <w:sz w:val="24"/>
          <w:szCs w:val="24"/>
        </w:rPr>
        <w:t xml:space="preserve"> </w:t>
      </w:r>
      <w:r w:rsidRPr="00BB2D27">
        <w:rPr>
          <w:sz w:val="24"/>
          <w:szCs w:val="24"/>
        </w:rPr>
        <w:t xml:space="preserve">is requesting pricing on </w:t>
      </w:r>
      <w:r w:rsidR="00BF280A">
        <w:rPr>
          <w:sz w:val="24"/>
          <w:szCs w:val="24"/>
        </w:rPr>
        <w:t xml:space="preserve">copy paper </w:t>
      </w:r>
      <w:r w:rsidR="001308AC">
        <w:rPr>
          <w:sz w:val="24"/>
          <w:szCs w:val="24"/>
        </w:rPr>
        <w:t xml:space="preserve">beginning </w:t>
      </w:r>
      <w:r w:rsidR="00A60569">
        <w:rPr>
          <w:sz w:val="24"/>
          <w:szCs w:val="24"/>
        </w:rPr>
        <w:t>August</w:t>
      </w:r>
      <w:r w:rsidR="00BF280A">
        <w:rPr>
          <w:sz w:val="24"/>
          <w:szCs w:val="24"/>
        </w:rPr>
        <w:t xml:space="preserve"> 1</w:t>
      </w:r>
      <w:r w:rsidR="001308AC">
        <w:rPr>
          <w:sz w:val="24"/>
          <w:szCs w:val="24"/>
        </w:rPr>
        <w:t>, 202</w:t>
      </w:r>
      <w:r w:rsidR="00A60569">
        <w:rPr>
          <w:sz w:val="24"/>
          <w:szCs w:val="24"/>
        </w:rPr>
        <w:t>1</w:t>
      </w:r>
      <w:r w:rsidR="001308AC">
        <w:rPr>
          <w:sz w:val="24"/>
          <w:szCs w:val="24"/>
        </w:rPr>
        <w:t xml:space="preserve"> to </w:t>
      </w:r>
      <w:r w:rsidR="00A60569">
        <w:rPr>
          <w:sz w:val="24"/>
          <w:szCs w:val="24"/>
        </w:rPr>
        <w:t>January</w:t>
      </w:r>
      <w:r w:rsidR="00BF280A">
        <w:rPr>
          <w:sz w:val="24"/>
          <w:szCs w:val="24"/>
        </w:rPr>
        <w:t xml:space="preserve"> 31</w:t>
      </w:r>
      <w:r w:rsidR="001308AC">
        <w:rPr>
          <w:sz w:val="24"/>
          <w:szCs w:val="24"/>
        </w:rPr>
        <w:t>, 202</w:t>
      </w:r>
      <w:r w:rsidR="00A60569">
        <w:rPr>
          <w:sz w:val="24"/>
          <w:szCs w:val="24"/>
        </w:rPr>
        <w:t>2</w:t>
      </w:r>
      <w:r w:rsidR="001308AC">
        <w:rPr>
          <w:sz w:val="24"/>
          <w:szCs w:val="24"/>
        </w:rPr>
        <w:t>.</w:t>
      </w:r>
      <w:r w:rsidRPr="00BB2D27">
        <w:rPr>
          <w:sz w:val="24"/>
          <w:szCs w:val="24"/>
        </w:rPr>
        <w:t xml:space="preserve"> </w:t>
      </w:r>
    </w:p>
    <w:p w:rsidR="00711CB1" w:rsidRDefault="001308AC" w:rsidP="005422A2">
      <w:pPr>
        <w:pStyle w:val="NoSpacing"/>
        <w:rPr>
          <w:rFonts w:cs="Times New Roman"/>
          <w:b/>
          <w:sz w:val="24"/>
          <w:szCs w:val="24"/>
        </w:rPr>
      </w:pPr>
      <w:r w:rsidRPr="001308AC">
        <w:rPr>
          <w:rFonts w:cs="Times New Roman"/>
          <w:b/>
          <w:sz w:val="24"/>
          <w:szCs w:val="24"/>
        </w:rPr>
        <w:t>Specifications:</w:t>
      </w:r>
    </w:p>
    <w:p w:rsidR="00BF280A" w:rsidRPr="00BF280A" w:rsidRDefault="00BF280A" w:rsidP="00EB4A5A">
      <w:pPr>
        <w:pStyle w:val="NoSpacing"/>
        <w:numPr>
          <w:ilvl w:val="0"/>
          <w:numId w:val="15"/>
        </w:numPr>
      </w:pPr>
      <w:r>
        <w:rPr>
          <w:rFonts w:cs="Times New Roman"/>
          <w:sz w:val="24"/>
          <w:szCs w:val="24"/>
        </w:rPr>
        <w:t>White Bond paper, 20 lb., 8 ½ x 11”</w:t>
      </w:r>
    </w:p>
    <w:p w:rsidR="00BF280A" w:rsidRDefault="00BF280A" w:rsidP="00EB4A5A">
      <w:pPr>
        <w:pStyle w:val="NoSpacing"/>
        <w:numPr>
          <w:ilvl w:val="0"/>
          <w:numId w:val="15"/>
        </w:numPr>
      </w:pPr>
      <w:r>
        <w:t>92 Brightness</w:t>
      </w:r>
    </w:p>
    <w:p w:rsidR="00BF280A" w:rsidRDefault="00BF280A" w:rsidP="00EB4A5A">
      <w:pPr>
        <w:pStyle w:val="NoSpacing"/>
        <w:numPr>
          <w:ilvl w:val="0"/>
          <w:numId w:val="15"/>
        </w:numPr>
      </w:pPr>
      <w:r>
        <w:t>Ream Wrapped</w:t>
      </w:r>
    </w:p>
    <w:p w:rsidR="00BF280A" w:rsidRDefault="00BF280A" w:rsidP="00EB4A5A">
      <w:pPr>
        <w:pStyle w:val="NoSpacing"/>
        <w:numPr>
          <w:ilvl w:val="0"/>
          <w:numId w:val="15"/>
        </w:numPr>
      </w:pPr>
      <w:r>
        <w:t>Suitable for high speed copiers, laser printers, inkjet printers and plain paper for fax machines</w:t>
      </w:r>
    </w:p>
    <w:p w:rsidR="00BF280A" w:rsidRDefault="00BF280A" w:rsidP="00EB4A5A">
      <w:pPr>
        <w:pStyle w:val="NoSpacing"/>
        <w:numPr>
          <w:ilvl w:val="0"/>
          <w:numId w:val="15"/>
        </w:numPr>
      </w:pPr>
      <w:r>
        <w:t>Labeled to brand and content</w:t>
      </w:r>
    </w:p>
    <w:p w:rsidR="00BF280A" w:rsidRDefault="00BF280A" w:rsidP="00EB4A5A">
      <w:pPr>
        <w:pStyle w:val="NoSpacing"/>
        <w:numPr>
          <w:ilvl w:val="0"/>
          <w:numId w:val="15"/>
        </w:numPr>
      </w:pPr>
      <w:r>
        <w:t>Square cut</w:t>
      </w:r>
    </w:p>
    <w:p w:rsidR="00BF280A" w:rsidRDefault="00BF280A" w:rsidP="00EB4A5A">
      <w:pPr>
        <w:pStyle w:val="NoSpacing"/>
        <w:numPr>
          <w:ilvl w:val="0"/>
          <w:numId w:val="15"/>
        </w:numPr>
      </w:pPr>
      <w:r>
        <w:t>5,000 sheets per carton</w:t>
      </w:r>
    </w:p>
    <w:p w:rsidR="00BF280A" w:rsidRDefault="00A60569" w:rsidP="00EB4A5A">
      <w:pPr>
        <w:pStyle w:val="NoSpacing"/>
        <w:numPr>
          <w:ilvl w:val="0"/>
          <w:numId w:val="15"/>
        </w:numPr>
      </w:pPr>
      <w:r>
        <w:t>400</w:t>
      </w:r>
      <w:r w:rsidR="00BF280A">
        <w:t xml:space="preserve"> cartons (</w:t>
      </w:r>
      <w:r w:rsidR="003E15BF">
        <w:t>10</w:t>
      </w:r>
      <w:r w:rsidR="00BF280A">
        <w:t xml:space="preserve"> skids, 40 each)</w:t>
      </w:r>
    </w:p>
    <w:p w:rsidR="00BF280A" w:rsidRDefault="00A60569" w:rsidP="00EB4A5A">
      <w:pPr>
        <w:pStyle w:val="NoSpacing"/>
        <w:numPr>
          <w:ilvl w:val="0"/>
          <w:numId w:val="15"/>
        </w:numPr>
      </w:pPr>
      <w:r>
        <w:t xml:space="preserve">August </w:t>
      </w:r>
      <w:r w:rsidR="00BF280A">
        <w:t>1</w:t>
      </w:r>
      <w:r>
        <w:t>, 2021</w:t>
      </w:r>
      <w:r w:rsidR="00BF280A">
        <w:t xml:space="preserve"> – </w:t>
      </w:r>
      <w:r>
        <w:t>Janua</w:t>
      </w:r>
      <w:r w:rsidR="00BF280A">
        <w:t>r</w:t>
      </w:r>
      <w:r>
        <w:t>y</w:t>
      </w:r>
      <w:r w:rsidR="00BF280A">
        <w:t xml:space="preserve"> 31, 202</w:t>
      </w:r>
      <w:r>
        <w:t>2</w:t>
      </w:r>
    </w:p>
    <w:p w:rsidR="00BF280A" w:rsidRDefault="00BF280A" w:rsidP="00BF280A">
      <w:pPr>
        <w:pStyle w:val="NoSpacing"/>
        <w:numPr>
          <w:ilvl w:val="0"/>
          <w:numId w:val="15"/>
        </w:numPr>
      </w:pPr>
      <w:r>
        <w:t>To be delivered to Mail Room on West Campus between 8 a.m. and 4:00 p.m., Monday thru Friday (with the exception of campus closings), WITHIN 48 HOURS OF REQUEST OF DELIVERY - **NO EXCEPTIONS** If you are unable to meet these delivery specifications, please do not submit a bid as your organization will not be considered.</w:t>
      </w:r>
    </w:p>
    <w:p w:rsidR="00EB4A5A" w:rsidRDefault="00BF280A" w:rsidP="00BF280A">
      <w:pPr>
        <w:pStyle w:val="NoSpacing"/>
        <w:numPr>
          <w:ilvl w:val="0"/>
          <w:numId w:val="15"/>
        </w:numPr>
      </w:pPr>
      <w:r>
        <w:t>MUST HAVE LIFT TRUCK, PALLET JACK AND DELIVER 2 SKIDS AT A TIME.</w:t>
      </w:r>
      <w:r w:rsidR="00EB4A5A">
        <w:br/>
      </w:r>
    </w:p>
    <w:p w:rsidR="00F37F49" w:rsidRPr="00F37F49" w:rsidRDefault="000A6114" w:rsidP="000A6114">
      <w:pPr>
        <w:pStyle w:val="NoSpacing"/>
        <w:rPr>
          <w:rFonts w:cs="Times New Roman"/>
          <w:b/>
          <w:sz w:val="24"/>
          <w:szCs w:val="24"/>
        </w:rPr>
      </w:pPr>
      <w:r w:rsidRPr="000A6114">
        <w:rPr>
          <w:rFonts w:cs="Times New Roman"/>
          <w:b/>
          <w:sz w:val="24"/>
          <w:szCs w:val="24"/>
        </w:rPr>
        <w:t>Bid Submission Requirements</w:t>
      </w:r>
      <w:r w:rsidR="00F37F49" w:rsidRPr="00F37F49">
        <w:rPr>
          <w:rFonts w:cs="Times New Roman"/>
          <w:b/>
          <w:sz w:val="24"/>
          <w:szCs w:val="24"/>
        </w:rPr>
        <w:t>:</w:t>
      </w:r>
    </w:p>
    <w:p w:rsidR="00F37F49" w:rsidRPr="00F37F49" w:rsidRDefault="00F37F49" w:rsidP="00F37F49">
      <w:pPr>
        <w:spacing w:after="0" w:line="240" w:lineRule="auto"/>
        <w:rPr>
          <w:rFonts w:eastAsia="MS Mincho" w:cs="Times New Roman"/>
          <w:sz w:val="24"/>
          <w:szCs w:val="24"/>
        </w:rPr>
      </w:pPr>
      <w:r w:rsidRPr="00F37F49">
        <w:rPr>
          <w:rFonts w:eastAsia="MS Mincho" w:cs="Times New Roman"/>
          <w:sz w:val="24"/>
          <w:szCs w:val="24"/>
        </w:rPr>
        <w:t xml:space="preserve">Sealed bids must be submitted no later than </w:t>
      </w:r>
      <w:r w:rsidR="00A60569">
        <w:rPr>
          <w:rFonts w:eastAsia="MS Mincho" w:cs="Times New Roman"/>
          <w:sz w:val="24"/>
          <w:szCs w:val="24"/>
        </w:rPr>
        <w:t>August 11, 2021</w:t>
      </w:r>
      <w:r w:rsidRPr="00F37F49">
        <w:rPr>
          <w:rFonts w:eastAsia="MS Mincho" w:cs="Times New Roman"/>
          <w:sz w:val="24"/>
          <w:szCs w:val="24"/>
        </w:rPr>
        <w:t xml:space="preserve"> 2:00 p.m. Central Time to:</w:t>
      </w:r>
    </w:p>
    <w:p w:rsidR="00F37F49" w:rsidRPr="00F37F49" w:rsidRDefault="00F37F49" w:rsidP="00F37F49">
      <w:pPr>
        <w:spacing w:after="0" w:line="240" w:lineRule="auto"/>
        <w:rPr>
          <w:rFonts w:eastAsia="MS Mincho" w:cs="Times New Roman"/>
          <w:sz w:val="24"/>
          <w:szCs w:val="24"/>
        </w:rPr>
      </w:pP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Missouri Western State University</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Purchasing, Popplewell Hall 221</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4525 Downs Drive</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St. Joseph, MO  64507</w:t>
      </w:r>
    </w:p>
    <w:p w:rsidR="00F37F49" w:rsidRPr="00F37F49" w:rsidRDefault="00F37F49" w:rsidP="00F37F49">
      <w:pPr>
        <w:spacing w:after="0" w:line="240" w:lineRule="auto"/>
        <w:rPr>
          <w:rFonts w:eastAsia="MS Mincho" w:cs="Times New Roman"/>
          <w:b/>
          <w:sz w:val="24"/>
          <w:szCs w:val="24"/>
        </w:rPr>
      </w:pPr>
    </w:p>
    <w:p w:rsidR="00F37F49" w:rsidRPr="00F37F49" w:rsidRDefault="00F37F49" w:rsidP="00F37F49">
      <w:pPr>
        <w:spacing w:after="0" w:line="240" w:lineRule="auto"/>
        <w:rPr>
          <w:rFonts w:eastAsia="MS Mincho" w:cs="Times New Roman"/>
          <w:sz w:val="24"/>
          <w:szCs w:val="24"/>
        </w:rPr>
      </w:pPr>
      <w:r w:rsidRPr="00F37F49">
        <w:rPr>
          <w:rFonts w:eastAsia="MS Mincho" w:cs="Times New Roman"/>
          <w:b/>
          <w:sz w:val="24"/>
          <w:szCs w:val="24"/>
        </w:rPr>
        <w:t xml:space="preserve">Electronic or faxed bids will not be accepted. </w:t>
      </w:r>
      <w:r w:rsidRPr="00F37F49">
        <w:rPr>
          <w:rFonts w:eastAsia="MS Mincho" w:cs="Times New Roman"/>
          <w:sz w:val="24"/>
          <w:szCs w:val="24"/>
        </w:rPr>
        <w:t xml:space="preserve">Missouri Western reserves the right to accept or reject any or all bids. Responses must be signed and sealed in mailing envelopes with the Respondent’s name and address clearly written on the outside.  The Formal Bid Number </w:t>
      </w:r>
      <w:r w:rsidRPr="00F37F49">
        <w:rPr>
          <w:rFonts w:eastAsia="MS Mincho" w:cs="Times New Roman"/>
          <w:b/>
          <w:sz w:val="24"/>
          <w:szCs w:val="24"/>
        </w:rPr>
        <w:t>(FB2</w:t>
      </w:r>
      <w:r w:rsidR="00A60569">
        <w:rPr>
          <w:rFonts w:eastAsia="MS Mincho" w:cs="Times New Roman"/>
          <w:b/>
          <w:sz w:val="24"/>
          <w:szCs w:val="24"/>
        </w:rPr>
        <w:t>2</w:t>
      </w:r>
      <w:r w:rsidRPr="00F37F49">
        <w:rPr>
          <w:rFonts w:eastAsia="MS Mincho" w:cs="Times New Roman"/>
          <w:b/>
          <w:sz w:val="24"/>
          <w:szCs w:val="24"/>
        </w:rPr>
        <w:t>-0</w:t>
      </w:r>
      <w:r w:rsidR="00BF280A">
        <w:rPr>
          <w:rFonts w:eastAsia="MS Mincho" w:cs="Times New Roman"/>
          <w:b/>
          <w:sz w:val="24"/>
          <w:szCs w:val="24"/>
        </w:rPr>
        <w:t>2</w:t>
      </w:r>
      <w:r w:rsidR="00A60569">
        <w:rPr>
          <w:rFonts w:eastAsia="MS Mincho" w:cs="Times New Roman"/>
          <w:b/>
          <w:sz w:val="24"/>
          <w:szCs w:val="24"/>
        </w:rPr>
        <w:t>0</w:t>
      </w:r>
      <w:r w:rsidRPr="00F37F49">
        <w:rPr>
          <w:rFonts w:eastAsia="MS Mincho" w:cs="Times New Roman"/>
          <w:b/>
          <w:sz w:val="24"/>
          <w:szCs w:val="24"/>
        </w:rPr>
        <w:t>)</w:t>
      </w:r>
      <w:r w:rsidRPr="00F37F49">
        <w:rPr>
          <w:rFonts w:eastAsia="MS Mincho" w:cs="Times New Roman"/>
          <w:sz w:val="24"/>
          <w:szCs w:val="24"/>
        </w:rPr>
        <w:t xml:space="preserve"> shall also be clearly marked on </w:t>
      </w:r>
      <w:r w:rsidRPr="00F37F49">
        <w:rPr>
          <w:rFonts w:eastAsia="MS Mincho" w:cs="Times New Roman"/>
          <w:sz w:val="24"/>
          <w:szCs w:val="24"/>
        </w:rPr>
        <w:lastRenderedPageBreak/>
        <w:t>the outside of the envelope or package.  Proposals may not be accepted if the FB number is not on the outside of the envelope.</w:t>
      </w:r>
    </w:p>
    <w:p w:rsidR="00F37F49" w:rsidRPr="00F37F49" w:rsidRDefault="00F37F49" w:rsidP="00F37F49">
      <w:pPr>
        <w:spacing w:after="0" w:line="240" w:lineRule="auto"/>
        <w:rPr>
          <w:rFonts w:eastAsia="MS Mincho" w:cs="Times New Roman"/>
          <w:sz w:val="24"/>
          <w:szCs w:val="24"/>
        </w:rPr>
      </w:pPr>
    </w:p>
    <w:p w:rsidR="00F37F49" w:rsidRDefault="00F37F49" w:rsidP="00F37F49">
      <w:pPr>
        <w:spacing w:line="240" w:lineRule="auto"/>
        <w:rPr>
          <w:rFonts w:eastAsia="Cambria" w:cs="Times New Roman"/>
          <w:sz w:val="24"/>
          <w:szCs w:val="24"/>
        </w:rPr>
      </w:pPr>
      <w:r w:rsidRPr="00F37F49">
        <w:rPr>
          <w:rFonts w:eastAsia="Cambria" w:cs="Times New Roman"/>
          <w:sz w:val="24"/>
          <w:szCs w:val="24"/>
        </w:rPr>
        <w:t>MWSU reserves the right to award to the bidder whose bid complies with all mandatory specifications and requirements and is the lowest and best bid for supplies</w:t>
      </w:r>
      <w:r w:rsidR="001308AC">
        <w:rPr>
          <w:rFonts w:eastAsia="Cambria" w:cs="Times New Roman"/>
          <w:sz w:val="24"/>
          <w:szCs w:val="24"/>
        </w:rPr>
        <w:t>/services</w:t>
      </w:r>
      <w:r w:rsidRPr="00F37F49">
        <w:rPr>
          <w:rFonts w:eastAsia="Cambria" w:cs="Times New Roman"/>
          <w:sz w:val="24"/>
          <w:szCs w:val="24"/>
        </w:rPr>
        <w:t xml:space="preserve">. Bid will be evaluated and awarded as a whole; to one vendor. </w:t>
      </w:r>
    </w:p>
    <w:p w:rsidR="004653A1" w:rsidRPr="00F37F49" w:rsidRDefault="004653A1" w:rsidP="00F37F49">
      <w:pPr>
        <w:spacing w:line="240" w:lineRule="auto"/>
        <w:rPr>
          <w:rFonts w:eastAsia="Cambria" w:cs="Times New Roman"/>
          <w:sz w:val="24"/>
          <w:szCs w:val="24"/>
        </w:rPr>
      </w:pPr>
      <w:r>
        <w:rPr>
          <w:rFonts w:eastAsia="Cambria" w:cs="Times New Roman"/>
          <w:sz w:val="24"/>
          <w:szCs w:val="24"/>
        </w:rPr>
        <w:t xml:space="preserve">MWSU reserves the right to change quantities dependent upon our needs.  </w:t>
      </w:r>
    </w:p>
    <w:p w:rsidR="007B6F21" w:rsidRDefault="00F37F49" w:rsidP="00F37F49">
      <w:pPr>
        <w:spacing w:after="0" w:line="240" w:lineRule="auto"/>
        <w:rPr>
          <w:rFonts w:eastAsia="Cambria" w:cs="Times New Roman"/>
          <w:sz w:val="24"/>
          <w:szCs w:val="24"/>
        </w:rPr>
      </w:pPr>
      <w:r w:rsidRPr="00F37F49">
        <w:rPr>
          <w:rFonts w:eastAsia="Cambria" w:cs="Times New Roman"/>
          <w:sz w:val="24"/>
          <w:szCs w:val="24"/>
        </w:rPr>
        <w:t xml:space="preserve">Return the pricing sheet </w:t>
      </w:r>
      <w:r w:rsidR="00EF2C28">
        <w:rPr>
          <w:rFonts w:eastAsia="Cambria" w:cs="Times New Roman"/>
          <w:sz w:val="24"/>
          <w:szCs w:val="24"/>
        </w:rPr>
        <w:t xml:space="preserve">(page </w:t>
      </w:r>
      <w:r w:rsidR="003170D2">
        <w:rPr>
          <w:rFonts w:eastAsia="Cambria" w:cs="Times New Roman"/>
          <w:sz w:val="24"/>
          <w:szCs w:val="24"/>
        </w:rPr>
        <w:t>4</w:t>
      </w:r>
      <w:r w:rsidR="00EF2C28">
        <w:rPr>
          <w:rFonts w:eastAsia="Cambria" w:cs="Times New Roman"/>
          <w:sz w:val="24"/>
          <w:szCs w:val="24"/>
        </w:rPr>
        <w:t xml:space="preserve">) </w:t>
      </w:r>
      <w:r w:rsidRPr="00F37F49">
        <w:rPr>
          <w:rFonts w:eastAsia="Cambria" w:cs="Times New Roman"/>
          <w:sz w:val="24"/>
          <w:szCs w:val="24"/>
        </w:rPr>
        <w:t>with your bid.</w:t>
      </w:r>
      <w:r w:rsidRPr="000A6114">
        <w:rPr>
          <w:rFonts w:eastAsia="Cambria" w:cs="Times New Roman"/>
          <w:sz w:val="24"/>
          <w:szCs w:val="24"/>
        </w:rPr>
        <w:t xml:space="preserve"> </w:t>
      </w:r>
    </w:p>
    <w:p w:rsidR="007B6F21" w:rsidRDefault="007B6F21" w:rsidP="00F37F49">
      <w:pPr>
        <w:spacing w:after="0" w:line="240" w:lineRule="auto"/>
        <w:rPr>
          <w:rFonts w:eastAsia="Cambria" w:cs="Times New Roman"/>
          <w:sz w:val="24"/>
          <w:szCs w:val="24"/>
        </w:rPr>
      </w:pPr>
    </w:p>
    <w:p w:rsidR="007B6F21" w:rsidRDefault="00F37F49" w:rsidP="00F37F49">
      <w:pPr>
        <w:spacing w:after="0" w:line="240" w:lineRule="auto"/>
        <w:rPr>
          <w:rFonts w:eastAsia="Cambria" w:cs="Times New Roman"/>
          <w:sz w:val="24"/>
          <w:szCs w:val="24"/>
        </w:rPr>
      </w:pPr>
      <w:r w:rsidRPr="000A6114">
        <w:rPr>
          <w:rFonts w:eastAsia="Cambria" w:cs="Times New Roman"/>
          <w:sz w:val="24"/>
          <w:szCs w:val="24"/>
        </w:rPr>
        <w:t>Shipping costs must be included in the pricing and not as a separate line item.</w:t>
      </w:r>
      <w:r w:rsidRPr="00F37F49">
        <w:rPr>
          <w:rFonts w:eastAsia="Cambria" w:cs="Times New Roman"/>
          <w:sz w:val="24"/>
          <w:szCs w:val="24"/>
        </w:rPr>
        <w:t xml:space="preserve">  </w:t>
      </w:r>
    </w:p>
    <w:p w:rsidR="007B6F21" w:rsidRDefault="007B6F21" w:rsidP="00F37F49">
      <w:pPr>
        <w:spacing w:after="0" w:line="240" w:lineRule="auto"/>
        <w:rPr>
          <w:rFonts w:eastAsia="Cambria" w:cs="Times New Roman"/>
          <w:sz w:val="24"/>
          <w:szCs w:val="24"/>
        </w:rPr>
      </w:pPr>
    </w:p>
    <w:p w:rsidR="00F37F49" w:rsidRPr="000A6114" w:rsidRDefault="00F37F49" w:rsidP="00F37F49">
      <w:pPr>
        <w:spacing w:after="0" w:line="240" w:lineRule="auto"/>
        <w:rPr>
          <w:rFonts w:eastAsia="Cambria" w:cs="Times New Roman"/>
          <w:sz w:val="24"/>
          <w:szCs w:val="24"/>
        </w:rPr>
      </w:pPr>
      <w:r w:rsidRPr="00F37F49">
        <w:rPr>
          <w:rFonts w:eastAsia="Cambria" w:cs="Times New Roman"/>
          <w:sz w:val="24"/>
          <w:szCs w:val="24"/>
        </w:rPr>
        <w:t>Include any addendum(s) with your initials</w:t>
      </w:r>
      <w:r w:rsidRPr="000A6114">
        <w:rPr>
          <w:rFonts w:eastAsia="Cambria" w:cs="Times New Roman"/>
          <w:sz w:val="24"/>
          <w:szCs w:val="24"/>
        </w:rPr>
        <w:t xml:space="preserve"> and current signed and dated W-9.</w:t>
      </w:r>
    </w:p>
    <w:p w:rsidR="007B6F21" w:rsidRDefault="007B6F21" w:rsidP="00F37F49">
      <w:pPr>
        <w:spacing w:after="0" w:line="240" w:lineRule="auto"/>
        <w:rPr>
          <w:rFonts w:eastAsia="Cambria" w:cs="Times New Roman"/>
          <w:sz w:val="24"/>
          <w:szCs w:val="24"/>
        </w:rPr>
      </w:pPr>
    </w:p>
    <w:p w:rsidR="001E4B4F" w:rsidRPr="00F37F49" w:rsidRDefault="001E4B4F" w:rsidP="00F37F49">
      <w:pPr>
        <w:spacing w:after="0" w:line="240" w:lineRule="auto"/>
        <w:rPr>
          <w:rFonts w:ascii="Calibri" w:eastAsia="Cambria" w:hAnsi="Calibri" w:cs="Times New Roman"/>
          <w:color w:val="FF0000"/>
          <w:sz w:val="24"/>
          <w:szCs w:val="24"/>
        </w:rPr>
      </w:pPr>
      <w:r w:rsidRPr="000A6114">
        <w:rPr>
          <w:rFonts w:eastAsia="Cambria" w:cs="Times New Roman"/>
          <w:sz w:val="24"/>
          <w:szCs w:val="24"/>
        </w:rPr>
        <w:t xml:space="preserve">All questions should be directed to Purchasing Manager, Kelly Sloan, (816) 271-4465, </w:t>
      </w:r>
      <w:hyperlink r:id="rId10" w:history="1">
        <w:r w:rsidRPr="000A6114">
          <w:rPr>
            <w:rStyle w:val="Hyperlink"/>
            <w:rFonts w:eastAsia="Cambria" w:cs="Times New Roman"/>
            <w:sz w:val="24"/>
            <w:szCs w:val="24"/>
          </w:rPr>
          <w:t>purchase@missouriwestern.edu</w:t>
        </w:r>
      </w:hyperlink>
    </w:p>
    <w:p w:rsidR="00CE1BA8" w:rsidRDefault="00CE1BA8">
      <w:pPr>
        <w:rPr>
          <w:sz w:val="24"/>
          <w:szCs w:val="24"/>
        </w:rPr>
      </w:pPr>
      <w:r>
        <w:rPr>
          <w:sz w:val="24"/>
          <w:szCs w:val="24"/>
        </w:rPr>
        <w:br w:type="page"/>
      </w:r>
    </w:p>
    <w:p w:rsidR="006C7407" w:rsidRDefault="00B63C6B" w:rsidP="006C7407">
      <w:pPr>
        <w:rPr>
          <w:noProof/>
        </w:rPr>
      </w:pPr>
      <w:r>
        <w:rPr>
          <w:noProof/>
        </w:rPr>
        <w:lastRenderedPageBreak/>
        <w:t xml:space="preserve"> </w:t>
      </w:r>
      <w:r w:rsidR="006C7407">
        <w:rPr>
          <w:noProof/>
        </w:rPr>
        <w:t xml:space="preserve">               </w:t>
      </w:r>
      <w:r>
        <w:rPr>
          <w:noProof/>
        </w:rPr>
        <w:t xml:space="preserve">    </w:t>
      </w:r>
      <w:r w:rsidR="009B5154">
        <w:rPr>
          <w:noProof/>
        </w:rPr>
        <w:t xml:space="preserve">       </w:t>
      </w:r>
      <w:r>
        <w:rPr>
          <w:noProof/>
        </w:rPr>
        <w:t xml:space="preserve">  </w:t>
      </w:r>
      <w:r>
        <w:rPr>
          <w:noProof/>
        </w:rPr>
        <w:drawing>
          <wp:inline distT="0" distB="0" distL="0" distR="0" wp14:anchorId="44C53C33" wp14:editId="5DA33AC8">
            <wp:extent cx="4013835" cy="981075"/>
            <wp:effectExtent l="0" t="0" r="5715" b="952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630" cy="999601"/>
                    </a:xfrm>
                    <a:prstGeom prst="rect">
                      <a:avLst/>
                    </a:prstGeom>
                    <a:noFill/>
                    <a:ln>
                      <a:noFill/>
                    </a:ln>
                  </pic:spPr>
                </pic:pic>
              </a:graphicData>
            </a:graphic>
          </wp:inline>
        </w:drawing>
      </w:r>
    </w:p>
    <w:p w:rsidR="003170D2" w:rsidRPr="00A62DA8" w:rsidRDefault="00772BEF" w:rsidP="003170D2">
      <w:pPr>
        <w:pStyle w:val="NoSpacing"/>
        <w:jc w:val="center"/>
        <w:rPr>
          <w:rFonts w:cs="Times New Roman"/>
          <w:b/>
          <w:sz w:val="28"/>
          <w:szCs w:val="28"/>
        </w:rPr>
      </w:pPr>
      <w:r>
        <w:rPr>
          <w:rFonts w:cs="Times New Roman"/>
          <w:b/>
          <w:sz w:val="28"/>
          <w:szCs w:val="28"/>
        </w:rPr>
        <w:t xml:space="preserve"> </w:t>
      </w:r>
      <w:r w:rsidR="003170D2">
        <w:rPr>
          <w:rFonts w:cs="Times New Roman"/>
          <w:b/>
          <w:sz w:val="28"/>
          <w:szCs w:val="28"/>
        </w:rPr>
        <w:t xml:space="preserve">PRICING </w:t>
      </w:r>
      <w:r w:rsidR="003170D2" w:rsidRPr="00A62DA8">
        <w:rPr>
          <w:rFonts w:cs="Times New Roman"/>
          <w:b/>
          <w:sz w:val="28"/>
          <w:szCs w:val="28"/>
        </w:rPr>
        <w:t>SHEET FOR FB</w:t>
      </w:r>
      <w:r w:rsidR="003170D2">
        <w:rPr>
          <w:rFonts w:cs="Times New Roman"/>
          <w:b/>
          <w:sz w:val="28"/>
          <w:szCs w:val="28"/>
        </w:rPr>
        <w:t>2</w:t>
      </w:r>
      <w:r w:rsidR="00A60569">
        <w:rPr>
          <w:rFonts w:cs="Times New Roman"/>
          <w:b/>
          <w:sz w:val="28"/>
          <w:szCs w:val="28"/>
        </w:rPr>
        <w:t>2</w:t>
      </w:r>
      <w:r w:rsidR="003170D2" w:rsidRPr="00A62DA8">
        <w:rPr>
          <w:rFonts w:cs="Times New Roman"/>
          <w:b/>
          <w:sz w:val="28"/>
          <w:szCs w:val="28"/>
        </w:rPr>
        <w:t>-</w:t>
      </w:r>
      <w:r w:rsidR="003170D2">
        <w:rPr>
          <w:rFonts w:cs="Times New Roman"/>
          <w:b/>
          <w:sz w:val="28"/>
          <w:szCs w:val="28"/>
        </w:rPr>
        <w:t>02</w:t>
      </w:r>
      <w:r w:rsidR="00A60569">
        <w:rPr>
          <w:rFonts w:cs="Times New Roman"/>
          <w:b/>
          <w:sz w:val="28"/>
          <w:szCs w:val="28"/>
        </w:rPr>
        <w:t>0</w:t>
      </w:r>
    </w:p>
    <w:p w:rsidR="003170D2" w:rsidRPr="00B05BC3" w:rsidRDefault="003170D2" w:rsidP="003170D2">
      <w:pPr>
        <w:pStyle w:val="NoSpacing"/>
        <w:jc w:val="center"/>
        <w:rPr>
          <w:rFonts w:cs="Times New Roman"/>
          <w:sz w:val="24"/>
          <w:szCs w:val="24"/>
        </w:rPr>
      </w:pPr>
      <w:r>
        <w:rPr>
          <w:rFonts w:cs="Times New Roman"/>
          <w:sz w:val="24"/>
          <w:szCs w:val="24"/>
        </w:rPr>
        <w:t>COPY PAPER</w:t>
      </w:r>
    </w:p>
    <w:p w:rsidR="00B63C6B" w:rsidRDefault="00B63C6B" w:rsidP="003170D2">
      <w:pPr>
        <w:pStyle w:val="NoSpacing"/>
        <w:jc w:val="center"/>
        <w:rPr>
          <w:rFonts w:cs="Times New Roman"/>
        </w:rPr>
      </w:pPr>
    </w:p>
    <w:p w:rsidR="009B29E1" w:rsidRDefault="009B29E1" w:rsidP="00B63C6B">
      <w:pPr>
        <w:pStyle w:val="NoSpacing"/>
        <w:rPr>
          <w:rFonts w:cs="Times New Roman"/>
        </w:rPr>
      </w:pPr>
    </w:p>
    <w:p w:rsidR="00EF2C28" w:rsidRDefault="00EF2C28" w:rsidP="00B63C6B">
      <w:pPr>
        <w:pStyle w:val="NoSpacing"/>
        <w:rPr>
          <w:rFonts w:cs="Times New Roman"/>
        </w:rPr>
      </w:pPr>
    </w:p>
    <w:p w:rsidR="00EF2C28" w:rsidRDefault="00EF2C28" w:rsidP="00B63C6B">
      <w:pPr>
        <w:pStyle w:val="NoSpacing"/>
        <w:rPr>
          <w:rFonts w:cs="Times New Roman"/>
        </w:rPr>
      </w:pPr>
    </w:p>
    <w:p w:rsidR="00EF2C28" w:rsidRDefault="00EF2C28" w:rsidP="00B63C6B">
      <w:pPr>
        <w:pStyle w:val="NoSpacing"/>
        <w:rPr>
          <w:rFonts w:cs="Times New Roman"/>
        </w:rPr>
      </w:pPr>
    </w:p>
    <w:p w:rsidR="009B29E1" w:rsidRDefault="009B29E1" w:rsidP="00B63C6B">
      <w:pPr>
        <w:pStyle w:val="NoSpacing"/>
        <w:rPr>
          <w:rFonts w:cs="Times New Roman"/>
        </w:rPr>
      </w:pPr>
    </w:p>
    <w:p w:rsidR="006A6C1E" w:rsidRDefault="006A6C1E" w:rsidP="00B63C6B">
      <w:pPr>
        <w:pStyle w:val="NoSpacing"/>
        <w:rPr>
          <w:rFonts w:cs="Times New Roman"/>
        </w:rPr>
      </w:pPr>
    </w:p>
    <w:p w:rsidR="003170D2" w:rsidRPr="003170D2" w:rsidRDefault="003170D2" w:rsidP="003170D2">
      <w:pPr>
        <w:ind w:left="360"/>
        <w:rPr>
          <w:rFonts w:cs="Times New Roman"/>
          <w:sz w:val="24"/>
          <w:szCs w:val="24"/>
        </w:rPr>
      </w:pPr>
      <w:r w:rsidRPr="003170D2">
        <w:rPr>
          <w:rFonts w:cs="Times New Roman"/>
          <w:sz w:val="24"/>
          <w:szCs w:val="24"/>
        </w:rPr>
        <w:t xml:space="preserve">Brand of Paper that is being bid </w:t>
      </w:r>
      <w:r w:rsidRPr="003170D2">
        <w:rPr>
          <w:rFonts w:cs="Times New Roman"/>
          <w:sz w:val="24"/>
          <w:szCs w:val="24"/>
        </w:rPr>
        <w:tab/>
      </w:r>
      <w:r w:rsidRPr="003170D2">
        <w:rPr>
          <w:rFonts w:cs="Times New Roman"/>
          <w:sz w:val="24"/>
          <w:szCs w:val="24"/>
        </w:rPr>
        <w:tab/>
        <w:t>__________________________________</w:t>
      </w:r>
    </w:p>
    <w:p w:rsidR="003170D2" w:rsidRPr="003170D2" w:rsidRDefault="003170D2" w:rsidP="003170D2">
      <w:pPr>
        <w:ind w:left="360"/>
        <w:rPr>
          <w:rFonts w:cs="Times New Roman"/>
          <w:sz w:val="24"/>
          <w:szCs w:val="24"/>
        </w:rPr>
      </w:pPr>
      <w:r w:rsidRPr="003170D2">
        <w:rPr>
          <w:rFonts w:cs="Times New Roman"/>
          <w:sz w:val="24"/>
          <w:szCs w:val="24"/>
        </w:rPr>
        <w:t>Cost per Carton</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$_________________________________</w:t>
      </w:r>
    </w:p>
    <w:p w:rsidR="003170D2" w:rsidRPr="003170D2" w:rsidRDefault="003170D2" w:rsidP="003170D2">
      <w:pPr>
        <w:ind w:left="360"/>
        <w:rPr>
          <w:rFonts w:cs="Times New Roman"/>
          <w:sz w:val="24"/>
          <w:szCs w:val="24"/>
        </w:rPr>
      </w:pPr>
      <w:r w:rsidRPr="003170D2">
        <w:rPr>
          <w:rFonts w:cs="Times New Roman"/>
          <w:sz w:val="24"/>
          <w:szCs w:val="24"/>
        </w:rPr>
        <w:t>Delivery Charge</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$_________________________________</w:t>
      </w:r>
    </w:p>
    <w:p w:rsidR="007B6F21" w:rsidRDefault="007B6F21" w:rsidP="003170D2">
      <w:pPr>
        <w:ind w:left="360"/>
        <w:rPr>
          <w:rFonts w:cs="Times New Roman"/>
          <w:b/>
          <w:sz w:val="24"/>
          <w:szCs w:val="24"/>
        </w:rPr>
      </w:pPr>
    </w:p>
    <w:p w:rsidR="003170D2" w:rsidRPr="007B6F21" w:rsidRDefault="003170D2" w:rsidP="007B6F21">
      <w:pPr>
        <w:pStyle w:val="NoSpacing"/>
        <w:ind w:firstLine="360"/>
        <w:rPr>
          <w:sz w:val="24"/>
          <w:szCs w:val="24"/>
        </w:rPr>
      </w:pPr>
      <w:r w:rsidRPr="007B6F21">
        <w:rPr>
          <w:b/>
          <w:sz w:val="24"/>
          <w:szCs w:val="24"/>
        </w:rPr>
        <w:t>Total Bid Quote</w:t>
      </w:r>
      <w:r w:rsidR="007B6F21" w:rsidRPr="007B6F21">
        <w:rPr>
          <w:b/>
          <w:sz w:val="24"/>
          <w:szCs w:val="24"/>
        </w:rPr>
        <w:tab/>
      </w:r>
      <w:r w:rsidR="007B6F21" w:rsidRPr="007B6F21">
        <w:rPr>
          <w:b/>
          <w:sz w:val="24"/>
          <w:szCs w:val="24"/>
        </w:rPr>
        <w:tab/>
      </w:r>
      <w:r w:rsidR="007B6F21" w:rsidRPr="007B6F21">
        <w:rPr>
          <w:b/>
          <w:sz w:val="24"/>
          <w:szCs w:val="24"/>
        </w:rPr>
        <w:tab/>
      </w:r>
      <w:r w:rsidR="007B6F21" w:rsidRPr="007B6F21">
        <w:rPr>
          <w:b/>
          <w:sz w:val="24"/>
          <w:szCs w:val="24"/>
        </w:rPr>
        <w:tab/>
      </w:r>
      <w:r w:rsidRPr="007B6F21">
        <w:rPr>
          <w:sz w:val="24"/>
          <w:szCs w:val="24"/>
        </w:rPr>
        <w:tab/>
        <w:t>$_________________________________</w:t>
      </w:r>
    </w:p>
    <w:p w:rsidR="007B6F21" w:rsidRPr="007B6F21" w:rsidRDefault="007B6F21" w:rsidP="007B6F21">
      <w:pPr>
        <w:pStyle w:val="NoSpacing"/>
        <w:ind w:firstLine="360"/>
        <w:rPr>
          <w:sz w:val="24"/>
          <w:szCs w:val="24"/>
        </w:rPr>
      </w:pPr>
      <w:r w:rsidRPr="007B6F21">
        <w:rPr>
          <w:b/>
          <w:sz w:val="24"/>
          <w:szCs w:val="24"/>
        </w:rPr>
        <w:t xml:space="preserve">(Total Cost of </w:t>
      </w:r>
      <w:r w:rsidR="00A60569">
        <w:rPr>
          <w:b/>
          <w:sz w:val="24"/>
          <w:szCs w:val="24"/>
        </w:rPr>
        <w:t>400</w:t>
      </w:r>
      <w:r w:rsidRPr="007B6F21">
        <w:rPr>
          <w:b/>
          <w:sz w:val="24"/>
          <w:szCs w:val="24"/>
        </w:rPr>
        <w:t xml:space="preserve"> Cartons)</w:t>
      </w:r>
    </w:p>
    <w:p w:rsidR="003170D2" w:rsidRPr="003170D2" w:rsidRDefault="003170D2" w:rsidP="003170D2">
      <w:pPr>
        <w:ind w:left="360"/>
        <w:rPr>
          <w:rFonts w:cs="Times New Roman"/>
          <w:sz w:val="24"/>
          <w:szCs w:val="24"/>
        </w:rPr>
      </w:pPr>
    </w:p>
    <w:p w:rsidR="003170D2" w:rsidRPr="003170D2" w:rsidRDefault="003170D2" w:rsidP="003170D2">
      <w:pPr>
        <w:ind w:left="360"/>
        <w:rPr>
          <w:rFonts w:cs="Times New Roman"/>
          <w:sz w:val="24"/>
          <w:szCs w:val="24"/>
        </w:rPr>
      </w:pPr>
      <w:r w:rsidRPr="003170D2">
        <w:rPr>
          <w:rFonts w:cs="Times New Roman"/>
          <w:sz w:val="24"/>
          <w:szCs w:val="24"/>
        </w:rPr>
        <w:t>Cost of paper (if needed) in excess of the</w:t>
      </w:r>
      <w:r w:rsidRPr="003170D2">
        <w:rPr>
          <w:rFonts w:cs="Times New Roman"/>
          <w:sz w:val="24"/>
          <w:szCs w:val="24"/>
        </w:rPr>
        <w:tab/>
      </w:r>
      <w:r w:rsidRPr="003170D2">
        <w:rPr>
          <w:rFonts w:cs="Times New Roman"/>
          <w:sz w:val="24"/>
          <w:szCs w:val="24"/>
        </w:rPr>
        <w:tab/>
        <w:t xml:space="preserve"> </w:t>
      </w:r>
    </w:p>
    <w:p w:rsidR="003170D2" w:rsidRPr="003170D2" w:rsidRDefault="00A60569" w:rsidP="003170D2">
      <w:pPr>
        <w:ind w:left="360"/>
        <w:rPr>
          <w:rFonts w:cs="Times New Roman"/>
          <w:sz w:val="24"/>
          <w:szCs w:val="24"/>
        </w:rPr>
      </w:pPr>
      <w:r>
        <w:rPr>
          <w:rFonts w:cs="Times New Roman"/>
          <w:sz w:val="24"/>
          <w:szCs w:val="24"/>
        </w:rPr>
        <w:t>40</w:t>
      </w:r>
      <w:r w:rsidR="003170D2" w:rsidRPr="003170D2">
        <w:rPr>
          <w:rFonts w:cs="Times New Roman"/>
          <w:sz w:val="24"/>
          <w:szCs w:val="24"/>
        </w:rPr>
        <w:t>0 cartons bid above. Cost per additional</w:t>
      </w:r>
    </w:p>
    <w:p w:rsidR="003170D2" w:rsidRPr="003170D2" w:rsidRDefault="003170D2" w:rsidP="003170D2">
      <w:pPr>
        <w:ind w:left="360"/>
        <w:rPr>
          <w:rFonts w:cs="Times New Roman"/>
          <w:sz w:val="24"/>
          <w:szCs w:val="24"/>
        </w:rPr>
      </w:pPr>
      <w:bookmarkStart w:id="0" w:name="_GoBack"/>
      <w:r w:rsidRPr="003170D2">
        <w:rPr>
          <w:rFonts w:cs="Times New Roman"/>
          <w:sz w:val="24"/>
          <w:szCs w:val="24"/>
        </w:rPr>
        <w:t>skid</w:t>
      </w:r>
      <w:bookmarkEnd w:id="0"/>
      <w:r w:rsidRPr="003170D2">
        <w:rPr>
          <w:rFonts w:cs="Times New Roman"/>
          <w:sz w:val="24"/>
          <w:szCs w:val="24"/>
        </w:rPr>
        <w:t xml:space="preserve"> (40 </w:t>
      </w:r>
      <w:proofErr w:type="spellStart"/>
      <w:r w:rsidRPr="003170D2">
        <w:rPr>
          <w:rFonts w:cs="Times New Roman"/>
          <w:sz w:val="24"/>
          <w:szCs w:val="24"/>
        </w:rPr>
        <w:t>ctns</w:t>
      </w:r>
      <w:proofErr w:type="spellEnd"/>
      <w:r w:rsidRPr="003170D2">
        <w:rPr>
          <w:rFonts w:cs="Times New Roman"/>
          <w:sz w:val="24"/>
          <w:szCs w:val="24"/>
        </w:rPr>
        <w:t>).</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w:t>
      </w:r>
    </w:p>
    <w:p w:rsidR="00EF2C28" w:rsidRDefault="00EF2C28" w:rsidP="00B63C6B">
      <w:pPr>
        <w:ind w:left="360"/>
        <w:rPr>
          <w:sz w:val="24"/>
          <w:szCs w:val="24"/>
        </w:rPr>
      </w:pPr>
    </w:p>
    <w:p w:rsidR="00EF2C28" w:rsidRPr="000A6114" w:rsidRDefault="00EF2C28" w:rsidP="00B63C6B">
      <w:pPr>
        <w:ind w:left="360"/>
        <w:rPr>
          <w:sz w:val="24"/>
          <w:szCs w:val="24"/>
        </w:rPr>
      </w:pPr>
    </w:p>
    <w:p w:rsidR="00B63C6B" w:rsidRPr="000A6114" w:rsidRDefault="00B63C6B" w:rsidP="00B63C6B">
      <w:pPr>
        <w:pStyle w:val="NoSpacing"/>
        <w:rPr>
          <w:sz w:val="24"/>
          <w:szCs w:val="24"/>
        </w:rPr>
      </w:pPr>
      <w:r w:rsidRPr="000A6114">
        <w:rPr>
          <w:sz w:val="24"/>
          <w:szCs w:val="24"/>
        </w:rPr>
        <w:t>Company _________________________________________________</w:t>
      </w:r>
    </w:p>
    <w:p w:rsidR="00B63C6B" w:rsidRPr="000A6114" w:rsidRDefault="00B63C6B" w:rsidP="00B63C6B">
      <w:pPr>
        <w:pStyle w:val="NoSpacing"/>
        <w:rPr>
          <w:sz w:val="24"/>
          <w:szCs w:val="24"/>
        </w:rPr>
      </w:pPr>
    </w:p>
    <w:p w:rsidR="005422A2" w:rsidRPr="000A6114" w:rsidRDefault="005422A2" w:rsidP="00B63C6B">
      <w:pPr>
        <w:pStyle w:val="NoSpacing"/>
        <w:rPr>
          <w:sz w:val="24"/>
          <w:szCs w:val="24"/>
        </w:rPr>
      </w:pPr>
    </w:p>
    <w:p w:rsidR="00B63C6B" w:rsidRPr="000A6114" w:rsidRDefault="00B63C6B" w:rsidP="00B63C6B">
      <w:pPr>
        <w:pStyle w:val="NoSpacing"/>
        <w:rPr>
          <w:rFonts w:cs="Times New Roman"/>
          <w:sz w:val="24"/>
          <w:szCs w:val="24"/>
        </w:rPr>
      </w:pPr>
      <w:r w:rsidRPr="000A6114">
        <w:rPr>
          <w:sz w:val="24"/>
          <w:szCs w:val="24"/>
        </w:rPr>
        <w:t xml:space="preserve">Authorized Signature </w:t>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rPr>
        <w:t xml:space="preserve">   Date ______________</w:t>
      </w:r>
    </w:p>
    <w:sectPr w:rsidR="00B63C6B" w:rsidRPr="000A6114" w:rsidSect="003170D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866" w:rsidRDefault="00900866" w:rsidP="006C7407">
      <w:pPr>
        <w:spacing w:after="0" w:line="240" w:lineRule="auto"/>
      </w:pPr>
      <w:r>
        <w:separator/>
      </w:r>
    </w:p>
  </w:endnote>
  <w:endnote w:type="continuationSeparator" w:id="0">
    <w:p w:rsidR="00900866" w:rsidRDefault="0090086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p w:rsidR="006C7407" w:rsidRDefault="006C7407">
        <w:pPr>
          <w:pStyle w:val="Footer"/>
          <w:jc w:val="center"/>
        </w:pPr>
        <w:r>
          <w:fldChar w:fldCharType="begin"/>
        </w:r>
        <w:r>
          <w:instrText xml:space="preserve"> PAGE   \* MERGEFORMAT </w:instrText>
        </w:r>
        <w:r>
          <w:fldChar w:fldCharType="separate"/>
        </w:r>
        <w:r w:rsidR="00AA2DDD">
          <w:rPr>
            <w:noProof/>
          </w:rPr>
          <w:t>1</w:t>
        </w:r>
        <w:r>
          <w:rPr>
            <w:noProof/>
          </w:rPr>
          <w:fldChar w:fldCharType="end"/>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866" w:rsidRDefault="00900866" w:rsidP="006C7407">
      <w:pPr>
        <w:spacing w:after="0" w:line="240" w:lineRule="auto"/>
      </w:pPr>
      <w:r>
        <w:separator/>
      </w:r>
    </w:p>
  </w:footnote>
  <w:footnote w:type="continuationSeparator" w:id="0">
    <w:p w:rsidR="00900866" w:rsidRDefault="0090086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301EA"/>
    <w:multiLevelType w:val="hybridMultilevel"/>
    <w:tmpl w:val="17A0C65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562AD"/>
    <w:multiLevelType w:val="hybridMultilevel"/>
    <w:tmpl w:val="BDC0E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10"/>
  </w:num>
  <w:num w:numId="5">
    <w:abstractNumId w:val="11"/>
  </w:num>
  <w:num w:numId="6">
    <w:abstractNumId w:val="0"/>
  </w:num>
  <w:num w:numId="7">
    <w:abstractNumId w:val="3"/>
  </w:num>
  <w:num w:numId="8">
    <w:abstractNumId w:val="13"/>
  </w:num>
  <w:num w:numId="9">
    <w:abstractNumId w:val="6"/>
  </w:num>
  <w:num w:numId="10">
    <w:abstractNumId w:val="15"/>
  </w:num>
  <w:num w:numId="11">
    <w:abstractNumId w:val="8"/>
  </w:num>
  <w:num w:numId="12">
    <w:abstractNumId w:val="5"/>
  </w:num>
  <w:num w:numId="13">
    <w:abstractNumId w:val="12"/>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104E4"/>
    <w:rsid w:val="000300A9"/>
    <w:rsid w:val="00071208"/>
    <w:rsid w:val="000A6114"/>
    <w:rsid w:val="000E2EB2"/>
    <w:rsid w:val="00102676"/>
    <w:rsid w:val="001220F4"/>
    <w:rsid w:val="001308AC"/>
    <w:rsid w:val="001335BE"/>
    <w:rsid w:val="00184221"/>
    <w:rsid w:val="001B07AA"/>
    <w:rsid w:val="001C28B2"/>
    <w:rsid w:val="001E4B4F"/>
    <w:rsid w:val="001F089A"/>
    <w:rsid w:val="00216795"/>
    <w:rsid w:val="00261FA1"/>
    <w:rsid w:val="00264167"/>
    <w:rsid w:val="0026724C"/>
    <w:rsid w:val="002734C3"/>
    <w:rsid w:val="002932D4"/>
    <w:rsid w:val="002A171F"/>
    <w:rsid w:val="002A3B3E"/>
    <w:rsid w:val="002A7E84"/>
    <w:rsid w:val="002F68BC"/>
    <w:rsid w:val="003170D2"/>
    <w:rsid w:val="00326484"/>
    <w:rsid w:val="003E15BF"/>
    <w:rsid w:val="00450E4E"/>
    <w:rsid w:val="00462C87"/>
    <w:rsid w:val="004653A1"/>
    <w:rsid w:val="004745C2"/>
    <w:rsid w:val="004D09F2"/>
    <w:rsid w:val="00513744"/>
    <w:rsid w:val="005422A2"/>
    <w:rsid w:val="00564735"/>
    <w:rsid w:val="0057503D"/>
    <w:rsid w:val="005A00E6"/>
    <w:rsid w:val="005B023B"/>
    <w:rsid w:val="005E0AEF"/>
    <w:rsid w:val="006360A1"/>
    <w:rsid w:val="00672E5D"/>
    <w:rsid w:val="0068358E"/>
    <w:rsid w:val="006A6C1E"/>
    <w:rsid w:val="006B5CD0"/>
    <w:rsid w:val="006B73DE"/>
    <w:rsid w:val="006C7407"/>
    <w:rsid w:val="00711CB1"/>
    <w:rsid w:val="00711FCA"/>
    <w:rsid w:val="00772BEF"/>
    <w:rsid w:val="007B6F21"/>
    <w:rsid w:val="00851366"/>
    <w:rsid w:val="0085674E"/>
    <w:rsid w:val="0088485C"/>
    <w:rsid w:val="008A2D75"/>
    <w:rsid w:val="008C6334"/>
    <w:rsid w:val="00900866"/>
    <w:rsid w:val="00913E99"/>
    <w:rsid w:val="009B1AED"/>
    <w:rsid w:val="009B29E1"/>
    <w:rsid w:val="009B2C13"/>
    <w:rsid w:val="009B5154"/>
    <w:rsid w:val="009D421F"/>
    <w:rsid w:val="00A12DEC"/>
    <w:rsid w:val="00A34CC7"/>
    <w:rsid w:val="00A60569"/>
    <w:rsid w:val="00A62DA8"/>
    <w:rsid w:val="00A95028"/>
    <w:rsid w:val="00AA2DDD"/>
    <w:rsid w:val="00AF6EF6"/>
    <w:rsid w:val="00B05BC3"/>
    <w:rsid w:val="00B07768"/>
    <w:rsid w:val="00B10FC8"/>
    <w:rsid w:val="00B63C6B"/>
    <w:rsid w:val="00BB2D27"/>
    <w:rsid w:val="00BC2486"/>
    <w:rsid w:val="00BF280A"/>
    <w:rsid w:val="00C5354F"/>
    <w:rsid w:val="00C671F8"/>
    <w:rsid w:val="00CA16AF"/>
    <w:rsid w:val="00CD09CA"/>
    <w:rsid w:val="00CE1BA8"/>
    <w:rsid w:val="00D065F7"/>
    <w:rsid w:val="00D43D7F"/>
    <w:rsid w:val="00D84FD4"/>
    <w:rsid w:val="00DD58F8"/>
    <w:rsid w:val="00DE205B"/>
    <w:rsid w:val="00DE7F96"/>
    <w:rsid w:val="00E14673"/>
    <w:rsid w:val="00E42C12"/>
    <w:rsid w:val="00E43750"/>
    <w:rsid w:val="00E76DDE"/>
    <w:rsid w:val="00EB1EC0"/>
    <w:rsid w:val="00EB4A5A"/>
    <w:rsid w:val="00ED7E54"/>
    <w:rsid w:val="00EF2C28"/>
    <w:rsid w:val="00F15F7F"/>
    <w:rsid w:val="00F37F49"/>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E2A7"/>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1E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3</cp:revision>
  <cp:lastPrinted>2020-05-15T16:22:00Z</cp:lastPrinted>
  <dcterms:created xsi:type="dcterms:W3CDTF">2021-08-04T14:01:00Z</dcterms:created>
  <dcterms:modified xsi:type="dcterms:W3CDTF">2021-08-04T14:19:00Z</dcterms:modified>
</cp:coreProperties>
</file>