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844" w:rsidRDefault="00043844" w:rsidP="00043844">
      <w:pPr>
        <w:pStyle w:val="NoSpacing"/>
        <w:jc w:val="center"/>
        <w:rPr>
          <w:rFonts w:cs="Times New Roman"/>
          <w:b/>
          <w:sz w:val="28"/>
          <w:szCs w:val="28"/>
        </w:rPr>
      </w:pPr>
    </w:p>
    <w:p w:rsidR="00043844" w:rsidRPr="00CE1BA8" w:rsidRDefault="00043844" w:rsidP="00043844">
      <w:pPr>
        <w:jc w:val="center"/>
        <w:rPr>
          <w:rFonts w:ascii="Cambria" w:eastAsia="MS Mincho" w:hAnsi="Cambria" w:cs="Times New Roman"/>
          <w:sz w:val="24"/>
          <w:szCs w:val="24"/>
        </w:rPr>
      </w:pPr>
      <w:r w:rsidRPr="00CE1BA8">
        <w:rPr>
          <w:rFonts w:ascii="Cambria" w:eastAsia="MS Mincho" w:hAnsi="Cambria" w:cs="Times New Roman"/>
          <w:noProof/>
          <w:sz w:val="24"/>
          <w:szCs w:val="24"/>
        </w:rPr>
        <w:drawing>
          <wp:inline distT="0" distB="0" distL="0" distR="0" wp14:anchorId="6CA0201E" wp14:editId="55FD1762">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043844" w:rsidRPr="00CE1BA8" w:rsidRDefault="00043844" w:rsidP="00043844">
      <w:pPr>
        <w:spacing w:after="0" w:line="240" w:lineRule="auto"/>
        <w:rPr>
          <w:rFonts w:ascii="Cambria" w:eastAsia="MS Mincho" w:hAnsi="Cambria" w:cs="Times New Roman"/>
          <w:sz w:val="24"/>
          <w:szCs w:val="24"/>
        </w:rPr>
      </w:pPr>
    </w:p>
    <w:p w:rsidR="00043844" w:rsidRPr="00CE1BA8" w:rsidRDefault="00043844" w:rsidP="00043844">
      <w:pPr>
        <w:spacing w:after="0" w:line="240" w:lineRule="auto"/>
        <w:rPr>
          <w:rFonts w:ascii="Cambria" w:eastAsia="MS Mincho" w:hAnsi="Cambria" w:cs="Times New Roman"/>
          <w:sz w:val="24"/>
          <w:szCs w:val="24"/>
        </w:rPr>
      </w:pPr>
    </w:p>
    <w:p w:rsidR="00043844" w:rsidRPr="00CE1BA8" w:rsidRDefault="00043844" w:rsidP="00043844">
      <w:pPr>
        <w:spacing w:after="0" w:line="240" w:lineRule="auto"/>
        <w:rPr>
          <w:rFonts w:ascii="Cambria" w:eastAsia="MS Mincho" w:hAnsi="Cambria" w:cs="Times New Roman"/>
          <w:sz w:val="24"/>
          <w:szCs w:val="24"/>
        </w:rPr>
      </w:pPr>
    </w:p>
    <w:p w:rsidR="00043844" w:rsidRPr="00CE1BA8" w:rsidRDefault="00043844" w:rsidP="00043844">
      <w:pPr>
        <w:spacing w:after="0" w:line="240" w:lineRule="auto"/>
        <w:rPr>
          <w:rFonts w:ascii="Cambria" w:eastAsia="MS Mincho" w:hAnsi="Cambria" w:cs="Times New Roman"/>
          <w:sz w:val="24"/>
          <w:szCs w:val="24"/>
        </w:rPr>
      </w:pPr>
    </w:p>
    <w:p w:rsidR="00043844" w:rsidRPr="00CE1BA8" w:rsidRDefault="00043844" w:rsidP="00043844">
      <w:pPr>
        <w:spacing w:after="0" w:line="240" w:lineRule="auto"/>
        <w:rPr>
          <w:rFonts w:ascii="Cambria" w:eastAsia="MS Mincho" w:hAnsi="Cambria" w:cs="Times New Roman"/>
          <w:sz w:val="24"/>
          <w:szCs w:val="24"/>
        </w:rPr>
      </w:pPr>
    </w:p>
    <w:p w:rsidR="00043844" w:rsidRPr="00CE1BA8" w:rsidRDefault="00043844" w:rsidP="00043844">
      <w:pPr>
        <w:spacing w:after="0" w:line="240" w:lineRule="auto"/>
        <w:rPr>
          <w:rFonts w:ascii="Cambria" w:eastAsia="MS Mincho" w:hAnsi="Cambria" w:cs="Times New Roman"/>
          <w:sz w:val="24"/>
          <w:szCs w:val="24"/>
        </w:rPr>
      </w:pPr>
    </w:p>
    <w:p w:rsidR="00043844" w:rsidRPr="00CE1BA8" w:rsidRDefault="00043844" w:rsidP="00043844">
      <w:pPr>
        <w:spacing w:after="0" w:line="240" w:lineRule="auto"/>
        <w:rPr>
          <w:rFonts w:ascii="Cambria" w:eastAsia="MS Mincho" w:hAnsi="Cambria" w:cs="Times New Roman"/>
          <w:sz w:val="24"/>
          <w:szCs w:val="24"/>
        </w:rPr>
      </w:pPr>
    </w:p>
    <w:p w:rsidR="00043844" w:rsidRPr="00CE1BA8" w:rsidRDefault="00043844" w:rsidP="00043844">
      <w:pPr>
        <w:spacing w:after="0" w:line="240" w:lineRule="auto"/>
        <w:rPr>
          <w:rFonts w:ascii="Cambria" w:eastAsia="MS Mincho" w:hAnsi="Cambria" w:cs="Times New Roman"/>
          <w:sz w:val="24"/>
          <w:szCs w:val="24"/>
        </w:rPr>
      </w:pPr>
    </w:p>
    <w:p w:rsidR="00043844" w:rsidRPr="00CE1BA8" w:rsidRDefault="00043844" w:rsidP="00043844">
      <w:pPr>
        <w:spacing w:after="0" w:line="240" w:lineRule="auto"/>
        <w:rPr>
          <w:rFonts w:ascii="Cambria" w:eastAsia="MS Mincho" w:hAnsi="Cambria" w:cs="Times New Roman"/>
          <w:sz w:val="24"/>
          <w:szCs w:val="24"/>
        </w:rPr>
      </w:pPr>
    </w:p>
    <w:p w:rsidR="00043844" w:rsidRPr="00CE1BA8" w:rsidRDefault="00043844" w:rsidP="00043844">
      <w:pPr>
        <w:widowControl w:val="0"/>
        <w:spacing w:after="0" w:line="240" w:lineRule="auto"/>
        <w:ind w:right="-570"/>
        <w:jc w:val="center"/>
        <w:rPr>
          <w:rFonts w:ascii="Calibri" w:eastAsia="Times New Roman" w:hAnsi="Calibri" w:cs="Times New Roman"/>
          <w:sz w:val="44"/>
          <w:szCs w:val="44"/>
          <w:lang w:eastAsia="zh-CN"/>
        </w:rPr>
      </w:pPr>
      <w:r w:rsidRPr="00CE1BA8">
        <w:rPr>
          <w:rFonts w:ascii="Calibri" w:eastAsia="Times New Roman" w:hAnsi="Calibri" w:cs="Times New Roman"/>
          <w:sz w:val="44"/>
          <w:szCs w:val="44"/>
          <w:lang w:eastAsia="zh-CN"/>
        </w:rPr>
        <w:t>FORMAL BID FB2</w:t>
      </w:r>
      <w:r w:rsidR="00CB2556">
        <w:rPr>
          <w:rFonts w:ascii="Calibri" w:eastAsia="Times New Roman" w:hAnsi="Calibri" w:cs="Times New Roman"/>
          <w:sz w:val="44"/>
          <w:szCs w:val="44"/>
          <w:lang w:eastAsia="zh-CN"/>
        </w:rPr>
        <w:t>2</w:t>
      </w:r>
      <w:r w:rsidRPr="00CE1BA8">
        <w:rPr>
          <w:rFonts w:ascii="Calibri" w:eastAsia="Times New Roman" w:hAnsi="Calibri" w:cs="Times New Roman"/>
          <w:sz w:val="44"/>
          <w:szCs w:val="44"/>
          <w:lang w:eastAsia="zh-CN"/>
        </w:rPr>
        <w:t>-0</w:t>
      </w:r>
      <w:r w:rsidR="00CB2556">
        <w:rPr>
          <w:rFonts w:ascii="Calibri" w:eastAsia="Times New Roman" w:hAnsi="Calibri" w:cs="Times New Roman"/>
          <w:sz w:val="44"/>
          <w:szCs w:val="44"/>
          <w:lang w:eastAsia="zh-CN"/>
        </w:rPr>
        <w:t>04</w:t>
      </w:r>
    </w:p>
    <w:p w:rsidR="00043844" w:rsidRPr="00CE1BA8" w:rsidRDefault="00043844" w:rsidP="00043844">
      <w:pPr>
        <w:widowControl w:val="0"/>
        <w:spacing w:after="0" w:line="240" w:lineRule="auto"/>
        <w:ind w:right="-570"/>
        <w:jc w:val="center"/>
        <w:rPr>
          <w:rFonts w:ascii="Calibri" w:eastAsia="Times New Roman" w:hAnsi="Calibri" w:cs="Times New Roman"/>
          <w:sz w:val="44"/>
          <w:szCs w:val="44"/>
          <w:lang w:eastAsia="zh-CN"/>
        </w:rPr>
      </w:pPr>
    </w:p>
    <w:p w:rsidR="00043844" w:rsidRPr="00CE1BA8" w:rsidRDefault="00043844" w:rsidP="00043844">
      <w:pPr>
        <w:widowControl w:val="0"/>
        <w:spacing w:after="0" w:line="240" w:lineRule="auto"/>
        <w:ind w:right="-570"/>
        <w:jc w:val="center"/>
        <w:rPr>
          <w:rFonts w:ascii="Calibri" w:eastAsia="Times New Roman" w:hAnsi="Calibri" w:cs="Times New Roman"/>
          <w:caps/>
          <w:sz w:val="44"/>
          <w:szCs w:val="44"/>
          <w:lang w:eastAsia="zh-CN"/>
        </w:rPr>
      </w:pPr>
      <w:r w:rsidRPr="00CE1BA8">
        <w:rPr>
          <w:rFonts w:ascii="Calibri" w:eastAsia="Times New Roman" w:hAnsi="Calibri" w:cs="Times New Roman"/>
          <w:caps/>
          <w:sz w:val="44"/>
          <w:szCs w:val="44"/>
          <w:lang w:eastAsia="zh-CN"/>
        </w:rPr>
        <w:t>FOR</w:t>
      </w:r>
    </w:p>
    <w:p w:rsidR="00043844" w:rsidRPr="00CE1BA8" w:rsidRDefault="00043844" w:rsidP="00043844">
      <w:pPr>
        <w:widowControl w:val="0"/>
        <w:spacing w:after="0" w:line="240" w:lineRule="auto"/>
        <w:ind w:right="-570"/>
        <w:jc w:val="center"/>
        <w:rPr>
          <w:rFonts w:ascii="Calibri" w:eastAsia="Times New Roman" w:hAnsi="Calibri" w:cs="Times New Roman"/>
          <w:caps/>
          <w:sz w:val="44"/>
          <w:szCs w:val="44"/>
          <w:lang w:eastAsia="zh-CN"/>
        </w:rPr>
      </w:pPr>
    </w:p>
    <w:p w:rsidR="00043844" w:rsidRPr="00043844" w:rsidRDefault="00CB2556" w:rsidP="00043844">
      <w:pPr>
        <w:jc w:val="center"/>
        <w:rPr>
          <w:rFonts w:ascii="Calibri" w:eastAsia="Times New Roman" w:hAnsi="Calibri" w:cs="Times New Roman"/>
          <w:caps/>
          <w:sz w:val="44"/>
          <w:szCs w:val="44"/>
          <w:lang w:eastAsia="zh-CN"/>
        </w:rPr>
      </w:pPr>
      <w:r>
        <w:rPr>
          <w:rFonts w:ascii="Calibri" w:eastAsia="Times New Roman" w:hAnsi="Calibri" w:cs="Times New Roman"/>
          <w:caps/>
          <w:sz w:val="44"/>
          <w:szCs w:val="44"/>
          <w:lang w:eastAsia="zh-CN"/>
        </w:rPr>
        <w:t xml:space="preserve">printing of the 2022 </w:t>
      </w:r>
      <w:r w:rsidRPr="00CB2556">
        <w:rPr>
          <w:rFonts w:ascii="Calibri" w:eastAsia="Times New Roman" w:hAnsi="Calibri" w:cs="Times New Roman"/>
          <w:i/>
          <w:caps/>
          <w:sz w:val="44"/>
          <w:szCs w:val="44"/>
          <w:lang w:eastAsia="zh-CN"/>
        </w:rPr>
        <w:t>griffon</w:t>
      </w:r>
    </w:p>
    <w:p w:rsidR="00043844" w:rsidRPr="00CE1BA8" w:rsidRDefault="00043844" w:rsidP="00043844">
      <w:pPr>
        <w:widowControl w:val="0"/>
        <w:suppressAutoHyphens/>
        <w:spacing w:after="0" w:line="240" w:lineRule="auto"/>
        <w:jc w:val="center"/>
        <w:rPr>
          <w:rFonts w:ascii="Times New Roman" w:eastAsia="Times New Roman" w:hAnsi="Times New Roman" w:cs="Times New Roman"/>
          <w:sz w:val="36"/>
          <w:szCs w:val="20"/>
          <w:lang w:eastAsia="zh-CN"/>
        </w:rPr>
      </w:pPr>
    </w:p>
    <w:p w:rsidR="00043844" w:rsidRPr="00CE1BA8" w:rsidRDefault="00043844" w:rsidP="00043844">
      <w:pPr>
        <w:widowControl w:val="0"/>
        <w:suppressAutoHyphens/>
        <w:spacing w:after="0" w:line="240" w:lineRule="auto"/>
        <w:jc w:val="center"/>
        <w:rPr>
          <w:rFonts w:ascii="Times New Roman" w:eastAsia="Times New Roman" w:hAnsi="Times New Roman" w:cs="Times New Roman"/>
          <w:sz w:val="30"/>
          <w:szCs w:val="20"/>
          <w:lang w:eastAsia="zh-CN"/>
        </w:rPr>
      </w:pPr>
    </w:p>
    <w:p w:rsidR="00043844" w:rsidRPr="00CE1BA8" w:rsidRDefault="00043844" w:rsidP="00043844">
      <w:pPr>
        <w:widowControl w:val="0"/>
        <w:suppressAutoHyphens/>
        <w:spacing w:after="0" w:line="240" w:lineRule="auto"/>
        <w:jc w:val="center"/>
        <w:rPr>
          <w:rFonts w:ascii="Times New Roman" w:eastAsia="Times New Roman" w:hAnsi="Times New Roman" w:cs="Times New Roman"/>
          <w:sz w:val="26"/>
          <w:szCs w:val="20"/>
          <w:lang w:eastAsia="zh-CN"/>
        </w:rPr>
      </w:pPr>
    </w:p>
    <w:p w:rsidR="00043844" w:rsidRPr="00CE1BA8" w:rsidRDefault="00043844" w:rsidP="00043844">
      <w:pPr>
        <w:spacing w:after="0" w:line="240" w:lineRule="auto"/>
        <w:ind w:right="-20"/>
        <w:jc w:val="center"/>
        <w:rPr>
          <w:rFonts w:ascii="Calibri" w:eastAsia="Times New Roman" w:hAnsi="Calibri" w:cs="Times New Roman"/>
          <w:smallCaps/>
          <w:sz w:val="42"/>
          <w:szCs w:val="42"/>
          <w:lang w:eastAsia="zh-CN"/>
        </w:rPr>
      </w:pPr>
      <w:r w:rsidRPr="00CE1BA8">
        <w:rPr>
          <w:rFonts w:ascii="Calibri" w:eastAsia="Times New Roman" w:hAnsi="Calibri" w:cs="Times New Roman"/>
          <w:smallCaps/>
          <w:sz w:val="42"/>
          <w:szCs w:val="42"/>
          <w:lang w:eastAsia="zh-CN"/>
        </w:rPr>
        <w:t>Submission Deadline:</w:t>
      </w:r>
      <w:r w:rsidRPr="00043844">
        <w:rPr>
          <w:rFonts w:ascii="Calibri" w:eastAsia="Times New Roman" w:hAnsi="Calibri" w:cs="Times New Roman"/>
          <w:smallCaps/>
          <w:sz w:val="48"/>
          <w:szCs w:val="48"/>
          <w:lang w:eastAsia="zh-CN"/>
        </w:rPr>
        <w:t xml:space="preserve"> </w:t>
      </w:r>
      <w:proofErr w:type="spellStart"/>
      <w:r w:rsidR="00CB2556">
        <w:rPr>
          <w:rFonts w:ascii="Calibri" w:eastAsia="Times New Roman" w:hAnsi="Calibri" w:cs="Times New Roman"/>
          <w:smallCaps/>
          <w:sz w:val="48"/>
          <w:szCs w:val="48"/>
          <w:lang w:eastAsia="zh-CN"/>
        </w:rPr>
        <w:t>july</w:t>
      </w:r>
      <w:proofErr w:type="spellEnd"/>
      <w:r w:rsidR="00CB2556">
        <w:rPr>
          <w:rFonts w:ascii="Calibri" w:eastAsia="Times New Roman" w:hAnsi="Calibri" w:cs="Times New Roman"/>
          <w:smallCaps/>
          <w:sz w:val="48"/>
          <w:szCs w:val="48"/>
          <w:lang w:eastAsia="zh-CN"/>
        </w:rPr>
        <w:t xml:space="preserve"> </w:t>
      </w:r>
      <w:r w:rsidR="00CB2556">
        <w:rPr>
          <w:rFonts w:ascii="Calibri" w:eastAsia="Times New Roman" w:hAnsi="Calibri" w:cs="Times New Roman"/>
          <w:smallCaps/>
          <w:sz w:val="40"/>
          <w:szCs w:val="40"/>
          <w:lang w:eastAsia="zh-CN"/>
        </w:rPr>
        <w:t xml:space="preserve"> 7</w:t>
      </w:r>
      <w:r w:rsidRPr="003146B5">
        <w:rPr>
          <w:rFonts w:ascii="Calibri" w:eastAsia="Times New Roman" w:hAnsi="Calibri" w:cs="Times New Roman"/>
          <w:smallCaps/>
          <w:sz w:val="40"/>
          <w:szCs w:val="40"/>
          <w:lang w:eastAsia="zh-CN"/>
        </w:rPr>
        <w:t>, 2021 2:00 p.m. Central Time</w:t>
      </w:r>
    </w:p>
    <w:p w:rsidR="00043844" w:rsidRPr="00CE1BA8" w:rsidRDefault="00043844" w:rsidP="00043844">
      <w:pPr>
        <w:spacing w:after="0" w:line="240" w:lineRule="auto"/>
        <w:jc w:val="center"/>
        <w:rPr>
          <w:rFonts w:ascii="Times New Roman" w:eastAsia="Calibri" w:hAnsi="Times New Roman" w:cs="Times New Roman"/>
          <w:sz w:val="24"/>
          <w:szCs w:val="24"/>
        </w:rPr>
      </w:pPr>
    </w:p>
    <w:p w:rsidR="00F807FE" w:rsidRDefault="00F807FE" w:rsidP="00043844">
      <w:pPr>
        <w:spacing w:after="0" w:line="240" w:lineRule="auto"/>
        <w:ind w:right="400"/>
        <w:rPr>
          <w:rFonts w:ascii="Calibri" w:eastAsia="Calibri" w:hAnsi="Calibri" w:cs="Times New Roman"/>
          <w:sz w:val="24"/>
          <w:szCs w:val="24"/>
        </w:rPr>
      </w:pPr>
    </w:p>
    <w:p w:rsidR="00043844" w:rsidRDefault="00043844" w:rsidP="00043844">
      <w:pPr>
        <w:spacing w:after="0" w:line="240" w:lineRule="auto"/>
        <w:ind w:right="400"/>
        <w:rPr>
          <w:rFonts w:ascii="Calibri" w:eastAsia="Calibri" w:hAnsi="Calibri" w:cs="Times New Roman"/>
          <w:sz w:val="24"/>
          <w:szCs w:val="24"/>
        </w:rPr>
      </w:pPr>
      <w:r>
        <w:rPr>
          <w:rFonts w:ascii="Calibri" w:eastAsia="Calibri" w:hAnsi="Calibri" w:cs="Times New Roman"/>
          <w:sz w:val="24"/>
          <w:szCs w:val="24"/>
        </w:rPr>
        <w:t>Q</w:t>
      </w:r>
      <w:r w:rsidRPr="00CE1BA8">
        <w:rPr>
          <w:rFonts w:ascii="Calibri" w:eastAsia="Calibri" w:hAnsi="Calibri" w:cs="Times New Roman"/>
          <w:sz w:val="24"/>
          <w:szCs w:val="24"/>
        </w:rPr>
        <w:t xml:space="preserve">uestions and/or requests for clarification of this FB should be submitted via email to the Purchasing Manager, Kelly Sloan at </w:t>
      </w:r>
      <w:hyperlink r:id="rId9" w:history="1">
        <w:r w:rsidRPr="00CE1BA8">
          <w:rPr>
            <w:rFonts w:ascii="Calibri" w:eastAsia="Calibri" w:hAnsi="Calibri" w:cs="Times New Roman"/>
            <w:color w:val="0000FF"/>
            <w:sz w:val="24"/>
            <w:szCs w:val="24"/>
            <w:u w:val="single"/>
          </w:rPr>
          <w:t>purchase@missouriwestern.edu</w:t>
        </w:r>
      </w:hyperlink>
      <w:r w:rsidRPr="00CE1BA8">
        <w:rPr>
          <w:rFonts w:ascii="Calibri" w:eastAsia="Calibri" w:hAnsi="Calibri" w:cs="Times New Roman"/>
          <w:sz w:val="24"/>
          <w:szCs w:val="24"/>
        </w:rPr>
        <w:t xml:space="preserve">. </w:t>
      </w:r>
      <w:r w:rsidRPr="00CE1BA8">
        <w:rPr>
          <w:rFonts w:ascii="Calibri" w:eastAsia="Calibri" w:hAnsi="Calibri" w:cs="Times New Roman"/>
          <w:sz w:val="24"/>
          <w:szCs w:val="24"/>
          <w:u w:val="single"/>
        </w:rPr>
        <w:t xml:space="preserve">All questions and/or clarifications can be sent at any time regarding this FB to the Purchasing Department until 2:00pm on </w:t>
      </w:r>
      <w:r w:rsidR="00CB2556">
        <w:rPr>
          <w:rFonts w:ascii="Calibri" w:eastAsia="Calibri" w:hAnsi="Calibri" w:cs="Times New Roman"/>
          <w:sz w:val="24"/>
          <w:szCs w:val="24"/>
          <w:u w:val="single"/>
        </w:rPr>
        <w:t xml:space="preserve">June </w:t>
      </w:r>
      <w:proofErr w:type="gramStart"/>
      <w:r w:rsidR="00CB2556">
        <w:rPr>
          <w:rFonts w:ascii="Calibri" w:eastAsia="Calibri" w:hAnsi="Calibri" w:cs="Times New Roman"/>
          <w:sz w:val="24"/>
          <w:szCs w:val="24"/>
          <w:u w:val="single"/>
        </w:rPr>
        <w:t xml:space="preserve">30 </w:t>
      </w:r>
      <w:r>
        <w:rPr>
          <w:rFonts w:ascii="Calibri" w:eastAsia="Calibri" w:hAnsi="Calibri" w:cs="Times New Roman"/>
          <w:sz w:val="24"/>
          <w:szCs w:val="24"/>
          <w:u w:val="single"/>
        </w:rPr>
        <w:t>,</w:t>
      </w:r>
      <w:proofErr w:type="gramEnd"/>
      <w:r>
        <w:rPr>
          <w:rFonts w:ascii="Calibri" w:eastAsia="Calibri" w:hAnsi="Calibri" w:cs="Times New Roman"/>
          <w:sz w:val="24"/>
          <w:szCs w:val="24"/>
          <w:u w:val="single"/>
        </w:rPr>
        <w:t xml:space="preserve"> 202</w:t>
      </w:r>
      <w:r w:rsidR="005A109D">
        <w:rPr>
          <w:rFonts w:ascii="Calibri" w:eastAsia="Calibri" w:hAnsi="Calibri" w:cs="Times New Roman"/>
          <w:sz w:val="24"/>
          <w:szCs w:val="24"/>
          <w:u w:val="single"/>
        </w:rPr>
        <w:t>1</w:t>
      </w:r>
      <w:r w:rsidRPr="00CE1BA8">
        <w:rPr>
          <w:rFonts w:ascii="Calibri" w:eastAsia="Calibri" w:hAnsi="Calibri" w:cs="Times New Roman"/>
          <w:sz w:val="24"/>
          <w:szCs w:val="24"/>
          <w:u w:val="single"/>
        </w:rPr>
        <w:t>.  Questions received after this date may not be answered.</w:t>
      </w:r>
      <w:r w:rsidRPr="00CE1BA8">
        <w:rPr>
          <w:rFonts w:ascii="Calibri" w:eastAsia="Calibri" w:hAnsi="Calibri" w:cs="Times New Roman"/>
          <w:sz w:val="24"/>
          <w:szCs w:val="24"/>
        </w:rPr>
        <w:t xml:space="preserve">  Please reference the FB2</w:t>
      </w:r>
      <w:r w:rsidR="00CB2556">
        <w:rPr>
          <w:rFonts w:ascii="Calibri" w:eastAsia="Calibri" w:hAnsi="Calibri" w:cs="Times New Roman"/>
          <w:sz w:val="24"/>
          <w:szCs w:val="24"/>
        </w:rPr>
        <w:t>2</w:t>
      </w:r>
      <w:r w:rsidRPr="00CE1BA8">
        <w:rPr>
          <w:rFonts w:ascii="Calibri" w:eastAsia="Calibri" w:hAnsi="Calibri" w:cs="Times New Roman"/>
          <w:sz w:val="24"/>
          <w:szCs w:val="24"/>
        </w:rPr>
        <w:t>-0</w:t>
      </w:r>
      <w:r w:rsidR="00CB2556">
        <w:rPr>
          <w:rFonts w:ascii="Calibri" w:eastAsia="Calibri" w:hAnsi="Calibri" w:cs="Times New Roman"/>
          <w:sz w:val="24"/>
          <w:szCs w:val="24"/>
        </w:rPr>
        <w:t>04</w:t>
      </w:r>
      <w:r w:rsidRPr="00CE1BA8">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5A109D" w:rsidRPr="00CE1BA8" w:rsidRDefault="005A109D" w:rsidP="00043844">
      <w:pPr>
        <w:spacing w:after="0" w:line="240" w:lineRule="auto"/>
        <w:ind w:right="400"/>
        <w:rPr>
          <w:rFonts w:ascii="Calibri" w:eastAsia="Calibri" w:hAnsi="Calibri" w:cs="Times New Roman"/>
          <w:sz w:val="24"/>
          <w:szCs w:val="24"/>
        </w:rPr>
      </w:pPr>
    </w:p>
    <w:p w:rsidR="00043844" w:rsidRDefault="00225588" w:rsidP="00CB16D7">
      <w:pPr>
        <w:ind w:left="720" w:firstLine="720"/>
        <w:jc w:val="center"/>
        <w:rPr>
          <w:b/>
          <w:sz w:val="28"/>
          <w:szCs w:val="28"/>
        </w:rPr>
      </w:pPr>
      <w:r>
        <w:rPr>
          <w:b/>
          <w:noProof/>
        </w:rPr>
        <w:lastRenderedPageBreak/>
        <w:drawing>
          <wp:inline distT="0" distB="0" distL="0" distR="0" wp14:anchorId="78C05556">
            <wp:extent cx="3810635" cy="878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635" cy="878205"/>
                    </a:xfrm>
                    <a:prstGeom prst="rect">
                      <a:avLst/>
                    </a:prstGeom>
                    <a:noFill/>
                  </pic:spPr>
                </pic:pic>
              </a:graphicData>
            </a:graphic>
          </wp:inline>
        </w:drawing>
      </w:r>
    </w:p>
    <w:p w:rsidR="00043844" w:rsidRPr="005A109D" w:rsidRDefault="005A109D" w:rsidP="00043844">
      <w:pPr>
        <w:pStyle w:val="NoSpacing"/>
        <w:jc w:val="center"/>
        <w:rPr>
          <w:rFonts w:ascii="Century Gothic" w:eastAsiaTheme="minorHAnsi" w:hAnsi="Century Gothic" w:cs="Times New Roman"/>
          <w:b/>
          <w:sz w:val="28"/>
          <w:szCs w:val="28"/>
        </w:rPr>
      </w:pPr>
      <w:r>
        <w:rPr>
          <w:rFonts w:ascii="Century Gothic" w:eastAsiaTheme="minorHAnsi" w:hAnsi="Century Gothic" w:cs="Times New Roman"/>
          <w:b/>
          <w:sz w:val="28"/>
          <w:szCs w:val="28"/>
        </w:rPr>
        <w:t xml:space="preserve">                 </w:t>
      </w:r>
      <w:r w:rsidR="001A088A" w:rsidRPr="005A109D">
        <w:rPr>
          <w:rFonts w:ascii="Century Gothic" w:eastAsiaTheme="minorHAnsi" w:hAnsi="Century Gothic" w:cs="Times New Roman"/>
          <w:b/>
          <w:sz w:val="28"/>
          <w:szCs w:val="28"/>
        </w:rPr>
        <w:t xml:space="preserve">BID </w:t>
      </w:r>
      <w:r w:rsidR="00BE7245" w:rsidRPr="005A109D">
        <w:rPr>
          <w:rFonts w:ascii="Century Gothic" w:eastAsiaTheme="minorHAnsi" w:hAnsi="Century Gothic" w:cs="Times New Roman"/>
          <w:b/>
          <w:sz w:val="28"/>
          <w:szCs w:val="28"/>
        </w:rPr>
        <w:t>SPECIFICATION SHEET FOR FB</w:t>
      </w:r>
      <w:r w:rsidR="00043844" w:rsidRPr="005A109D">
        <w:rPr>
          <w:rFonts w:ascii="Century Gothic" w:eastAsiaTheme="minorHAnsi" w:hAnsi="Century Gothic" w:cs="Times New Roman"/>
          <w:b/>
          <w:sz w:val="28"/>
          <w:szCs w:val="28"/>
        </w:rPr>
        <w:t>2</w:t>
      </w:r>
      <w:r w:rsidR="00CB2556">
        <w:rPr>
          <w:rFonts w:ascii="Century Gothic" w:eastAsiaTheme="minorHAnsi" w:hAnsi="Century Gothic" w:cs="Times New Roman"/>
          <w:b/>
          <w:sz w:val="28"/>
          <w:szCs w:val="28"/>
        </w:rPr>
        <w:t>2</w:t>
      </w:r>
      <w:r w:rsidR="00615E90" w:rsidRPr="005A109D">
        <w:rPr>
          <w:rFonts w:ascii="Century Gothic" w:eastAsiaTheme="minorHAnsi" w:hAnsi="Century Gothic" w:cs="Times New Roman"/>
          <w:b/>
          <w:sz w:val="28"/>
          <w:szCs w:val="28"/>
        </w:rPr>
        <w:t>-</w:t>
      </w:r>
      <w:r w:rsidR="00043844" w:rsidRPr="005A109D">
        <w:rPr>
          <w:rFonts w:ascii="Century Gothic" w:eastAsiaTheme="minorHAnsi" w:hAnsi="Century Gothic" w:cs="Times New Roman"/>
          <w:b/>
          <w:sz w:val="28"/>
          <w:szCs w:val="28"/>
        </w:rPr>
        <w:t>0</w:t>
      </w:r>
      <w:r w:rsidR="00CB2556">
        <w:rPr>
          <w:rFonts w:ascii="Century Gothic" w:eastAsiaTheme="minorHAnsi" w:hAnsi="Century Gothic" w:cs="Times New Roman"/>
          <w:b/>
          <w:sz w:val="28"/>
          <w:szCs w:val="28"/>
        </w:rPr>
        <w:t>04</w:t>
      </w:r>
    </w:p>
    <w:p w:rsidR="00043844" w:rsidRDefault="005A109D" w:rsidP="005A109D">
      <w:pPr>
        <w:pStyle w:val="NoSpacing"/>
        <w:jc w:val="center"/>
        <w:rPr>
          <w:rFonts w:ascii="Century Gothic" w:eastAsiaTheme="minorHAnsi" w:hAnsi="Century Gothic" w:cs="Times New Roman"/>
          <w:caps/>
          <w:sz w:val="28"/>
          <w:szCs w:val="28"/>
        </w:rPr>
      </w:pPr>
      <w:r>
        <w:rPr>
          <w:rFonts w:ascii="Century Gothic" w:eastAsiaTheme="minorHAnsi" w:hAnsi="Century Gothic" w:cs="Times New Roman"/>
          <w:caps/>
          <w:sz w:val="28"/>
          <w:szCs w:val="28"/>
        </w:rPr>
        <w:t xml:space="preserve">                 </w:t>
      </w:r>
      <w:r w:rsidR="00CB2556">
        <w:rPr>
          <w:rFonts w:ascii="Century Gothic" w:eastAsiaTheme="minorHAnsi" w:hAnsi="Century Gothic" w:cs="Times New Roman"/>
          <w:caps/>
          <w:sz w:val="28"/>
          <w:szCs w:val="28"/>
        </w:rPr>
        <w:t xml:space="preserve">printing of the 2022 </w:t>
      </w:r>
      <w:r w:rsidR="00CB2556" w:rsidRPr="00CB2556">
        <w:rPr>
          <w:rFonts w:ascii="Century Gothic" w:eastAsiaTheme="minorHAnsi" w:hAnsi="Century Gothic" w:cs="Times New Roman"/>
          <w:i/>
          <w:caps/>
          <w:sz w:val="28"/>
          <w:szCs w:val="28"/>
        </w:rPr>
        <w:t>griffon</w:t>
      </w:r>
    </w:p>
    <w:p w:rsidR="005A109D" w:rsidRDefault="005A109D" w:rsidP="005A109D">
      <w:pPr>
        <w:pStyle w:val="NoSpacing"/>
        <w:jc w:val="center"/>
        <w:rPr>
          <w:rFonts w:ascii="Century Gothic" w:eastAsiaTheme="minorHAnsi" w:hAnsi="Century Gothic" w:cs="Times New Roman"/>
          <w:caps/>
          <w:sz w:val="28"/>
          <w:szCs w:val="28"/>
        </w:rPr>
      </w:pPr>
    </w:p>
    <w:p w:rsidR="00697E1F" w:rsidRPr="0057050A" w:rsidRDefault="00697E1F" w:rsidP="00697E1F">
      <w:pPr>
        <w:pStyle w:val="NoSpacing"/>
        <w:rPr>
          <w:rFonts w:ascii="Century Gothic" w:hAnsi="Century Gothic" w:cs="Tahoma"/>
          <w:b/>
          <w:sz w:val="24"/>
          <w:szCs w:val="24"/>
        </w:rPr>
      </w:pPr>
      <w:r w:rsidRPr="0057050A">
        <w:rPr>
          <w:rFonts w:ascii="Century Gothic" w:hAnsi="Century Gothic" w:cs="Tahoma"/>
          <w:b/>
          <w:sz w:val="24"/>
          <w:szCs w:val="24"/>
        </w:rPr>
        <w:t>S</w:t>
      </w:r>
      <w:r w:rsidR="00F71165">
        <w:rPr>
          <w:rFonts w:ascii="Century Gothic" w:hAnsi="Century Gothic" w:cs="Tahoma"/>
          <w:b/>
          <w:sz w:val="24"/>
          <w:szCs w:val="24"/>
        </w:rPr>
        <w:t>COPE OF WORK</w:t>
      </w:r>
    </w:p>
    <w:p w:rsidR="00615E90" w:rsidRPr="005A109D" w:rsidRDefault="00615E90" w:rsidP="00615E90">
      <w:pPr>
        <w:rPr>
          <w:rFonts w:ascii="Century Gothic" w:hAnsi="Century Gothic" w:cs="Tahoma"/>
          <w:sz w:val="24"/>
          <w:szCs w:val="24"/>
        </w:rPr>
      </w:pPr>
      <w:r w:rsidRPr="005A109D">
        <w:rPr>
          <w:rFonts w:ascii="Century Gothic" w:hAnsi="Century Gothic" w:cs="Tahoma"/>
          <w:sz w:val="24"/>
          <w:szCs w:val="24"/>
        </w:rPr>
        <w:t>Missouri Western State University</w:t>
      </w:r>
      <w:r w:rsidR="00697E1F">
        <w:rPr>
          <w:rFonts w:ascii="Century Gothic" w:hAnsi="Century Gothic" w:cs="Tahoma"/>
          <w:sz w:val="24"/>
          <w:szCs w:val="24"/>
        </w:rPr>
        <w:t xml:space="preserve"> (MWSU)</w:t>
      </w:r>
      <w:r w:rsidRPr="005A109D">
        <w:rPr>
          <w:rFonts w:ascii="Century Gothic" w:hAnsi="Century Gothic" w:cs="Tahoma"/>
          <w:sz w:val="24"/>
          <w:szCs w:val="24"/>
        </w:rPr>
        <w:t xml:space="preserve"> is </w:t>
      </w:r>
      <w:r w:rsidR="00253A1F">
        <w:rPr>
          <w:rFonts w:ascii="Century Gothic" w:hAnsi="Century Gothic" w:cs="Tahoma"/>
          <w:sz w:val="24"/>
          <w:szCs w:val="24"/>
        </w:rPr>
        <w:t xml:space="preserve">requesting pricing </w:t>
      </w:r>
      <w:r w:rsidRPr="005A109D">
        <w:rPr>
          <w:rFonts w:ascii="Century Gothic" w:hAnsi="Century Gothic" w:cs="Tahoma"/>
          <w:sz w:val="24"/>
          <w:szCs w:val="24"/>
        </w:rPr>
        <w:t xml:space="preserve">on </w:t>
      </w:r>
      <w:r w:rsidR="00CB2556">
        <w:rPr>
          <w:rFonts w:ascii="Century Gothic" w:hAnsi="Century Gothic" w:cs="Tahoma"/>
          <w:sz w:val="24"/>
          <w:szCs w:val="24"/>
        </w:rPr>
        <w:t xml:space="preserve">printing the 2022 </w:t>
      </w:r>
      <w:r w:rsidR="00CB2556" w:rsidRPr="00CB2556">
        <w:rPr>
          <w:rFonts w:ascii="Century Gothic" w:hAnsi="Century Gothic" w:cs="Tahoma"/>
          <w:i/>
          <w:sz w:val="24"/>
          <w:szCs w:val="24"/>
        </w:rPr>
        <w:t>Griffon</w:t>
      </w:r>
      <w:r w:rsidR="00CB2556">
        <w:rPr>
          <w:rFonts w:ascii="Century Gothic" w:hAnsi="Century Gothic" w:cs="Tahoma"/>
          <w:sz w:val="24"/>
          <w:szCs w:val="24"/>
        </w:rPr>
        <w:t xml:space="preserve"> yearbook</w:t>
      </w:r>
      <w:r w:rsidR="001339A8">
        <w:rPr>
          <w:rFonts w:ascii="Century Gothic" w:hAnsi="Century Gothic" w:cs="Tahoma"/>
          <w:sz w:val="24"/>
          <w:szCs w:val="24"/>
        </w:rPr>
        <w:t>,</w:t>
      </w:r>
      <w:r w:rsidR="00CB2556">
        <w:rPr>
          <w:rFonts w:ascii="Century Gothic" w:hAnsi="Century Gothic" w:cs="Tahoma"/>
          <w:sz w:val="24"/>
          <w:szCs w:val="24"/>
        </w:rPr>
        <w:t xml:space="preserve"> which matches the requested specifications:</w:t>
      </w:r>
    </w:p>
    <w:p w:rsidR="00CA5ACA" w:rsidRPr="00CA5ACA" w:rsidRDefault="00CA5ACA" w:rsidP="00CA5ACA">
      <w:pPr>
        <w:pStyle w:val="NoSpacing"/>
        <w:rPr>
          <w:rFonts w:ascii="Century Gothic" w:hAnsi="Century Gothic" w:cs="Tahoma"/>
          <w:sz w:val="24"/>
          <w:szCs w:val="24"/>
        </w:rPr>
      </w:pPr>
      <w:r w:rsidRPr="0057050A">
        <w:rPr>
          <w:rFonts w:ascii="Century Gothic" w:hAnsi="Century Gothic" w:cs="Tahoma"/>
          <w:b/>
          <w:sz w:val="24"/>
          <w:szCs w:val="24"/>
        </w:rPr>
        <w:t>QUANTITY</w:t>
      </w:r>
      <w:r w:rsidRPr="00CA5ACA">
        <w:rPr>
          <w:rFonts w:ascii="Century Gothic" w:hAnsi="Century Gothic" w:cs="Tahoma"/>
          <w:sz w:val="24"/>
          <w:szCs w:val="24"/>
        </w:rPr>
        <w:t xml:space="preserve"> </w:t>
      </w:r>
      <w:r w:rsidR="00DB248C">
        <w:rPr>
          <w:rFonts w:ascii="Century Gothic" w:hAnsi="Century Gothic" w:cs="Tahoma"/>
          <w:sz w:val="24"/>
          <w:szCs w:val="24"/>
        </w:rPr>
        <w:t>–</w:t>
      </w:r>
      <w:r w:rsidRPr="00CA5ACA">
        <w:rPr>
          <w:rFonts w:ascii="Century Gothic" w:hAnsi="Century Gothic" w:cs="Tahoma"/>
          <w:sz w:val="24"/>
          <w:szCs w:val="24"/>
        </w:rPr>
        <w:t xml:space="preserve"> 100</w:t>
      </w:r>
      <w:r w:rsidR="00DB248C">
        <w:rPr>
          <w:rFonts w:ascii="Century Gothic" w:hAnsi="Century Gothic" w:cs="Tahoma"/>
          <w:sz w:val="24"/>
          <w:szCs w:val="24"/>
        </w:rPr>
        <w:t>-200</w:t>
      </w:r>
      <w:r w:rsidRPr="00CA5ACA">
        <w:rPr>
          <w:rFonts w:ascii="Century Gothic" w:hAnsi="Century Gothic" w:cs="Tahoma"/>
          <w:sz w:val="24"/>
          <w:szCs w:val="24"/>
        </w:rPr>
        <w:t xml:space="preserve"> copies</w:t>
      </w:r>
      <w:r w:rsidR="00DB248C">
        <w:rPr>
          <w:rFonts w:ascii="Century Gothic" w:hAnsi="Century Gothic" w:cs="Tahoma"/>
          <w:sz w:val="24"/>
          <w:szCs w:val="24"/>
        </w:rPr>
        <w:t>, depending upon demand</w:t>
      </w:r>
    </w:p>
    <w:p w:rsidR="00CA5ACA" w:rsidRPr="00CA5ACA" w:rsidRDefault="00CA5ACA" w:rsidP="00CA5ACA">
      <w:pPr>
        <w:pStyle w:val="NoSpacing"/>
        <w:rPr>
          <w:rFonts w:ascii="Century Gothic" w:hAnsi="Century Gothic" w:cs="Tahoma"/>
          <w:sz w:val="24"/>
          <w:szCs w:val="24"/>
        </w:rPr>
      </w:pPr>
    </w:p>
    <w:p w:rsidR="00CA5ACA" w:rsidRPr="00CA5ACA" w:rsidRDefault="00CA5ACA" w:rsidP="00CA5ACA">
      <w:pPr>
        <w:pStyle w:val="NoSpacing"/>
        <w:rPr>
          <w:rFonts w:ascii="Century Gothic" w:hAnsi="Century Gothic" w:cs="Tahoma"/>
          <w:sz w:val="24"/>
          <w:szCs w:val="24"/>
        </w:rPr>
      </w:pPr>
      <w:r w:rsidRPr="00F71165">
        <w:rPr>
          <w:rFonts w:ascii="Century Gothic" w:hAnsi="Century Gothic" w:cs="Tahoma"/>
          <w:b/>
          <w:sz w:val="24"/>
          <w:szCs w:val="24"/>
        </w:rPr>
        <w:t>SIZE</w:t>
      </w:r>
      <w:r w:rsidRPr="00CA5ACA">
        <w:rPr>
          <w:rFonts w:ascii="Century Gothic" w:hAnsi="Century Gothic" w:cs="Tahoma"/>
          <w:sz w:val="24"/>
          <w:szCs w:val="24"/>
        </w:rPr>
        <w:t xml:space="preserve"> </w:t>
      </w:r>
      <w:r w:rsidRPr="00CA5ACA">
        <w:rPr>
          <w:rFonts w:ascii="Century Gothic" w:hAnsi="Century Gothic" w:cs="Tahoma"/>
          <w:sz w:val="24"/>
          <w:szCs w:val="24"/>
        </w:rPr>
        <w:noBreakHyphen/>
      </w:r>
      <w:r w:rsidRPr="00CA5ACA">
        <w:rPr>
          <w:rFonts w:ascii="Century Gothic" w:hAnsi="Century Gothic" w:cs="Tahoma"/>
          <w:sz w:val="24"/>
          <w:szCs w:val="24"/>
        </w:rPr>
        <w:noBreakHyphen/>
        <w:t xml:space="preserve"> page trim size, </w:t>
      </w:r>
      <w:r w:rsidR="00DB248C">
        <w:rPr>
          <w:rFonts w:ascii="Century Gothic" w:hAnsi="Century Gothic" w:cs="Tahoma"/>
          <w:sz w:val="24"/>
          <w:szCs w:val="24"/>
        </w:rPr>
        <w:t>8 1/2</w:t>
      </w:r>
      <w:r w:rsidRPr="00CA5ACA">
        <w:rPr>
          <w:rFonts w:ascii="Century Gothic" w:hAnsi="Century Gothic" w:cs="Tahoma"/>
          <w:sz w:val="24"/>
          <w:szCs w:val="24"/>
        </w:rPr>
        <w:t>" by 1</w:t>
      </w:r>
      <w:r w:rsidR="00DB248C">
        <w:rPr>
          <w:rFonts w:ascii="Century Gothic" w:hAnsi="Century Gothic" w:cs="Tahoma"/>
          <w:sz w:val="24"/>
          <w:szCs w:val="24"/>
        </w:rPr>
        <w:t>1</w:t>
      </w:r>
      <w:r w:rsidRPr="00CA5ACA">
        <w:rPr>
          <w:rFonts w:ascii="Century Gothic" w:hAnsi="Century Gothic" w:cs="Tahoma"/>
          <w:sz w:val="24"/>
          <w:szCs w:val="24"/>
        </w:rPr>
        <w:t>"</w:t>
      </w:r>
    </w:p>
    <w:p w:rsidR="00CA5ACA" w:rsidRPr="00CA5ACA" w:rsidRDefault="00CA5ACA" w:rsidP="00CA5ACA">
      <w:pPr>
        <w:pStyle w:val="NoSpacing"/>
        <w:rPr>
          <w:rFonts w:ascii="Century Gothic" w:hAnsi="Century Gothic" w:cs="Tahoma"/>
          <w:sz w:val="24"/>
          <w:szCs w:val="24"/>
        </w:rPr>
      </w:pPr>
    </w:p>
    <w:p w:rsidR="00CA5ACA" w:rsidRPr="00CA5ACA" w:rsidRDefault="00CA5ACA" w:rsidP="00CA5ACA">
      <w:pPr>
        <w:pStyle w:val="NoSpacing"/>
        <w:rPr>
          <w:rFonts w:ascii="Century Gothic" w:hAnsi="Century Gothic" w:cs="Tahoma"/>
          <w:sz w:val="24"/>
          <w:szCs w:val="24"/>
        </w:rPr>
      </w:pPr>
      <w:r w:rsidRPr="00F71165">
        <w:rPr>
          <w:rFonts w:ascii="Century Gothic" w:hAnsi="Century Gothic" w:cs="Tahoma"/>
          <w:b/>
          <w:sz w:val="24"/>
          <w:szCs w:val="24"/>
        </w:rPr>
        <w:t>PAGES</w:t>
      </w:r>
      <w:r w:rsidRPr="00CA5ACA">
        <w:rPr>
          <w:rFonts w:ascii="Century Gothic" w:hAnsi="Century Gothic" w:cs="Tahoma"/>
          <w:sz w:val="24"/>
          <w:szCs w:val="24"/>
        </w:rPr>
        <w:t xml:space="preserve"> </w:t>
      </w:r>
      <w:r w:rsidRPr="00CA5ACA">
        <w:rPr>
          <w:rFonts w:ascii="Century Gothic" w:hAnsi="Century Gothic" w:cs="Tahoma"/>
          <w:sz w:val="24"/>
          <w:szCs w:val="24"/>
        </w:rPr>
        <w:noBreakHyphen/>
      </w:r>
      <w:r w:rsidRPr="00CA5ACA">
        <w:rPr>
          <w:rFonts w:ascii="Century Gothic" w:hAnsi="Century Gothic" w:cs="Tahoma"/>
          <w:sz w:val="24"/>
          <w:szCs w:val="24"/>
        </w:rPr>
        <w:noBreakHyphen/>
        <w:t xml:space="preserve"> </w:t>
      </w:r>
      <w:r w:rsidR="00DB248C">
        <w:rPr>
          <w:rFonts w:ascii="Century Gothic" w:hAnsi="Century Gothic" w:cs="Tahoma"/>
          <w:sz w:val="24"/>
          <w:szCs w:val="24"/>
        </w:rPr>
        <w:t>152</w:t>
      </w:r>
    </w:p>
    <w:p w:rsidR="00CA5ACA" w:rsidRPr="00CA5ACA" w:rsidRDefault="00CA5ACA" w:rsidP="00CA5ACA">
      <w:pPr>
        <w:pStyle w:val="NoSpacing"/>
        <w:rPr>
          <w:rFonts w:ascii="Century Gothic" w:hAnsi="Century Gothic" w:cs="Tahoma"/>
          <w:sz w:val="24"/>
          <w:szCs w:val="24"/>
        </w:rPr>
      </w:pPr>
    </w:p>
    <w:p w:rsidR="00CA5ACA" w:rsidRPr="004C6BEC" w:rsidRDefault="001339A8" w:rsidP="00CA5ACA">
      <w:pPr>
        <w:pStyle w:val="NoSpacing"/>
        <w:rPr>
          <w:rFonts w:ascii="Century Gothic" w:hAnsi="Century Gothic" w:cs="Tahoma"/>
          <w:sz w:val="24"/>
          <w:szCs w:val="24"/>
        </w:rPr>
      </w:pPr>
      <w:r w:rsidRPr="00F71165">
        <w:rPr>
          <w:rFonts w:ascii="Century Gothic" w:hAnsi="Century Gothic" w:cs="Tahoma"/>
          <w:b/>
          <w:sz w:val="24"/>
          <w:szCs w:val="24"/>
        </w:rPr>
        <w:t>B</w:t>
      </w:r>
      <w:r w:rsidR="00CA5ACA" w:rsidRPr="00F71165">
        <w:rPr>
          <w:rFonts w:ascii="Century Gothic" w:hAnsi="Century Gothic" w:cs="Tahoma"/>
          <w:b/>
          <w:sz w:val="24"/>
          <w:szCs w:val="24"/>
        </w:rPr>
        <w:t>INDING</w:t>
      </w:r>
      <w:r w:rsidR="00CA5ACA" w:rsidRPr="00CA5ACA">
        <w:rPr>
          <w:rFonts w:ascii="Century Gothic" w:hAnsi="Century Gothic" w:cs="Tahoma"/>
          <w:sz w:val="24"/>
          <w:szCs w:val="24"/>
        </w:rPr>
        <w:t xml:space="preserve"> </w:t>
      </w:r>
      <w:r w:rsidR="00CA5ACA" w:rsidRPr="00CA5ACA">
        <w:rPr>
          <w:rFonts w:ascii="Century Gothic" w:hAnsi="Century Gothic" w:cs="Tahoma"/>
          <w:sz w:val="24"/>
          <w:szCs w:val="24"/>
        </w:rPr>
        <w:noBreakHyphen/>
      </w:r>
      <w:r w:rsidR="00CA5ACA" w:rsidRPr="00CA5ACA">
        <w:rPr>
          <w:rFonts w:ascii="Century Gothic" w:hAnsi="Century Gothic" w:cs="Tahoma"/>
          <w:sz w:val="24"/>
          <w:szCs w:val="24"/>
        </w:rPr>
        <w:noBreakHyphen/>
        <w:t xml:space="preserve"> </w:t>
      </w:r>
      <w:bookmarkStart w:id="0" w:name="_GoBack"/>
      <w:r w:rsidR="00CA5ACA" w:rsidRPr="004C6BEC">
        <w:rPr>
          <w:rFonts w:ascii="Century Gothic" w:hAnsi="Century Gothic" w:cs="Tahoma"/>
          <w:sz w:val="24"/>
          <w:szCs w:val="24"/>
        </w:rPr>
        <w:t>Case bound; Smythe sewn with nylon thread in 16</w:t>
      </w:r>
      <w:r w:rsidR="00CA5ACA" w:rsidRPr="004C6BEC">
        <w:rPr>
          <w:rFonts w:ascii="Century Gothic" w:hAnsi="Century Gothic" w:cs="Tahoma"/>
          <w:sz w:val="24"/>
          <w:szCs w:val="24"/>
        </w:rPr>
        <w:noBreakHyphen/>
        <w:t xml:space="preserve">page signatures; rounded and backed with head and tail bands; blued, </w:t>
      </w:r>
      <w:proofErr w:type="spellStart"/>
      <w:r w:rsidR="00CA5ACA" w:rsidRPr="004C6BEC">
        <w:rPr>
          <w:rFonts w:ascii="Century Gothic" w:hAnsi="Century Gothic" w:cs="Tahoma"/>
          <w:sz w:val="24"/>
          <w:szCs w:val="24"/>
        </w:rPr>
        <w:t>supered</w:t>
      </w:r>
      <w:proofErr w:type="spellEnd"/>
      <w:r w:rsidR="00CA5ACA" w:rsidRPr="004C6BEC">
        <w:rPr>
          <w:rFonts w:ascii="Century Gothic" w:hAnsi="Century Gothic" w:cs="Tahoma"/>
          <w:sz w:val="24"/>
          <w:szCs w:val="24"/>
        </w:rPr>
        <w:t xml:space="preserve"> and lined. Each copy shall be carefully inspected by the publisher before being packed for shipment.</w:t>
      </w:r>
    </w:p>
    <w:bookmarkEnd w:id="0"/>
    <w:p w:rsidR="00CA5ACA" w:rsidRPr="00CA5ACA" w:rsidRDefault="00CA5ACA" w:rsidP="00CA5ACA">
      <w:pPr>
        <w:pStyle w:val="NoSpacing"/>
        <w:rPr>
          <w:rFonts w:ascii="Century Gothic" w:hAnsi="Century Gothic" w:cs="Tahoma"/>
          <w:sz w:val="24"/>
          <w:szCs w:val="24"/>
        </w:rPr>
      </w:pPr>
    </w:p>
    <w:p w:rsidR="00CA5ACA" w:rsidRPr="00CA5ACA" w:rsidRDefault="00CA5ACA" w:rsidP="00CA5ACA">
      <w:pPr>
        <w:pStyle w:val="NoSpacing"/>
        <w:rPr>
          <w:rFonts w:ascii="Century Gothic" w:hAnsi="Century Gothic" w:cs="Tahoma"/>
          <w:sz w:val="24"/>
          <w:szCs w:val="24"/>
        </w:rPr>
      </w:pPr>
      <w:r w:rsidRPr="00F71165">
        <w:rPr>
          <w:rFonts w:ascii="Century Gothic" w:hAnsi="Century Gothic" w:cs="Tahoma"/>
          <w:b/>
          <w:sz w:val="24"/>
          <w:szCs w:val="24"/>
        </w:rPr>
        <w:t xml:space="preserve">COVER </w:t>
      </w:r>
      <w:r w:rsidRPr="00CA5ACA">
        <w:rPr>
          <w:rFonts w:ascii="Century Gothic" w:hAnsi="Century Gothic" w:cs="Tahoma"/>
          <w:sz w:val="24"/>
          <w:szCs w:val="24"/>
        </w:rPr>
        <w:noBreakHyphen/>
      </w:r>
      <w:r w:rsidRPr="00CA5ACA">
        <w:rPr>
          <w:rFonts w:ascii="Century Gothic" w:hAnsi="Century Gothic" w:cs="Tahoma"/>
          <w:sz w:val="24"/>
          <w:szCs w:val="24"/>
        </w:rPr>
        <w:noBreakHyphen/>
        <w:t xml:space="preserve"> Top quality, 100 lb. lithographic material, mylar coated, applied colors or four</w:t>
      </w:r>
      <w:r w:rsidRPr="00CA5ACA">
        <w:rPr>
          <w:rFonts w:ascii="Century Gothic" w:hAnsi="Century Gothic" w:cs="Tahoma"/>
          <w:sz w:val="24"/>
          <w:szCs w:val="24"/>
        </w:rPr>
        <w:noBreakHyphen/>
        <w:t>color photography or both, embossed and/or debossed, and foil stamped on any portion of spine, back lid, front lid of cover which shall be at least 160 lb. tempered binders</w:t>
      </w:r>
      <w:r w:rsidR="001339A8">
        <w:rPr>
          <w:rFonts w:ascii="Century Gothic" w:hAnsi="Century Gothic" w:cs="Tahoma"/>
          <w:sz w:val="24"/>
          <w:szCs w:val="24"/>
        </w:rPr>
        <w:t xml:space="preserve"> </w:t>
      </w:r>
      <w:r w:rsidRPr="00CA5ACA">
        <w:rPr>
          <w:rFonts w:ascii="Century Gothic" w:hAnsi="Century Gothic" w:cs="Tahoma"/>
          <w:sz w:val="24"/>
          <w:szCs w:val="24"/>
        </w:rPr>
        <w:t xml:space="preserve">board, not chipboard. </w:t>
      </w:r>
      <w:r w:rsidR="00FF390B">
        <w:rPr>
          <w:rFonts w:ascii="Century Gothic" w:hAnsi="Century Gothic" w:cs="Tahoma"/>
          <w:sz w:val="24"/>
          <w:szCs w:val="24"/>
        </w:rPr>
        <w:t>Vendor</w:t>
      </w:r>
      <w:r w:rsidRPr="00CA5ACA">
        <w:rPr>
          <w:rFonts w:ascii="Century Gothic" w:hAnsi="Century Gothic" w:cs="Tahoma"/>
          <w:sz w:val="24"/>
          <w:szCs w:val="24"/>
        </w:rPr>
        <w:t xml:space="preserve"> shall supply samples of cover materials and a wide selection of ink colors.</w:t>
      </w:r>
    </w:p>
    <w:p w:rsidR="00CA5ACA" w:rsidRPr="00CA5ACA" w:rsidRDefault="00CA5ACA" w:rsidP="00CA5ACA">
      <w:pPr>
        <w:pStyle w:val="NoSpacing"/>
        <w:rPr>
          <w:rFonts w:ascii="Century Gothic" w:hAnsi="Century Gothic" w:cs="Tahoma"/>
          <w:sz w:val="24"/>
          <w:szCs w:val="24"/>
        </w:rPr>
      </w:pPr>
    </w:p>
    <w:p w:rsidR="00CA5ACA" w:rsidRPr="00CA5ACA" w:rsidRDefault="00CA5ACA" w:rsidP="00CA5ACA">
      <w:pPr>
        <w:pStyle w:val="NoSpacing"/>
        <w:rPr>
          <w:rFonts w:ascii="Century Gothic" w:hAnsi="Century Gothic" w:cs="Tahoma"/>
          <w:sz w:val="24"/>
          <w:szCs w:val="24"/>
        </w:rPr>
      </w:pPr>
      <w:r w:rsidRPr="00F71165">
        <w:rPr>
          <w:rFonts w:ascii="Century Gothic" w:hAnsi="Century Gothic" w:cs="Tahoma"/>
          <w:b/>
          <w:sz w:val="24"/>
          <w:szCs w:val="24"/>
        </w:rPr>
        <w:t>TYPOGRAPHY &amp; PAGE DESIGNS</w:t>
      </w:r>
      <w:r w:rsidRPr="00CA5ACA">
        <w:rPr>
          <w:rFonts w:ascii="Century Gothic" w:hAnsi="Century Gothic" w:cs="Tahoma"/>
          <w:sz w:val="24"/>
          <w:szCs w:val="24"/>
        </w:rPr>
        <w:t xml:space="preserve"> </w:t>
      </w:r>
      <w:r w:rsidRPr="00CA5ACA">
        <w:rPr>
          <w:rFonts w:ascii="Century Gothic" w:hAnsi="Century Gothic" w:cs="Tahoma"/>
          <w:sz w:val="24"/>
          <w:szCs w:val="24"/>
        </w:rPr>
        <w:noBreakHyphen/>
      </w:r>
      <w:r w:rsidRPr="00CA5ACA">
        <w:rPr>
          <w:rFonts w:ascii="Century Gothic" w:hAnsi="Century Gothic" w:cs="Tahoma"/>
          <w:sz w:val="24"/>
          <w:szCs w:val="24"/>
        </w:rPr>
        <w:noBreakHyphen/>
        <w:t xml:space="preserve"> The pages of the yearbook will be submitted by PDF, or by other comparable method. The </w:t>
      </w:r>
      <w:r w:rsidR="00FF390B">
        <w:rPr>
          <w:rFonts w:ascii="Century Gothic" w:hAnsi="Century Gothic" w:cs="Tahoma"/>
          <w:sz w:val="24"/>
          <w:szCs w:val="24"/>
        </w:rPr>
        <w:t>vendor</w:t>
      </w:r>
      <w:r w:rsidRPr="00CA5ACA">
        <w:rPr>
          <w:rFonts w:ascii="Century Gothic" w:hAnsi="Century Gothic" w:cs="Tahoma"/>
          <w:sz w:val="24"/>
          <w:szCs w:val="24"/>
        </w:rPr>
        <w:t xml:space="preserve"> needs to be able to show a record of being able to handle yearbooks in that format. In addition, the </w:t>
      </w:r>
      <w:r w:rsidR="00FF390B">
        <w:rPr>
          <w:rFonts w:ascii="Century Gothic" w:hAnsi="Century Gothic" w:cs="Tahoma"/>
          <w:sz w:val="24"/>
          <w:szCs w:val="24"/>
        </w:rPr>
        <w:t>vendor</w:t>
      </w:r>
      <w:r w:rsidRPr="00CA5ACA">
        <w:rPr>
          <w:rFonts w:ascii="Century Gothic" w:hAnsi="Century Gothic" w:cs="Tahoma"/>
          <w:sz w:val="24"/>
          <w:szCs w:val="24"/>
        </w:rPr>
        <w:t xml:space="preserve"> must provide a sample book from their territory that has been produced by submitted PDF files.  Artwork, such as special headlines or illustrations, that </w:t>
      </w:r>
      <w:proofErr w:type="spellStart"/>
      <w:r w:rsidRPr="00CA5ACA">
        <w:rPr>
          <w:rFonts w:ascii="Century Gothic" w:hAnsi="Century Gothic" w:cs="Tahoma"/>
          <w:sz w:val="24"/>
          <w:szCs w:val="24"/>
        </w:rPr>
        <w:t>can not</w:t>
      </w:r>
      <w:proofErr w:type="spellEnd"/>
      <w:r w:rsidRPr="00CA5ACA">
        <w:rPr>
          <w:rFonts w:ascii="Century Gothic" w:hAnsi="Century Gothic" w:cs="Tahoma"/>
          <w:sz w:val="24"/>
          <w:szCs w:val="24"/>
        </w:rPr>
        <w:t xml:space="preserve"> be submitted electronically will be submitted as camera</w:t>
      </w:r>
      <w:r w:rsidRPr="00CA5ACA">
        <w:rPr>
          <w:rFonts w:ascii="Century Gothic" w:hAnsi="Century Gothic" w:cs="Tahoma"/>
          <w:sz w:val="24"/>
          <w:szCs w:val="24"/>
        </w:rPr>
        <w:noBreakHyphen/>
        <w:t xml:space="preserve">ready artwork and will be placed on the spread by </w:t>
      </w:r>
      <w:r w:rsidR="00FF390B">
        <w:rPr>
          <w:rFonts w:ascii="Century Gothic" w:hAnsi="Century Gothic" w:cs="Tahoma"/>
          <w:sz w:val="24"/>
          <w:szCs w:val="24"/>
        </w:rPr>
        <w:t>vendor</w:t>
      </w:r>
      <w:r w:rsidRPr="00CA5ACA">
        <w:rPr>
          <w:rFonts w:ascii="Century Gothic" w:hAnsi="Century Gothic" w:cs="Tahoma"/>
          <w:sz w:val="24"/>
          <w:szCs w:val="24"/>
        </w:rPr>
        <w:t xml:space="preserve"> at no extra charge. </w:t>
      </w:r>
    </w:p>
    <w:p w:rsidR="00CA5ACA" w:rsidRPr="00CA5ACA" w:rsidRDefault="00CA5ACA" w:rsidP="00CA5ACA">
      <w:pPr>
        <w:pStyle w:val="NoSpacing"/>
        <w:rPr>
          <w:rFonts w:ascii="Century Gothic" w:hAnsi="Century Gothic" w:cs="Tahoma"/>
          <w:sz w:val="24"/>
          <w:szCs w:val="24"/>
        </w:rPr>
      </w:pPr>
    </w:p>
    <w:p w:rsidR="00CA5ACA" w:rsidRPr="004C6BEC" w:rsidRDefault="00CA5ACA" w:rsidP="00CA5ACA">
      <w:pPr>
        <w:pStyle w:val="NoSpacing"/>
        <w:rPr>
          <w:rFonts w:ascii="Century Gothic" w:hAnsi="Century Gothic" w:cs="Tahoma"/>
          <w:sz w:val="24"/>
          <w:szCs w:val="24"/>
        </w:rPr>
      </w:pPr>
      <w:r w:rsidRPr="00F71165">
        <w:rPr>
          <w:rFonts w:ascii="Century Gothic" w:hAnsi="Century Gothic" w:cs="Tahoma"/>
          <w:b/>
          <w:sz w:val="24"/>
          <w:szCs w:val="24"/>
        </w:rPr>
        <w:t>COLOR PHOTOGRAPHY</w:t>
      </w:r>
      <w:r w:rsidRPr="00CA5ACA">
        <w:rPr>
          <w:rFonts w:ascii="Century Gothic" w:hAnsi="Century Gothic" w:cs="Tahoma"/>
          <w:sz w:val="24"/>
          <w:szCs w:val="24"/>
        </w:rPr>
        <w:t xml:space="preserve"> – </w:t>
      </w:r>
      <w:r w:rsidR="00DB248C" w:rsidRPr="004C6BEC">
        <w:rPr>
          <w:rFonts w:ascii="Century Gothic" w:hAnsi="Century Gothic" w:cs="Tahoma"/>
          <w:sz w:val="24"/>
          <w:szCs w:val="24"/>
        </w:rPr>
        <w:t>All</w:t>
      </w:r>
      <w:r w:rsidRPr="004C6BEC">
        <w:rPr>
          <w:rFonts w:ascii="Century Gothic" w:hAnsi="Century Gothic" w:cs="Tahoma"/>
          <w:sz w:val="24"/>
          <w:szCs w:val="24"/>
        </w:rPr>
        <w:t xml:space="preserve"> pages of four</w:t>
      </w:r>
      <w:r w:rsidRPr="004C6BEC">
        <w:rPr>
          <w:rFonts w:ascii="Century Gothic" w:hAnsi="Century Gothic" w:cs="Tahoma"/>
          <w:sz w:val="24"/>
          <w:szCs w:val="24"/>
        </w:rPr>
        <w:noBreakHyphen/>
        <w:t xml:space="preserve">color process </w:t>
      </w:r>
      <w:r w:rsidR="00DB248C" w:rsidRPr="004C6BEC">
        <w:rPr>
          <w:rFonts w:ascii="Century Gothic" w:hAnsi="Century Gothic" w:cs="Tahoma"/>
          <w:sz w:val="24"/>
          <w:szCs w:val="24"/>
        </w:rPr>
        <w:t>for entire book</w:t>
      </w:r>
      <w:r w:rsidRPr="004C6BEC">
        <w:rPr>
          <w:rFonts w:ascii="Century Gothic" w:hAnsi="Century Gothic" w:cs="Tahoma"/>
          <w:sz w:val="24"/>
          <w:szCs w:val="24"/>
        </w:rPr>
        <w:t xml:space="preserve">. </w:t>
      </w:r>
    </w:p>
    <w:p w:rsidR="00CA5ACA" w:rsidRPr="00CA5ACA" w:rsidRDefault="00CA5ACA" w:rsidP="00CA5ACA">
      <w:pPr>
        <w:pStyle w:val="NoSpacing"/>
        <w:rPr>
          <w:rFonts w:ascii="Century Gothic" w:hAnsi="Century Gothic" w:cs="Tahoma"/>
          <w:sz w:val="24"/>
          <w:szCs w:val="24"/>
        </w:rPr>
      </w:pPr>
    </w:p>
    <w:p w:rsidR="00CA5ACA" w:rsidRPr="00CA5ACA" w:rsidRDefault="00CA5ACA" w:rsidP="00CA5ACA">
      <w:pPr>
        <w:pStyle w:val="NoSpacing"/>
        <w:rPr>
          <w:rFonts w:ascii="Century Gothic" w:hAnsi="Century Gothic" w:cs="Tahoma"/>
          <w:sz w:val="24"/>
          <w:szCs w:val="24"/>
        </w:rPr>
      </w:pPr>
      <w:r w:rsidRPr="00F71165">
        <w:rPr>
          <w:rFonts w:ascii="Century Gothic" w:hAnsi="Century Gothic" w:cs="Tahoma"/>
          <w:b/>
          <w:sz w:val="24"/>
          <w:szCs w:val="24"/>
        </w:rPr>
        <w:lastRenderedPageBreak/>
        <w:t>END SHEETS</w:t>
      </w:r>
      <w:r w:rsidRPr="00CA5ACA">
        <w:rPr>
          <w:rFonts w:ascii="Century Gothic" w:hAnsi="Century Gothic" w:cs="Tahoma"/>
          <w:sz w:val="24"/>
          <w:szCs w:val="24"/>
        </w:rPr>
        <w:t xml:space="preserve"> </w:t>
      </w:r>
      <w:r w:rsidRPr="00CA5ACA">
        <w:rPr>
          <w:rFonts w:ascii="Century Gothic" w:hAnsi="Century Gothic" w:cs="Tahoma"/>
          <w:sz w:val="24"/>
          <w:szCs w:val="24"/>
        </w:rPr>
        <w:noBreakHyphen/>
      </w:r>
      <w:r w:rsidRPr="00CA5ACA">
        <w:rPr>
          <w:rFonts w:ascii="Century Gothic" w:hAnsi="Century Gothic" w:cs="Tahoma"/>
          <w:sz w:val="24"/>
          <w:szCs w:val="24"/>
        </w:rPr>
        <w:noBreakHyphen/>
        <w:t xml:space="preserve"> Four</w:t>
      </w:r>
      <w:r w:rsidRPr="00CA5ACA">
        <w:rPr>
          <w:rFonts w:ascii="Century Gothic" w:hAnsi="Century Gothic" w:cs="Tahoma"/>
          <w:sz w:val="24"/>
          <w:szCs w:val="24"/>
        </w:rPr>
        <w:noBreakHyphen/>
        <w:t>color end</w:t>
      </w:r>
      <w:r w:rsidR="00BA14B5">
        <w:rPr>
          <w:rFonts w:ascii="Century Gothic" w:hAnsi="Century Gothic" w:cs="Tahoma"/>
          <w:sz w:val="24"/>
          <w:szCs w:val="24"/>
        </w:rPr>
        <w:t xml:space="preserve"> </w:t>
      </w:r>
      <w:r w:rsidRPr="00CA5ACA">
        <w:rPr>
          <w:rFonts w:ascii="Century Gothic" w:hAnsi="Century Gothic" w:cs="Tahoma"/>
          <w:sz w:val="24"/>
          <w:szCs w:val="24"/>
        </w:rPr>
        <w:t>sheets in two different designs; stock of 65 lb. cover weight or suitable top</w:t>
      </w:r>
      <w:r w:rsidRPr="00CA5ACA">
        <w:rPr>
          <w:rFonts w:ascii="Century Gothic" w:hAnsi="Century Gothic" w:cs="Tahoma"/>
          <w:sz w:val="24"/>
          <w:szCs w:val="24"/>
        </w:rPr>
        <w:noBreakHyphen/>
        <w:t>quality stock for four</w:t>
      </w:r>
      <w:r w:rsidRPr="00CA5ACA">
        <w:rPr>
          <w:rFonts w:ascii="Century Gothic" w:hAnsi="Century Gothic" w:cs="Tahoma"/>
          <w:sz w:val="24"/>
          <w:szCs w:val="24"/>
        </w:rPr>
        <w:noBreakHyphen/>
        <w:t>color end</w:t>
      </w:r>
      <w:r w:rsidR="00BA14B5">
        <w:rPr>
          <w:rFonts w:ascii="Century Gothic" w:hAnsi="Century Gothic" w:cs="Tahoma"/>
          <w:sz w:val="24"/>
          <w:szCs w:val="24"/>
        </w:rPr>
        <w:t xml:space="preserve"> </w:t>
      </w:r>
      <w:r w:rsidRPr="00CA5ACA">
        <w:rPr>
          <w:rFonts w:ascii="Century Gothic" w:hAnsi="Century Gothic" w:cs="Tahoma"/>
          <w:sz w:val="24"/>
          <w:szCs w:val="24"/>
        </w:rPr>
        <w:t xml:space="preserve">sheets. </w:t>
      </w:r>
      <w:r w:rsidR="00FF390B">
        <w:rPr>
          <w:rFonts w:ascii="Century Gothic" w:hAnsi="Century Gothic" w:cs="Tahoma"/>
          <w:sz w:val="24"/>
          <w:szCs w:val="24"/>
        </w:rPr>
        <w:t>Vendor</w:t>
      </w:r>
      <w:r w:rsidRPr="00CA5ACA">
        <w:rPr>
          <w:rFonts w:ascii="Century Gothic" w:hAnsi="Century Gothic" w:cs="Tahoma"/>
          <w:sz w:val="24"/>
          <w:szCs w:val="24"/>
        </w:rPr>
        <w:t xml:space="preserve"> will supply samples of stocks.</w:t>
      </w:r>
    </w:p>
    <w:p w:rsidR="00CA5ACA" w:rsidRPr="00CA5ACA" w:rsidRDefault="00CA5ACA" w:rsidP="00CA5ACA">
      <w:pPr>
        <w:pStyle w:val="NoSpacing"/>
        <w:rPr>
          <w:rFonts w:ascii="Century Gothic" w:hAnsi="Century Gothic" w:cs="Tahoma"/>
          <w:sz w:val="24"/>
          <w:szCs w:val="24"/>
        </w:rPr>
      </w:pPr>
    </w:p>
    <w:p w:rsidR="00CA5ACA" w:rsidRPr="00CA5ACA" w:rsidRDefault="00CA5ACA" w:rsidP="00CA5ACA">
      <w:pPr>
        <w:pStyle w:val="NoSpacing"/>
        <w:rPr>
          <w:rFonts w:ascii="Century Gothic" w:hAnsi="Century Gothic" w:cs="Tahoma"/>
          <w:sz w:val="24"/>
          <w:szCs w:val="24"/>
        </w:rPr>
      </w:pPr>
      <w:r w:rsidRPr="00F71165">
        <w:rPr>
          <w:rFonts w:ascii="Century Gothic" w:hAnsi="Century Gothic" w:cs="Tahoma"/>
          <w:b/>
          <w:sz w:val="24"/>
          <w:szCs w:val="24"/>
        </w:rPr>
        <w:t xml:space="preserve">PAPER STOCK </w:t>
      </w:r>
      <w:r w:rsidRPr="00CA5ACA">
        <w:rPr>
          <w:rFonts w:ascii="Century Gothic" w:hAnsi="Century Gothic" w:cs="Tahoma"/>
          <w:sz w:val="24"/>
          <w:szCs w:val="24"/>
        </w:rPr>
        <w:noBreakHyphen/>
      </w:r>
      <w:r w:rsidRPr="00CA5ACA">
        <w:rPr>
          <w:rFonts w:ascii="Century Gothic" w:hAnsi="Century Gothic" w:cs="Tahoma"/>
          <w:sz w:val="24"/>
          <w:szCs w:val="24"/>
        </w:rPr>
        <w:noBreakHyphen/>
        <w:t xml:space="preserve"> </w:t>
      </w:r>
      <w:r w:rsidRPr="00FF390B">
        <w:rPr>
          <w:rFonts w:ascii="Century Gothic" w:hAnsi="Century Gothic" w:cs="Tahoma"/>
          <w:i/>
          <w:sz w:val="24"/>
          <w:szCs w:val="24"/>
        </w:rPr>
        <w:t>Griffon</w:t>
      </w:r>
      <w:r w:rsidRPr="00CA5ACA">
        <w:rPr>
          <w:rFonts w:ascii="Century Gothic" w:hAnsi="Century Gothic" w:cs="Tahoma"/>
          <w:sz w:val="24"/>
          <w:szCs w:val="24"/>
        </w:rPr>
        <w:t xml:space="preserve"> staff will have choice of gloss, semi-gloss or matte 80 lb. Samples must be provided, including name of </w:t>
      </w:r>
      <w:r w:rsidR="00FF390B">
        <w:rPr>
          <w:rFonts w:ascii="Century Gothic" w:hAnsi="Century Gothic" w:cs="Tahoma"/>
          <w:sz w:val="24"/>
          <w:szCs w:val="24"/>
        </w:rPr>
        <w:t>vendor</w:t>
      </w:r>
      <w:r w:rsidRPr="00CA5ACA">
        <w:rPr>
          <w:rFonts w:ascii="Century Gothic" w:hAnsi="Century Gothic" w:cs="Tahoma"/>
          <w:sz w:val="24"/>
          <w:szCs w:val="24"/>
        </w:rPr>
        <w:t xml:space="preserve"> and name of paper, with bid.</w:t>
      </w:r>
    </w:p>
    <w:p w:rsidR="00CA5ACA" w:rsidRPr="00CA5ACA" w:rsidRDefault="00CA5ACA" w:rsidP="00CA5ACA">
      <w:pPr>
        <w:pStyle w:val="NoSpacing"/>
        <w:rPr>
          <w:rFonts w:ascii="Century Gothic" w:hAnsi="Century Gothic" w:cs="Tahoma"/>
          <w:sz w:val="24"/>
          <w:szCs w:val="24"/>
        </w:rPr>
      </w:pPr>
    </w:p>
    <w:p w:rsidR="00CA5ACA" w:rsidRPr="00CA5ACA" w:rsidRDefault="00CA5ACA" w:rsidP="00CA5ACA">
      <w:pPr>
        <w:pStyle w:val="NoSpacing"/>
        <w:rPr>
          <w:rFonts w:ascii="Century Gothic" w:hAnsi="Century Gothic" w:cs="Tahoma"/>
          <w:sz w:val="24"/>
          <w:szCs w:val="24"/>
        </w:rPr>
      </w:pPr>
      <w:r w:rsidRPr="00F71165">
        <w:rPr>
          <w:rFonts w:ascii="Century Gothic" w:hAnsi="Century Gothic" w:cs="Tahoma"/>
          <w:b/>
          <w:sz w:val="24"/>
          <w:szCs w:val="24"/>
        </w:rPr>
        <w:t>EDITORIAL CONTENT</w:t>
      </w:r>
      <w:r w:rsidRPr="00CA5ACA">
        <w:rPr>
          <w:rFonts w:ascii="Century Gothic" w:hAnsi="Century Gothic" w:cs="Tahoma"/>
          <w:sz w:val="24"/>
          <w:szCs w:val="24"/>
        </w:rPr>
        <w:t xml:space="preserve"> </w:t>
      </w:r>
      <w:r w:rsidRPr="00CA5ACA">
        <w:rPr>
          <w:rFonts w:ascii="Century Gothic" w:hAnsi="Century Gothic" w:cs="Tahoma"/>
          <w:sz w:val="24"/>
          <w:szCs w:val="24"/>
        </w:rPr>
        <w:noBreakHyphen/>
      </w:r>
      <w:r w:rsidRPr="00CA5ACA">
        <w:rPr>
          <w:rFonts w:ascii="Century Gothic" w:hAnsi="Century Gothic" w:cs="Tahoma"/>
          <w:sz w:val="24"/>
          <w:szCs w:val="24"/>
        </w:rPr>
        <w:noBreakHyphen/>
        <w:t xml:space="preserve"> </w:t>
      </w:r>
      <w:r w:rsidR="00FF390B">
        <w:rPr>
          <w:rFonts w:ascii="Century Gothic" w:hAnsi="Century Gothic" w:cs="Tahoma"/>
          <w:sz w:val="24"/>
          <w:szCs w:val="24"/>
        </w:rPr>
        <w:t>Vendor</w:t>
      </w:r>
      <w:r w:rsidRPr="00CA5ACA">
        <w:rPr>
          <w:rFonts w:ascii="Century Gothic" w:hAnsi="Century Gothic" w:cs="Tahoma"/>
          <w:sz w:val="24"/>
          <w:szCs w:val="24"/>
        </w:rPr>
        <w:t xml:space="preserve"> will not attempt to censor, edit, or change any written or visual content submitted by the staff in any way unless approved in writing by the editor or adviser.</w:t>
      </w:r>
    </w:p>
    <w:p w:rsidR="00CA5ACA" w:rsidRPr="00CA5ACA" w:rsidRDefault="00CA5ACA" w:rsidP="00CA5ACA">
      <w:pPr>
        <w:pStyle w:val="NoSpacing"/>
        <w:rPr>
          <w:rFonts w:ascii="Century Gothic" w:hAnsi="Century Gothic" w:cs="Tahoma"/>
          <w:sz w:val="24"/>
          <w:szCs w:val="24"/>
        </w:rPr>
      </w:pPr>
    </w:p>
    <w:p w:rsidR="00CA5ACA" w:rsidRPr="00CA5ACA" w:rsidRDefault="00CA5ACA" w:rsidP="00CA5ACA">
      <w:pPr>
        <w:pStyle w:val="NoSpacing"/>
        <w:rPr>
          <w:rFonts w:ascii="Century Gothic" w:hAnsi="Century Gothic" w:cs="Tahoma"/>
          <w:sz w:val="24"/>
          <w:szCs w:val="24"/>
        </w:rPr>
      </w:pPr>
      <w:r w:rsidRPr="00F71165">
        <w:rPr>
          <w:rFonts w:ascii="Century Gothic" w:hAnsi="Century Gothic" w:cs="Tahoma"/>
          <w:b/>
          <w:sz w:val="24"/>
          <w:szCs w:val="24"/>
        </w:rPr>
        <w:t>PAGE PROOFS</w:t>
      </w:r>
      <w:r w:rsidRPr="00CA5ACA">
        <w:rPr>
          <w:rFonts w:ascii="Century Gothic" w:hAnsi="Century Gothic" w:cs="Tahoma"/>
          <w:sz w:val="24"/>
          <w:szCs w:val="24"/>
        </w:rPr>
        <w:t xml:space="preserve"> </w:t>
      </w:r>
      <w:r w:rsidRPr="00CA5ACA">
        <w:rPr>
          <w:rFonts w:ascii="Century Gothic" w:hAnsi="Century Gothic" w:cs="Tahoma"/>
          <w:sz w:val="24"/>
          <w:szCs w:val="24"/>
        </w:rPr>
        <w:noBreakHyphen/>
      </w:r>
      <w:r w:rsidRPr="00CA5ACA">
        <w:rPr>
          <w:rFonts w:ascii="Century Gothic" w:hAnsi="Century Gothic" w:cs="Tahoma"/>
          <w:sz w:val="24"/>
          <w:szCs w:val="24"/>
        </w:rPr>
        <w:noBreakHyphen/>
        <w:t xml:space="preserve"> The </w:t>
      </w:r>
      <w:r w:rsidR="00FF390B">
        <w:rPr>
          <w:rFonts w:ascii="Century Gothic" w:hAnsi="Century Gothic" w:cs="Tahoma"/>
          <w:sz w:val="24"/>
          <w:szCs w:val="24"/>
        </w:rPr>
        <w:t>vendor</w:t>
      </w:r>
      <w:r w:rsidRPr="00CA5ACA">
        <w:rPr>
          <w:rFonts w:ascii="Century Gothic" w:hAnsi="Century Gothic" w:cs="Tahoma"/>
          <w:sz w:val="24"/>
          <w:szCs w:val="24"/>
        </w:rPr>
        <w:t xml:space="preserve"> will supply print proof sheets for all pages. Hard copy proofs for 4-color and spot color pages should be printed in color showing color photos and any additional color elements on the page in color. </w:t>
      </w:r>
      <w:r w:rsidRPr="00FF390B">
        <w:rPr>
          <w:rFonts w:ascii="Century Gothic" w:hAnsi="Century Gothic" w:cs="Tahoma"/>
          <w:i/>
          <w:sz w:val="24"/>
          <w:szCs w:val="24"/>
        </w:rPr>
        <w:t>Griffon</w:t>
      </w:r>
      <w:r w:rsidRPr="00CA5ACA">
        <w:rPr>
          <w:rFonts w:ascii="Century Gothic" w:hAnsi="Century Gothic" w:cs="Tahoma"/>
          <w:sz w:val="24"/>
          <w:szCs w:val="24"/>
        </w:rPr>
        <w:t xml:space="preserve"> staff may make corrections to copy, graphics, photos and design with no additional charge. A second set of page proofs may be requested for any spread and corrected without charge if there are substantial changes and reproofing is necessary. Proofs should be submitted to the </w:t>
      </w:r>
      <w:r w:rsidRPr="00FF390B">
        <w:rPr>
          <w:rFonts w:ascii="Century Gothic" w:hAnsi="Century Gothic" w:cs="Tahoma"/>
          <w:i/>
          <w:sz w:val="24"/>
          <w:szCs w:val="24"/>
        </w:rPr>
        <w:t>Griffon</w:t>
      </w:r>
      <w:r w:rsidRPr="00CA5ACA">
        <w:rPr>
          <w:rFonts w:ascii="Century Gothic" w:hAnsi="Century Gothic" w:cs="Tahoma"/>
          <w:sz w:val="24"/>
          <w:szCs w:val="24"/>
        </w:rPr>
        <w:t xml:space="preserve"> on a schedule agreed upon by the </w:t>
      </w:r>
      <w:r w:rsidR="00FF390B">
        <w:rPr>
          <w:rFonts w:ascii="Century Gothic" w:hAnsi="Century Gothic" w:cs="Tahoma"/>
          <w:sz w:val="24"/>
          <w:szCs w:val="24"/>
        </w:rPr>
        <w:t>vendor</w:t>
      </w:r>
      <w:r w:rsidRPr="00CA5ACA">
        <w:rPr>
          <w:rFonts w:ascii="Century Gothic" w:hAnsi="Century Gothic" w:cs="Tahoma"/>
          <w:sz w:val="24"/>
          <w:szCs w:val="24"/>
        </w:rPr>
        <w:t xml:space="preserve"> and the yearbook staff. Please enclose a complete list of all charges pertaining to proof corrections not covered by above paragraph. </w:t>
      </w:r>
    </w:p>
    <w:p w:rsidR="00CA5ACA" w:rsidRPr="00CA5ACA" w:rsidRDefault="00CA5ACA" w:rsidP="00CA5ACA">
      <w:pPr>
        <w:pStyle w:val="NoSpacing"/>
        <w:rPr>
          <w:rFonts w:ascii="Century Gothic" w:hAnsi="Century Gothic" w:cs="Tahoma"/>
          <w:sz w:val="24"/>
          <w:szCs w:val="24"/>
        </w:rPr>
      </w:pPr>
    </w:p>
    <w:p w:rsidR="00CA5ACA" w:rsidRPr="00CA5ACA" w:rsidRDefault="00CA5ACA" w:rsidP="00CA5ACA">
      <w:pPr>
        <w:pStyle w:val="NoSpacing"/>
        <w:rPr>
          <w:rFonts w:ascii="Century Gothic" w:hAnsi="Century Gothic" w:cs="Tahoma"/>
          <w:sz w:val="24"/>
          <w:szCs w:val="24"/>
        </w:rPr>
      </w:pPr>
      <w:r w:rsidRPr="00F71165">
        <w:rPr>
          <w:rFonts w:ascii="Century Gothic" w:hAnsi="Century Gothic" w:cs="Tahoma"/>
          <w:b/>
          <w:sz w:val="24"/>
          <w:szCs w:val="24"/>
        </w:rPr>
        <w:t>COVER AND ENDSHEET PROOFS</w:t>
      </w:r>
      <w:r w:rsidRPr="00CA5ACA">
        <w:rPr>
          <w:rFonts w:ascii="Century Gothic" w:hAnsi="Century Gothic" w:cs="Tahoma"/>
          <w:sz w:val="24"/>
          <w:szCs w:val="24"/>
        </w:rPr>
        <w:t xml:space="preserve"> </w:t>
      </w:r>
      <w:r w:rsidRPr="00CA5ACA">
        <w:rPr>
          <w:rFonts w:ascii="Century Gothic" w:hAnsi="Century Gothic" w:cs="Tahoma"/>
          <w:sz w:val="24"/>
          <w:szCs w:val="24"/>
        </w:rPr>
        <w:noBreakHyphen/>
      </w:r>
      <w:r w:rsidRPr="00CA5ACA">
        <w:rPr>
          <w:rFonts w:ascii="Century Gothic" w:hAnsi="Century Gothic" w:cs="Tahoma"/>
          <w:sz w:val="24"/>
          <w:szCs w:val="24"/>
        </w:rPr>
        <w:noBreakHyphen/>
        <w:t xml:space="preserve"> The </w:t>
      </w:r>
      <w:r w:rsidR="00FF390B">
        <w:rPr>
          <w:rFonts w:ascii="Century Gothic" w:hAnsi="Century Gothic" w:cs="Tahoma"/>
          <w:sz w:val="24"/>
          <w:szCs w:val="24"/>
        </w:rPr>
        <w:t>vendor</w:t>
      </w:r>
      <w:r w:rsidRPr="00CA5ACA">
        <w:rPr>
          <w:rFonts w:ascii="Century Gothic" w:hAnsi="Century Gothic" w:cs="Tahoma"/>
          <w:sz w:val="24"/>
          <w:szCs w:val="24"/>
        </w:rPr>
        <w:t xml:space="preserve"> will submit to the staff proofs (complete mock</w:t>
      </w:r>
      <w:r w:rsidRPr="00CA5ACA">
        <w:rPr>
          <w:rFonts w:ascii="Century Gothic" w:hAnsi="Century Gothic" w:cs="Tahoma"/>
          <w:sz w:val="24"/>
          <w:szCs w:val="24"/>
        </w:rPr>
        <w:noBreakHyphen/>
        <w:t>ups) of the actual cover and end sheets before starting manufacturing run. These proofs will be returned with final approval, changes or corrections within ten (10) school days of receipt.</w:t>
      </w:r>
    </w:p>
    <w:p w:rsidR="00CA5ACA" w:rsidRPr="00CA5ACA" w:rsidRDefault="00CA5ACA" w:rsidP="00CA5ACA">
      <w:pPr>
        <w:pStyle w:val="NoSpacing"/>
        <w:rPr>
          <w:rFonts w:ascii="Century Gothic" w:hAnsi="Century Gothic" w:cs="Tahoma"/>
          <w:sz w:val="24"/>
          <w:szCs w:val="24"/>
        </w:rPr>
      </w:pPr>
    </w:p>
    <w:p w:rsidR="00CA5ACA" w:rsidRPr="00CA5ACA" w:rsidRDefault="00CA5ACA" w:rsidP="00CA5ACA">
      <w:pPr>
        <w:pStyle w:val="NoSpacing"/>
        <w:rPr>
          <w:rFonts w:ascii="Century Gothic" w:hAnsi="Century Gothic" w:cs="Tahoma"/>
          <w:sz w:val="24"/>
          <w:szCs w:val="24"/>
        </w:rPr>
      </w:pPr>
      <w:r w:rsidRPr="00F71165">
        <w:rPr>
          <w:rFonts w:ascii="Century Gothic" w:hAnsi="Century Gothic" w:cs="Tahoma"/>
          <w:b/>
          <w:sz w:val="24"/>
          <w:szCs w:val="24"/>
        </w:rPr>
        <w:t>SERVICE AND SUPPLIES KIT</w:t>
      </w:r>
      <w:r w:rsidRPr="00CA5ACA">
        <w:rPr>
          <w:rFonts w:ascii="Century Gothic" w:hAnsi="Century Gothic" w:cs="Tahoma"/>
          <w:sz w:val="24"/>
          <w:szCs w:val="24"/>
        </w:rPr>
        <w:t xml:space="preserve"> </w:t>
      </w:r>
      <w:r w:rsidRPr="00CA5ACA">
        <w:rPr>
          <w:rFonts w:ascii="Century Gothic" w:hAnsi="Century Gothic" w:cs="Tahoma"/>
          <w:sz w:val="24"/>
          <w:szCs w:val="24"/>
        </w:rPr>
        <w:noBreakHyphen/>
      </w:r>
      <w:r w:rsidRPr="00CA5ACA">
        <w:rPr>
          <w:rFonts w:ascii="Century Gothic" w:hAnsi="Century Gothic" w:cs="Tahoma"/>
          <w:sz w:val="24"/>
          <w:szCs w:val="24"/>
        </w:rPr>
        <w:noBreakHyphen/>
        <w:t xml:space="preserve"> The </w:t>
      </w:r>
      <w:r w:rsidR="00FF390B">
        <w:rPr>
          <w:rFonts w:ascii="Century Gothic" w:hAnsi="Century Gothic" w:cs="Tahoma"/>
          <w:sz w:val="24"/>
          <w:szCs w:val="24"/>
        </w:rPr>
        <w:t>vendor</w:t>
      </w:r>
      <w:r w:rsidRPr="00CA5ACA">
        <w:rPr>
          <w:rFonts w:ascii="Century Gothic" w:hAnsi="Century Gothic" w:cs="Tahoma"/>
          <w:sz w:val="24"/>
          <w:szCs w:val="24"/>
        </w:rPr>
        <w:t xml:space="preserve"> will supply a standard yearbook kit. </w:t>
      </w:r>
      <w:r w:rsidR="00FF390B">
        <w:rPr>
          <w:rFonts w:ascii="Century Gothic" w:hAnsi="Century Gothic" w:cs="Tahoma"/>
          <w:sz w:val="24"/>
          <w:szCs w:val="24"/>
        </w:rPr>
        <w:t>Vendor</w:t>
      </w:r>
      <w:r w:rsidRPr="00CA5ACA">
        <w:rPr>
          <w:rFonts w:ascii="Century Gothic" w:hAnsi="Century Gothic" w:cs="Tahoma"/>
          <w:sz w:val="24"/>
          <w:szCs w:val="24"/>
        </w:rPr>
        <w:t xml:space="preserve"> will supply a color chart for use by the staff and all other supplies for ink selection. The </w:t>
      </w:r>
      <w:r w:rsidR="00FF390B">
        <w:rPr>
          <w:rFonts w:ascii="Century Gothic" w:hAnsi="Century Gothic" w:cs="Tahoma"/>
          <w:sz w:val="24"/>
          <w:szCs w:val="24"/>
        </w:rPr>
        <w:t>vendor</w:t>
      </w:r>
      <w:r w:rsidRPr="00CA5ACA">
        <w:rPr>
          <w:rFonts w:ascii="Century Gothic" w:hAnsi="Century Gothic" w:cs="Tahoma"/>
          <w:sz w:val="24"/>
          <w:szCs w:val="24"/>
        </w:rPr>
        <w:t xml:space="preserve"> will supply a representative to service the account on a regular monthly basis and to be available on call. An experienced in</w:t>
      </w:r>
      <w:r w:rsidRPr="00CA5ACA">
        <w:rPr>
          <w:rFonts w:ascii="Century Gothic" w:hAnsi="Century Gothic" w:cs="Tahoma"/>
          <w:sz w:val="24"/>
          <w:szCs w:val="24"/>
        </w:rPr>
        <w:noBreakHyphen/>
        <w:t>plant consultant well versed in computer technology, graphics and printing will be assigned to the staff and should be able to coordinate and trouble-shoot any problems involved in the production of the yearbook. The staff may also consult with a plant artist and computer support representative as needed</w:t>
      </w:r>
    </w:p>
    <w:p w:rsidR="00CB2556" w:rsidRDefault="00CB2556" w:rsidP="00642BC3">
      <w:pPr>
        <w:pStyle w:val="NoSpacing"/>
        <w:rPr>
          <w:rFonts w:ascii="Century Gothic" w:hAnsi="Century Gothic" w:cs="Times New Roman"/>
          <w:b/>
          <w:sz w:val="24"/>
          <w:szCs w:val="24"/>
        </w:rPr>
      </w:pPr>
    </w:p>
    <w:p w:rsidR="00CB2556" w:rsidRDefault="00CB2556" w:rsidP="00642BC3">
      <w:pPr>
        <w:pStyle w:val="NoSpacing"/>
        <w:rPr>
          <w:rFonts w:ascii="Century Gothic" w:hAnsi="Century Gothic" w:cs="Times New Roman"/>
          <w:b/>
          <w:sz w:val="24"/>
          <w:szCs w:val="24"/>
        </w:rPr>
      </w:pPr>
    </w:p>
    <w:p w:rsidR="00455457" w:rsidRDefault="00455457" w:rsidP="00455457">
      <w:pPr>
        <w:pStyle w:val="NoSpacing"/>
        <w:rPr>
          <w:rFonts w:ascii="Century Gothic" w:hAnsi="Century Gothic" w:cs="Tahoma"/>
          <w:sz w:val="24"/>
          <w:szCs w:val="24"/>
        </w:rPr>
      </w:pPr>
      <w:r w:rsidRPr="00455457">
        <w:rPr>
          <w:rFonts w:ascii="Century Gothic" w:hAnsi="Century Gothic" w:cs="Tahoma"/>
          <w:b/>
          <w:sz w:val="24"/>
          <w:szCs w:val="24"/>
        </w:rPr>
        <w:t>TRAINING</w:t>
      </w:r>
      <w:r w:rsidRPr="00455457">
        <w:rPr>
          <w:rFonts w:ascii="Century Gothic" w:hAnsi="Century Gothic" w:cs="Tahoma"/>
          <w:sz w:val="24"/>
          <w:szCs w:val="24"/>
        </w:rPr>
        <w:t xml:space="preserve"> --The </w:t>
      </w:r>
      <w:r w:rsidR="00FF390B">
        <w:rPr>
          <w:rFonts w:ascii="Century Gothic" w:hAnsi="Century Gothic" w:cs="Tahoma"/>
          <w:sz w:val="24"/>
          <w:szCs w:val="24"/>
        </w:rPr>
        <w:t>vendor</w:t>
      </w:r>
      <w:r w:rsidRPr="00455457">
        <w:rPr>
          <w:rFonts w:ascii="Century Gothic" w:hAnsi="Century Gothic" w:cs="Tahoma"/>
          <w:sz w:val="24"/>
          <w:szCs w:val="24"/>
        </w:rPr>
        <w:t xml:space="preserve"> will supply appropriate training software for the yearbook staff if needed. The </w:t>
      </w:r>
      <w:r w:rsidR="00FF390B">
        <w:rPr>
          <w:rFonts w:ascii="Century Gothic" w:hAnsi="Century Gothic" w:cs="Tahoma"/>
          <w:sz w:val="24"/>
          <w:szCs w:val="24"/>
        </w:rPr>
        <w:t>vendor</w:t>
      </w:r>
      <w:r w:rsidRPr="00455457">
        <w:rPr>
          <w:rFonts w:ascii="Century Gothic" w:hAnsi="Century Gothic" w:cs="Tahoma"/>
          <w:sz w:val="24"/>
          <w:szCs w:val="24"/>
        </w:rPr>
        <w:t xml:space="preserve"> should also provide a software package that formats the materials for yearbook production.</w:t>
      </w:r>
      <w:r>
        <w:rPr>
          <w:rFonts w:ascii="Century Gothic" w:hAnsi="Century Gothic" w:cs="Tahoma"/>
          <w:sz w:val="24"/>
          <w:szCs w:val="24"/>
        </w:rPr>
        <w:t xml:space="preserve">  Once a month, it is requested that </w:t>
      </w:r>
      <w:r w:rsidR="00FF390B">
        <w:rPr>
          <w:rFonts w:ascii="Century Gothic" w:hAnsi="Century Gothic" w:cs="Tahoma"/>
          <w:sz w:val="24"/>
          <w:szCs w:val="24"/>
        </w:rPr>
        <w:t>a</w:t>
      </w:r>
      <w:r>
        <w:rPr>
          <w:rFonts w:ascii="Century Gothic" w:hAnsi="Century Gothic" w:cs="Tahoma"/>
          <w:sz w:val="24"/>
          <w:szCs w:val="24"/>
        </w:rPr>
        <w:t xml:space="preserve"> </w:t>
      </w:r>
      <w:r>
        <w:rPr>
          <w:rFonts w:ascii="Century Gothic" w:hAnsi="Century Gothic" w:cs="Tahoma"/>
          <w:sz w:val="24"/>
          <w:szCs w:val="24"/>
        </w:rPr>
        <w:lastRenderedPageBreak/>
        <w:t>representative come to campus to meet with the yearbook staff and provide training.</w:t>
      </w:r>
    </w:p>
    <w:p w:rsidR="004C6BEC" w:rsidRPr="00455457" w:rsidRDefault="004C6BEC" w:rsidP="00455457">
      <w:pPr>
        <w:pStyle w:val="NoSpacing"/>
        <w:rPr>
          <w:rFonts w:ascii="Century Gothic" w:hAnsi="Century Gothic" w:cs="Tahoma"/>
          <w:sz w:val="24"/>
          <w:szCs w:val="24"/>
        </w:rPr>
      </w:pPr>
    </w:p>
    <w:p w:rsidR="00455457" w:rsidRPr="00455457" w:rsidRDefault="00455457" w:rsidP="00455457">
      <w:pPr>
        <w:pStyle w:val="NoSpacing"/>
        <w:rPr>
          <w:rFonts w:ascii="Century Gothic" w:hAnsi="Century Gothic" w:cs="Tahoma"/>
          <w:sz w:val="24"/>
          <w:szCs w:val="24"/>
        </w:rPr>
      </w:pPr>
      <w:r w:rsidRPr="00455457">
        <w:rPr>
          <w:rFonts w:ascii="Century Gothic" w:hAnsi="Century Gothic" w:cs="Tahoma"/>
          <w:b/>
          <w:sz w:val="24"/>
          <w:szCs w:val="24"/>
        </w:rPr>
        <w:t>CHARGES</w:t>
      </w:r>
      <w:r w:rsidRPr="00455457">
        <w:rPr>
          <w:rFonts w:ascii="Century Gothic" w:hAnsi="Century Gothic" w:cs="Tahoma"/>
          <w:sz w:val="24"/>
          <w:szCs w:val="24"/>
        </w:rPr>
        <w:t xml:space="preserve"> </w:t>
      </w:r>
      <w:r w:rsidRPr="00455457">
        <w:rPr>
          <w:rFonts w:ascii="Century Gothic" w:hAnsi="Century Gothic" w:cs="Tahoma"/>
          <w:sz w:val="24"/>
          <w:szCs w:val="24"/>
        </w:rPr>
        <w:noBreakHyphen/>
      </w:r>
      <w:r w:rsidRPr="00455457">
        <w:rPr>
          <w:rFonts w:ascii="Century Gothic" w:hAnsi="Century Gothic" w:cs="Tahoma"/>
          <w:sz w:val="24"/>
          <w:szCs w:val="24"/>
        </w:rPr>
        <w:noBreakHyphen/>
        <w:t xml:space="preserve"> The </w:t>
      </w:r>
      <w:r w:rsidR="0088350D">
        <w:rPr>
          <w:rFonts w:ascii="Century Gothic" w:hAnsi="Century Gothic" w:cs="Tahoma"/>
          <w:sz w:val="24"/>
          <w:szCs w:val="24"/>
        </w:rPr>
        <w:t>vendor</w:t>
      </w:r>
      <w:r w:rsidRPr="00455457">
        <w:rPr>
          <w:rFonts w:ascii="Century Gothic" w:hAnsi="Century Gothic" w:cs="Tahoma"/>
          <w:sz w:val="24"/>
          <w:szCs w:val="24"/>
        </w:rPr>
        <w:t xml:space="preserve"> will submit a</w:t>
      </w:r>
      <w:r w:rsidR="0088350D">
        <w:rPr>
          <w:rFonts w:ascii="Century Gothic" w:hAnsi="Century Gothic" w:cs="Tahoma"/>
          <w:sz w:val="24"/>
          <w:szCs w:val="24"/>
        </w:rPr>
        <w:t>n itemize invoice</w:t>
      </w:r>
      <w:r w:rsidRPr="00455457">
        <w:rPr>
          <w:rFonts w:ascii="Century Gothic" w:hAnsi="Century Gothic" w:cs="Tahoma"/>
          <w:sz w:val="24"/>
          <w:szCs w:val="24"/>
        </w:rPr>
        <w:t>. The staff, adviser, and Missouri Western State University are not liable for any charges beyond those included in the total price unless agreed upon in writing and signed by the adviser. No overtime charges will be paid by Missouri Western, nor will interest charges.</w:t>
      </w:r>
    </w:p>
    <w:p w:rsidR="00455457" w:rsidRPr="00455457" w:rsidRDefault="00455457" w:rsidP="00455457">
      <w:pPr>
        <w:pStyle w:val="NoSpacing"/>
        <w:rPr>
          <w:rFonts w:ascii="Century Gothic" w:hAnsi="Century Gothic" w:cs="Tahoma"/>
          <w:sz w:val="24"/>
          <w:szCs w:val="24"/>
        </w:rPr>
      </w:pPr>
      <w:r w:rsidRPr="00455457">
        <w:rPr>
          <w:rFonts w:ascii="Century Gothic" w:hAnsi="Century Gothic" w:cs="Tahoma"/>
          <w:sz w:val="24"/>
          <w:szCs w:val="24"/>
        </w:rPr>
        <w:tab/>
      </w:r>
    </w:p>
    <w:p w:rsidR="00455457" w:rsidRPr="00455457" w:rsidRDefault="00455457" w:rsidP="00455457">
      <w:pPr>
        <w:pStyle w:val="NoSpacing"/>
        <w:rPr>
          <w:rFonts w:ascii="Century Gothic" w:hAnsi="Century Gothic" w:cs="Tahoma"/>
          <w:sz w:val="24"/>
          <w:szCs w:val="24"/>
        </w:rPr>
      </w:pPr>
      <w:r w:rsidRPr="00455457">
        <w:rPr>
          <w:rFonts w:ascii="Century Gothic" w:hAnsi="Century Gothic" w:cs="Tahoma"/>
          <w:b/>
          <w:sz w:val="24"/>
          <w:szCs w:val="24"/>
        </w:rPr>
        <w:t>DEADLINES</w:t>
      </w:r>
      <w:r w:rsidRPr="00455457">
        <w:rPr>
          <w:rFonts w:ascii="Century Gothic" w:hAnsi="Century Gothic" w:cs="Tahoma"/>
          <w:sz w:val="24"/>
          <w:szCs w:val="24"/>
        </w:rPr>
        <w:t xml:space="preserve"> </w:t>
      </w:r>
      <w:r w:rsidRPr="00455457">
        <w:rPr>
          <w:rFonts w:ascii="Century Gothic" w:hAnsi="Century Gothic" w:cs="Tahoma"/>
          <w:sz w:val="24"/>
          <w:szCs w:val="24"/>
        </w:rPr>
        <w:noBreakHyphen/>
      </w:r>
      <w:r w:rsidRPr="00455457">
        <w:rPr>
          <w:rFonts w:ascii="Century Gothic" w:hAnsi="Century Gothic" w:cs="Tahoma"/>
          <w:sz w:val="24"/>
          <w:szCs w:val="24"/>
        </w:rPr>
        <w:noBreakHyphen/>
        <w:t xml:space="preserve"> Pages will be submitted to the plant under mutually agreed deadlines. Preference will be given to three plant deadlines: April 15, May 15 and June 20. Deadlines are dependent upon normal conditions, and such unforeseen occurrences as fire, riot, death, serious illness, replacement of key personnel or equipment failure shall require fair, realistic, mutually</w:t>
      </w:r>
      <w:r w:rsidRPr="00455457">
        <w:rPr>
          <w:rFonts w:ascii="Century Gothic" w:hAnsi="Century Gothic" w:cs="Tahoma"/>
          <w:sz w:val="24"/>
          <w:szCs w:val="24"/>
        </w:rPr>
        <w:noBreakHyphen/>
        <w:t xml:space="preserve"> agreeable revised deadlines without penalty. Pages will be submitted in double</w:t>
      </w:r>
      <w:r w:rsidRPr="00455457">
        <w:rPr>
          <w:rFonts w:ascii="Century Gothic" w:hAnsi="Century Gothic" w:cs="Tahoma"/>
          <w:sz w:val="24"/>
          <w:szCs w:val="24"/>
        </w:rPr>
        <w:noBreakHyphen/>
        <w:t>page spreads but not necessarily in complete flats or signatures, and will be sent at any time preceding the plant deadlines. Deadlines from the staff will be based on the day pages are shipped, not the day pages reach the plant.</w:t>
      </w:r>
    </w:p>
    <w:p w:rsidR="00455457" w:rsidRPr="00455457" w:rsidRDefault="00455457" w:rsidP="00455457">
      <w:pPr>
        <w:pStyle w:val="NoSpacing"/>
        <w:rPr>
          <w:rFonts w:ascii="Century Gothic" w:hAnsi="Century Gothic" w:cs="Tahoma"/>
          <w:sz w:val="24"/>
          <w:szCs w:val="24"/>
        </w:rPr>
      </w:pPr>
    </w:p>
    <w:p w:rsidR="00455457" w:rsidRPr="00455457" w:rsidRDefault="00455457" w:rsidP="00455457">
      <w:pPr>
        <w:pStyle w:val="NoSpacing"/>
        <w:rPr>
          <w:rFonts w:ascii="Century Gothic" w:hAnsi="Century Gothic" w:cs="Tahoma"/>
          <w:sz w:val="24"/>
          <w:szCs w:val="24"/>
        </w:rPr>
      </w:pPr>
      <w:r w:rsidRPr="00455457">
        <w:rPr>
          <w:rFonts w:ascii="Century Gothic" w:hAnsi="Century Gothic" w:cs="Tahoma"/>
          <w:b/>
          <w:sz w:val="24"/>
          <w:szCs w:val="24"/>
        </w:rPr>
        <w:t>DELIVERY</w:t>
      </w:r>
      <w:r w:rsidRPr="00455457">
        <w:rPr>
          <w:rFonts w:ascii="Century Gothic" w:hAnsi="Century Gothic" w:cs="Tahoma"/>
          <w:sz w:val="24"/>
          <w:szCs w:val="24"/>
        </w:rPr>
        <w:t xml:space="preserve"> </w:t>
      </w:r>
      <w:r w:rsidRPr="00455457">
        <w:rPr>
          <w:rFonts w:ascii="Century Gothic" w:hAnsi="Century Gothic" w:cs="Tahoma"/>
          <w:sz w:val="24"/>
          <w:szCs w:val="24"/>
        </w:rPr>
        <w:noBreakHyphen/>
      </w:r>
      <w:r w:rsidRPr="00455457">
        <w:rPr>
          <w:rFonts w:ascii="Century Gothic" w:hAnsi="Century Gothic" w:cs="Tahoma"/>
          <w:sz w:val="24"/>
          <w:szCs w:val="24"/>
        </w:rPr>
        <w:noBreakHyphen/>
        <w:t xml:space="preserve"> Delivery is to be made by September 15, 20</w:t>
      </w:r>
      <w:r>
        <w:rPr>
          <w:rFonts w:ascii="Century Gothic" w:hAnsi="Century Gothic" w:cs="Tahoma"/>
          <w:sz w:val="24"/>
          <w:szCs w:val="24"/>
        </w:rPr>
        <w:t>22</w:t>
      </w:r>
      <w:r w:rsidRPr="00455457">
        <w:rPr>
          <w:rFonts w:ascii="Century Gothic" w:hAnsi="Century Gothic" w:cs="Tahoma"/>
          <w:sz w:val="24"/>
          <w:szCs w:val="24"/>
        </w:rPr>
        <w:t xml:space="preserve"> to </w:t>
      </w:r>
      <w:r>
        <w:rPr>
          <w:rFonts w:ascii="Century Gothic" w:hAnsi="Century Gothic" w:cs="Tahoma"/>
          <w:sz w:val="24"/>
          <w:szCs w:val="24"/>
        </w:rPr>
        <w:t>MWSU</w:t>
      </w:r>
      <w:r w:rsidRPr="00455457">
        <w:rPr>
          <w:rFonts w:ascii="Century Gothic" w:hAnsi="Century Gothic" w:cs="Tahoma"/>
          <w:sz w:val="24"/>
          <w:szCs w:val="24"/>
        </w:rPr>
        <w:t xml:space="preserve"> prepaid, f.o.b. </w:t>
      </w:r>
      <w:r w:rsidRPr="00FF390B">
        <w:rPr>
          <w:rFonts w:ascii="Century Gothic" w:hAnsi="Century Gothic" w:cs="Tahoma"/>
          <w:i/>
          <w:sz w:val="24"/>
          <w:szCs w:val="24"/>
        </w:rPr>
        <w:t>Griffon</w:t>
      </w:r>
      <w:r w:rsidRPr="00455457">
        <w:rPr>
          <w:rFonts w:ascii="Century Gothic" w:hAnsi="Century Gothic" w:cs="Tahoma"/>
          <w:sz w:val="24"/>
          <w:szCs w:val="24"/>
        </w:rPr>
        <w:t xml:space="preserve"> MWSU, 4525 Downs Drive, St. Joseph, MO 64507, at the MWSU receiving dock. All shipping costs will be assumed and paid for by </w:t>
      </w:r>
      <w:r w:rsidR="00FF390B">
        <w:rPr>
          <w:rFonts w:ascii="Century Gothic" w:hAnsi="Century Gothic" w:cs="Tahoma"/>
          <w:sz w:val="24"/>
          <w:szCs w:val="24"/>
        </w:rPr>
        <w:t>vendor</w:t>
      </w:r>
      <w:r w:rsidRPr="00455457">
        <w:rPr>
          <w:rFonts w:ascii="Century Gothic" w:hAnsi="Century Gothic" w:cs="Tahoma"/>
          <w:sz w:val="24"/>
          <w:szCs w:val="24"/>
        </w:rPr>
        <w:t xml:space="preserve">. Any concealed damage, error, or quality not meeting usual industry standards will be returned to the </w:t>
      </w:r>
      <w:r w:rsidR="00FF390B">
        <w:rPr>
          <w:rFonts w:ascii="Century Gothic" w:hAnsi="Century Gothic" w:cs="Tahoma"/>
          <w:sz w:val="24"/>
          <w:szCs w:val="24"/>
        </w:rPr>
        <w:t>vendor</w:t>
      </w:r>
      <w:r w:rsidRPr="00455457">
        <w:rPr>
          <w:rFonts w:ascii="Century Gothic" w:hAnsi="Century Gothic" w:cs="Tahoma"/>
          <w:sz w:val="24"/>
          <w:szCs w:val="24"/>
        </w:rPr>
        <w:t xml:space="preserve"> collect, and deductions based on price quoted for fewer copies shall be made by the </w:t>
      </w:r>
      <w:r w:rsidR="00FF390B">
        <w:rPr>
          <w:rFonts w:ascii="Century Gothic" w:hAnsi="Century Gothic" w:cs="Tahoma"/>
          <w:sz w:val="24"/>
          <w:szCs w:val="24"/>
        </w:rPr>
        <w:t>vendor</w:t>
      </w:r>
      <w:r w:rsidRPr="00455457">
        <w:rPr>
          <w:rFonts w:ascii="Century Gothic" w:hAnsi="Century Gothic" w:cs="Tahoma"/>
          <w:sz w:val="24"/>
          <w:szCs w:val="24"/>
        </w:rPr>
        <w:t xml:space="preserve"> in the final bill. Or, at the option of the staff, the returned copies shall be corrected and returned prepaid to the </w:t>
      </w:r>
      <w:r w:rsidRPr="00455457">
        <w:rPr>
          <w:rFonts w:ascii="Century Gothic" w:hAnsi="Century Gothic" w:cs="Tahoma"/>
          <w:i/>
          <w:sz w:val="24"/>
          <w:szCs w:val="24"/>
        </w:rPr>
        <w:t>Griffon</w:t>
      </w:r>
      <w:r w:rsidRPr="00455457">
        <w:rPr>
          <w:rFonts w:ascii="Century Gothic" w:hAnsi="Century Gothic" w:cs="Tahoma"/>
          <w:sz w:val="24"/>
          <w:szCs w:val="24"/>
        </w:rPr>
        <w:t>.</w:t>
      </w:r>
    </w:p>
    <w:p w:rsidR="00455457" w:rsidRPr="00455457" w:rsidRDefault="00455457" w:rsidP="00455457">
      <w:pPr>
        <w:pStyle w:val="NoSpacing"/>
        <w:rPr>
          <w:rFonts w:ascii="Century Gothic" w:hAnsi="Century Gothic" w:cs="Tahoma"/>
          <w:sz w:val="24"/>
          <w:szCs w:val="24"/>
        </w:rPr>
      </w:pPr>
    </w:p>
    <w:p w:rsidR="00455457" w:rsidRPr="00455457" w:rsidRDefault="00455457" w:rsidP="00455457">
      <w:pPr>
        <w:pStyle w:val="NoSpacing"/>
        <w:rPr>
          <w:rFonts w:ascii="Century Gothic" w:hAnsi="Century Gothic" w:cs="Tahoma"/>
          <w:sz w:val="24"/>
          <w:szCs w:val="24"/>
        </w:rPr>
      </w:pPr>
      <w:r w:rsidRPr="00455457">
        <w:rPr>
          <w:rFonts w:ascii="Century Gothic" w:hAnsi="Century Gothic" w:cs="Tahoma"/>
          <w:b/>
          <w:sz w:val="24"/>
          <w:szCs w:val="24"/>
        </w:rPr>
        <w:t>POSTAGE</w:t>
      </w:r>
      <w:r w:rsidRPr="00455457">
        <w:rPr>
          <w:rFonts w:ascii="Century Gothic" w:hAnsi="Century Gothic" w:cs="Tahoma"/>
          <w:sz w:val="24"/>
          <w:szCs w:val="24"/>
        </w:rPr>
        <w:t xml:space="preserve"> </w:t>
      </w:r>
      <w:r w:rsidRPr="00455457">
        <w:rPr>
          <w:rFonts w:ascii="Century Gothic" w:hAnsi="Century Gothic" w:cs="Tahoma"/>
          <w:sz w:val="24"/>
          <w:szCs w:val="24"/>
        </w:rPr>
        <w:noBreakHyphen/>
      </w:r>
      <w:r w:rsidRPr="00455457">
        <w:rPr>
          <w:rFonts w:ascii="Century Gothic" w:hAnsi="Century Gothic" w:cs="Tahoma"/>
          <w:sz w:val="24"/>
          <w:szCs w:val="24"/>
        </w:rPr>
        <w:noBreakHyphen/>
        <w:t xml:space="preserve"> </w:t>
      </w:r>
      <w:r>
        <w:rPr>
          <w:rFonts w:ascii="Century Gothic" w:hAnsi="Century Gothic" w:cs="Tahoma"/>
          <w:sz w:val="24"/>
          <w:szCs w:val="24"/>
        </w:rPr>
        <w:t>Vendor</w:t>
      </w:r>
      <w:r w:rsidRPr="00455457">
        <w:rPr>
          <w:rFonts w:ascii="Century Gothic" w:hAnsi="Century Gothic" w:cs="Tahoma"/>
          <w:sz w:val="24"/>
          <w:szCs w:val="24"/>
        </w:rPr>
        <w:t xml:space="preserve"> shall pay any postage and/or shipping costs on all materials sent to the staff.</w:t>
      </w:r>
      <w:r w:rsidR="0085071A">
        <w:rPr>
          <w:rFonts w:ascii="Century Gothic" w:hAnsi="Century Gothic" w:cs="Tahoma"/>
          <w:sz w:val="24"/>
          <w:szCs w:val="24"/>
        </w:rPr>
        <w:t xml:space="preserve">  Shipping of the </w:t>
      </w:r>
      <w:r w:rsidR="0085071A" w:rsidRPr="0085071A">
        <w:rPr>
          <w:rFonts w:ascii="Century Gothic" w:hAnsi="Century Gothic" w:cs="Tahoma"/>
          <w:i/>
          <w:sz w:val="24"/>
          <w:szCs w:val="24"/>
        </w:rPr>
        <w:t>Griffon</w:t>
      </w:r>
      <w:r w:rsidR="0085071A">
        <w:rPr>
          <w:rFonts w:ascii="Century Gothic" w:hAnsi="Century Gothic" w:cs="Tahoma"/>
          <w:sz w:val="24"/>
          <w:szCs w:val="24"/>
        </w:rPr>
        <w:t xml:space="preserve"> will be sent to MWSU free of charge.</w:t>
      </w:r>
    </w:p>
    <w:p w:rsidR="00455457" w:rsidRPr="00455457" w:rsidRDefault="00455457" w:rsidP="00455457">
      <w:pPr>
        <w:pStyle w:val="NoSpacing"/>
        <w:rPr>
          <w:rFonts w:ascii="Century Gothic" w:hAnsi="Century Gothic" w:cs="Tahoma"/>
          <w:sz w:val="24"/>
          <w:szCs w:val="24"/>
        </w:rPr>
      </w:pPr>
    </w:p>
    <w:p w:rsidR="00455457" w:rsidRPr="00455457" w:rsidRDefault="00455457" w:rsidP="00455457">
      <w:pPr>
        <w:pStyle w:val="NoSpacing"/>
        <w:rPr>
          <w:rFonts w:ascii="Century Gothic" w:hAnsi="Century Gothic" w:cs="Tahoma"/>
          <w:sz w:val="24"/>
          <w:szCs w:val="24"/>
        </w:rPr>
      </w:pPr>
      <w:r w:rsidRPr="00455457">
        <w:rPr>
          <w:rFonts w:ascii="Century Gothic" w:hAnsi="Century Gothic" w:cs="Tahoma"/>
          <w:b/>
          <w:sz w:val="24"/>
          <w:szCs w:val="24"/>
        </w:rPr>
        <w:t>EXAMINING COLOR RUN</w:t>
      </w:r>
      <w:r w:rsidRPr="00455457">
        <w:rPr>
          <w:rFonts w:ascii="Century Gothic" w:hAnsi="Century Gothic" w:cs="Tahoma"/>
          <w:sz w:val="24"/>
          <w:szCs w:val="24"/>
        </w:rPr>
        <w:t xml:space="preserve"> </w:t>
      </w:r>
      <w:r w:rsidRPr="00455457">
        <w:rPr>
          <w:rFonts w:ascii="Century Gothic" w:hAnsi="Century Gothic" w:cs="Tahoma"/>
          <w:sz w:val="24"/>
          <w:szCs w:val="24"/>
        </w:rPr>
        <w:noBreakHyphen/>
      </w:r>
      <w:r w:rsidRPr="00455457">
        <w:rPr>
          <w:rFonts w:ascii="Century Gothic" w:hAnsi="Century Gothic" w:cs="Tahoma"/>
          <w:sz w:val="24"/>
          <w:szCs w:val="24"/>
        </w:rPr>
        <w:noBreakHyphen/>
        <w:t xml:space="preserve"> The adviser and editor will be permitted to examine and approve the four</w:t>
      </w:r>
      <w:r w:rsidRPr="00455457">
        <w:rPr>
          <w:rFonts w:ascii="Century Gothic" w:hAnsi="Century Gothic" w:cs="Tahoma"/>
          <w:sz w:val="24"/>
          <w:szCs w:val="24"/>
        </w:rPr>
        <w:noBreakHyphen/>
        <w:t>color printing run.</w:t>
      </w:r>
    </w:p>
    <w:p w:rsidR="00CB2556" w:rsidRPr="00455457" w:rsidRDefault="00CB2556" w:rsidP="00642BC3">
      <w:pPr>
        <w:pStyle w:val="NoSpacing"/>
        <w:rPr>
          <w:rFonts w:ascii="Century Gothic" w:hAnsi="Century Gothic" w:cs="Tahoma"/>
          <w:sz w:val="24"/>
          <w:szCs w:val="24"/>
        </w:rPr>
      </w:pPr>
    </w:p>
    <w:p w:rsidR="00455457" w:rsidRDefault="00455457" w:rsidP="00455457">
      <w:pPr>
        <w:pStyle w:val="NoSpacing"/>
        <w:rPr>
          <w:rFonts w:ascii="Century Gothic" w:hAnsi="Century Gothic" w:cs="Tahoma"/>
          <w:sz w:val="24"/>
          <w:szCs w:val="24"/>
        </w:rPr>
      </w:pPr>
      <w:r w:rsidRPr="00455457">
        <w:rPr>
          <w:rFonts w:ascii="Century Gothic" w:hAnsi="Century Gothic" w:cs="Tahoma"/>
          <w:b/>
          <w:sz w:val="24"/>
          <w:szCs w:val="24"/>
        </w:rPr>
        <w:t>PAYMENT</w:t>
      </w:r>
      <w:r w:rsidR="0085071A">
        <w:rPr>
          <w:rFonts w:ascii="Century Gothic" w:hAnsi="Century Gothic" w:cs="Tahoma"/>
          <w:b/>
          <w:sz w:val="24"/>
          <w:szCs w:val="24"/>
        </w:rPr>
        <w:t xml:space="preserve"> MWSU</w:t>
      </w:r>
      <w:r w:rsidRPr="00455457">
        <w:rPr>
          <w:rFonts w:ascii="Century Gothic" w:hAnsi="Century Gothic" w:cs="Tahoma"/>
          <w:sz w:val="24"/>
          <w:szCs w:val="24"/>
        </w:rPr>
        <w:t xml:space="preserve"> </w:t>
      </w:r>
      <w:r w:rsidR="0088350D">
        <w:rPr>
          <w:rFonts w:ascii="Century Gothic" w:hAnsi="Century Gothic" w:cs="Tahoma"/>
          <w:sz w:val="24"/>
          <w:szCs w:val="24"/>
        </w:rPr>
        <w:t>–</w:t>
      </w:r>
      <w:r w:rsidRPr="00455457">
        <w:rPr>
          <w:rFonts w:ascii="Century Gothic" w:hAnsi="Century Gothic" w:cs="Tahoma"/>
          <w:sz w:val="24"/>
          <w:szCs w:val="24"/>
        </w:rPr>
        <w:t xml:space="preserve"> </w:t>
      </w:r>
      <w:r w:rsidR="0088350D">
        <w:rPr>
          <w:rFonts w:ascii="Century Gothic" w:hAnsi="Century Gothic" w:cs="Tahoma"/>
          <w:sz w:val="24"/>
          <w:szCs w:val="24"/>
        </w:rPr>
        <w:t>Payment will be divided accordingly;</w:t>
      </w:r>
      <w:r w:rsidRPr="00455457">
        <w:rPr>
          <w:rFonts w:ascii="Century Gothic" w:hAnsi="Century Gothic" w:cs="Tahoma"/>
          <w:sz w:val="24"/>
          <w:szCs w:val="24"/>
        </w:rPr>
        <w:t xml:space="preserve"> one</w:t>
      </w:r>
      <w:r w:rsidRPr="00455457">
        <w:rPr>
          <w:rFonts w:ascii="Century Gothic" w:hAnsi="Century Gothic" w:cs="Tahoma"/>
          <w:sz w:val="24"/>
          <w:szCs w:val="24"/>
        </w:rPr>
        <w:noBreakHyphen/>
        <w:t>third due January 20, one</w:t>
      </w:r>
      <w:r w:rsidRPr="00455457">
        <w:rPr>
          <w:rFonts w:ascii="Century Gothic" w:hAnsi="Century Gothic" w:cs="Tahoma"/>
          <w:sz w:val="24"/>
          <w:szCs w:val="24"/>
        </w:rPr>
        <w:noBreakHyphen/>
        <w:t xml:space="preserve">third due May 1, and one third due within </w:t>
      </w:r>
      <w:r w:rsidR="00363F5A">
        <w:rPr>
          <w:rFonts w:ascii="Century Gothic" w:hAnsi="Century Gothic" w:cs="Tahoma"/>
          <w:sz w:val="24"/>
          <w:szCs w:val="24"/>
        </w:rPr>
        <w:t>forty</w:t>
      </w:r>
      <w:r w:rsidR="0088350D">
        <w:rPr>
          <w:rFonts w:ascii="Century Gothic" w:hAnsi="Century Gothic" w:cs="Tahoma"/>
          <w:sz w:val="24"/>
          <w:szCs w:val="24"/>
        </w:rPr>
        <w:t>-five</w:t>
      </w:r>
      <w:r w:rsidRPr="00455457">
        <w:rPr>
          <w:rFonts w:ascii="Century Gothic" w:hAnsi="Century Gothic" w:cs="Tahoma"/>
          <w:sz w:val="24"/>
          <w:szCs w:val="24"/>
        </w:rPr>
        <w:t xml:space="preserve"> (</w:t>
      </w:r>
      <w:r w:rsidR="0088350D">
        <w:rPr>
          <w:rFonts w:ascii="Century Gothic" w:hAnsi="Century Gothic" w:cs="Tahoma"/>
          <w:sz w:val="24"/>
          <w:szCs w:val="24"/>
        </w:rPr>
        <w:t>45</w:t>
      </w:r>
      <w:r w:rsidRPr="00455457">
        <w:rPr>
          <w:rFonts w:ascii="Century Gothic" w:hAnsi="Century Gothic" w:cs="Tahoma"/>
          <w:sz w:val="24"/>
          <w:szCs w:val="24"/>
        </w:rPr>
        <w:t xml:space="preserve">) days of receipt of the books. Unacceptable print quality and </w:t>
      </w:r>
      <w:r w:rsidR="0088350D">
        <w:rPr>
          <w:rFonts w:ascii="Century Gothic" w:hAnsi="Century Gothic" w:cs="Tahoma"/>
          <w:sz w:val="24"/>
          <w:szCs w:val="24"/>
        </w:rPr>
        <w:t>vendor</w:t>
      </w:r>
      <w:r w:rsidRPr="00455457">
        <w:rPr>
          <w:rFonts w:ascii="Century Gothic" w:hAnsi="Century Gothic" w:cs="Tahoma"/>
          <w:sz w:val="24"/>
          <w:szCs w:val="24"/>
        </w:rPr>
        <w:t xml:space="preserve"> errors will result in credit to final bill.</w:t>
      </w:r>
    </w:p>
    <w:p w:rsidR="0085071A" w:rsidRDefault="0085071A" w:rsidP="00455457">
      <w:pPr>
        <w:pStyle w:val="NoSpacing"/>
        <w:rPr>
          <w:rFonts w:ascii="Century Gothic" w:hAnsi="Century Gothic" w:cs="Tahoma"/>
          <w:sz w:val="24"/>
          <w:szCs w:val="24"/>
        </w:rPr>
      </w:pPr>
    </w:p>
    <w:p w:rsidR="0085071A" w:rsidRPr="00455457" w:rsidRDefault="0085071A" w:rsidP="00455457">
      <w:pPr>
        <w:pStyle w:val="NoSpacing"/>
        <w:rPr>
          <w:rFonts w:ascii="Century Gothic" w:hAnsi="Century Gothic" w:cs="Tahoma"/>
          <w:sz w:val="24"/>
          <w:szCs w:val="24"/>
        </w:rPr>
      </w:pPr>
      <w:r w:rsidRPr="00363F5A">
        <w:rPr>
          <w:rFonts w:ascii="Century Gothic" w:hAnsi="Century Gothic" w:cs="Tahoma"/>
          <w:b/>
          <w:sz w:val="24"/>
          <w:szCs w:val="24"/>
        </w:rPr>
        <w:t>PAYMENT STUDENT</w:t>
      </w:r>
      <w:r>
        <w:rPr>
          <w:rFonts w:ascii="Century Gothic" w:hAnsi="Century Gothic" w:cs="Tahoma"/>
          <w:sz w:val="24"/>
          <w:szCs w:val="24"/>
        </w:rPr>
        <w:t xml:space="preserve"> – Student will have the option to pay for the </w:t>
      </w:r>
      <w:r w:rsidRPr="0085071A">
        <w:rPr>
          <w:rFonts w:ascii="Century Gothic" w:hAnsi="Century Gothic" w:cs="Tahoma"/>
          <w:i/>
          <w:sz w:val="24"/>
          <w:szCs w:val="24"/>
        </w:rPr>
        <w:t>Griffon</w:t>
      </w:r>
      <w:r>
        <w:rPr>
          <w:rFonts w:ascii="Century Gothic" w:hAnsi="Century Gothic" w:cs="Tahoma"/>
          <w:sz w:val="24"/>
          <w:szCs w:val="24"/>
        </w:rPr>
        <w:t xml:space="preserve"> online.  Shipping will be a flat fee amount with Base cost and additional options.</w:t>
      </w:r>
    </w:p>
    <w:p w:rsidR="00455457" w:rsidRPr="00455457" w:rsidRDefault="00455457" w:rsidP="00455457">
      <w:pPr>
        <w:pStyle w:val="NoSpacing"/>
        <w:rPr>
          <w:rFonts w:ascii="Century Gothic" w:hAnsi="Century Gothic" w:cs="Tahoma"/>
          <w:sz w:val="24"/>
          <w:szCs w:val="24"/>
        </w:rPr>
      </w:pPr>
    </w:p>
    <w:p w:rsidR="00455457" w:rsidRPr="00455457" w:rsidRDefault="00455457" w:rsidP="00455457">
      <w:pPr>
        <w:pStyle w:val="NoSpacing"/>
        <w:rPr>
          <w:rFonts w:ascii="Century Gothic" w:hAnsi="Century Gothic" w:cs="Tahoma"/>
          <w:sz w:val="24"/>
          <w:szCs w:val="24"/>
        </w:rPr>
      </w:pPr>
      <w:r w:rsidRPr="00455457">
        <w:rPr>
          <w:rFonts w:ascii="Century Gothic" w:hAnsi="Century Gothic" w:cs="Tahoma"/>
          <w:b/>
          <w:sz w:val="24"/>
          <w:szCs w:val="24"/>
        </w:rPr>
        <w:lastRenderedPageBreak/>
        <w:t>AWARD OF BID</w:t>
      </w:r>
      <w:r w:rsidRPr="00455457">
        <w:rPr>
          <w:rFonts w:ascii="Century Gothic" w:hAnsi="Century Gothic" w:cs="Tahoma"/>
          <w:sz w:val="24"/>
          <w:szCs w:val="24"/>
        </w:rPr>
        <w:t xml:space="preserve"> </w:t>
      </w:r>
      <w:r w:rsidRPr="00455457">
        <w:rPr>
          <w:rFonts w:ascii="Century Gothic" w:hAnsi="Century Gothic" w:cs="Tahoma"/>
          <w:sz w:val="24"/>
          <w:szCs w:val="24"/>
        </w:rPr>
        <w:noBreakHyphen/>
      </w:r>
      <w:r w:rsidRPr="00455457">
        <w:rPr>
          <w:rFonts w:ascii="Century Gothic" w:hAnsi="Century Gothic" w:cs="Tahoma"/>
          <w:sz w:val="24"/>
          <w:szCs w:val="24"/>
        </w:rPr>
        <w:noBreakHyphen/>
        <w:t xml:space="preserve"> </w:t>
      </w:r>
      <w:r w:rsidR="00FF390B">
        <w:rPr>
          <w:rFonts w:ascii="Century Gothic" w:hAnsi="Century Gothic" w:cs="Tahoma"/>
          <w:sz w:val="24"/>
          <w:szCs w:val="24"/>
        </w:rPr>
        <w:t>Vendor</w:t>
      </w:r>
      <w:r w:rsidRPr="00455457">
        <w:rPr>
          <w:rFonts w:ascii="Century Gothic" w:hAnsi="Century Gothic" w:cs="Tahoma"/>
          <w:sz w:val="24"/>
          <w:szCs w:val="24"/>
        </w:rPr>
        <w:t xml:space="preserve">s are to recognize that these specifications represent minimum requirements for the books and are to be treated as final specifications. </w:t>
      </w:r>
      <w:r w:rsidR="00FF390B">
        <w:rPr>
          <w:rFonts w:ascii="Century Gothic" w:hAnsi="Century Gothic" w:cs="Tahoma"/>
          <w:sz w:val="24"/>
          <w:szCs w:val="24"/>
        </w:rPr>
        <w:t>Vendor</w:t>
      </w:r>
      <w:r w:rsidRPr="00455457">
        <w:rPr>
          <w:rFonts w:ascii="Century Gothic" w:hAnsi="Century Gothic" w:cs="Tahoma"/>
          <w:sz w:val="24"/>
          <w:szCs w:val="24"/>
        </w:rPr>
        <w:t>s must indicate unit prices in option section below, as well as lump sum as set for in the above specifications.</w:t>
      </w:r>
    </w:p>
    <w:p w:rsidR="00455457" w:rsidRPr="00455457" w:rsidRDefault="00455457" w:rsidP="00455457">
      <w:pPr>
        <w:pStyle w:val="NoSpacing"/>
        <w:rPr>
          <w:rFonts w:ascii="Century Gothic" w:hAnsi="Century Gothic" w:cs="Tahoma"/>
          <w:sz w:val="24"/>
          <w:szCs w:val="24"/>
        </w:rPr>
      </w:pPr>
      <w:r w:rsidRPr="00455457">
        <w:rPr>
          <w:rFonts w:ascii="Century Gothic" w:hAnsi="Century Gothic" w:cs="Tahoma"/>
          <w:sz w:val="24"/>
          <w:szCs w:val="24"/>
        </w:rPr>
        <w:t xml:space="preserve">Any contemplated charges in excess of $25.00 for additional services not specifically agreed to herein must be submitted in writing to </w:t>
      </w:r>
      <w:r w:rsidRPr="00FF390B">
        <w:rPr>
          <w:rFonts w:ascii="Century Gothic" w:hAnsi="Century Gothic" w:cs="Tahoma"/>
          <w:i/>
          <w:sz w:val="24"/>
          <w:szCs w:val="24"/>
        </w:rPr>
        <w:t>Griffon</w:t>
      </w:r>
      <w:r w:rsidRPr="00455457">
        <w:rPr>
          <w:rFonts w:ascii="Century Gothic" w:hAnsi="Century Gothic" w:cs="Tahoma"/>
          <w:sz w:val="24"/>
          <w:szCs w:val="24"/>
        </w:rPr>
        <w:t xml:space="preserve"> for </w:t>
      </w:r>
      <w:r w:rsidRPr="00FF390B">
        <w:rPr>
          <w:rFonts w:ascii="Century Gothic" w:hAnsi="Century Gothic" w:cs="Tahoma"/>
          <w:i/>
          <w:sz w:val="24"/>
          <w:szCs w:val="24"/>
        </w:rPr>
        <w:t>Griffon</w:t>
      </w:r>
      <w:r w:rsidRPr="00455457">
        <w:rPr>
          <w:rFonts w:ascii="Century Gothic" w:hAnsi="Century Gothic" w:cs="Tahoma"/>
          <w:sz w:val="24"/>
          <w:szCs w:val="24"/>
        </w:rPr>
        <w:t>'</w:t>
      </w:r>
      <w:r w:rsidRPr="00FF390B">
        <w:rPr>
          <w:rFonts w:ascii="Century Gothic" w:hAnsi="Century Gothic" w:cs="Tahoma"/>
          <w:i/>
          <w:sz w:val="24"/>
          <w:szCs w:val="24"/>
        </w:rPr>
        <w:t>s</w:t>
      </w:r>
      <w:r w:rsidRPr="00455457">
        <w:rPr>
          <w:rFonts w:ascii="Century Gothic" w:hAnsi="Century Gothic" w:cs="Tahoma"/>
          <w:sz w:val="24"/>
          <w:szCs w:val="24"/>
        </w:rPr>
        <w:t xml:space="preserve"> expressed written authorization and approval at least 14 days prior to performance of any services giving rise to said charges; and without expressed authorization and approval, said charges shall be considered null and void. </w:t>
      </w:r>
      <w:r w:rsidR="0026139C" w:rsidRPr="00455457">
        <w:rPr>
          <w:rFonts w:ascii="Century Gothic" w:hAnsi="Century Gothic" w:cs="Tahoma"/>
          <w:sz w:val="24"/>
          <w:szCs w:val="24"/>
        </w:rPr>
        <w:t>Notwithstanding</w:t>
      </w:r>
      <w:r w:rsidRPr="00455457">
        <w:rPr>
          <w:rFonts w:ascii="Century Gothic" w:hAnsi="Century Gothic" w:cs="Tahoma"/>
          <w:sz w:val="24"/>
          <w:szCs w:val="24"/>
        </w:rPr>
        <w:t xml:space="preserve"> the foregoing, all charges to be borne by </w:t>
      </w:r>
      <w:r w:rsidRPr="00FF390B">
        <w:rPr>
          <w:rFonts w:ascii="Century Gothic" w:hAnsi="Century Gothic" w:cs="Tahoma"/>
          <w:i/>
          <w:sz w:val="24"/>
          <w:szCs w:val="24"/>
        </w:rPr>
        <w:t>Griffon</w:t>
      </w:r>
      <w:r w:rsidRPr="00455457">
        <w:rPr>
          <w:rFonts w:ascii="Century Gothic" w:hAnsi="Century Gothic" w:cs="Tahoma"/>
          <w:sz w:val="24"/>
          <w:szCs w:val="24"/>
        </w:rPr>
        <w:t xml:space="preserve"> are to be as specified herein. This bid is intended by both parties as a full and complete bid for the printing and services referenced herein, and additional charges are neither contemplated nor anticipated by the parties.</w:t>
      </w:r>
    </w:p>
    <w:p w:rsidR="00455457" w:rsidRPr="00455457" w:rsidRDefault="00455457" w:rsidP="00455457">
      <w:pPr>
        <w:pStyle w:val="NoSpacing"/>
        <w:rPr>
          <w:rFonts w:ascii="Century Gothic" w:hAnsi="Century Gothic" w:cs="Tahoma"/>
          <w:sz w:val="24"/>
          <w:szCs w:val="24"/>
        </w:rPr>
      </w:pPr>
      <w:r w:rsidRPr="00455457">
        <w:rPr>
          <w:rFonts w:ascii="Century Gothic" w:hAnsi="Century Gothic" w:cs="Tahoma"/>
          <w:sz w:val="24"/>
          <w:szCs w:val="24"/>
        </w:rPr>
        <w:tab/>
      </w:r>
    </w:p>
    <w:p w:rsidR="00455457" w:rsidRPr="00455457" w:rsidRDefault="00455457" w:rsidP="00455457">
      <w:pPr>
        <w:pStyle w:val="NoSpacing"/>
        <w:rPr>
          <w:rFonts w:ascii="Century Gothic" w:hAnsi="Century Gothic" w:cs="Tahoma"/>
          <w:sz w:val="24"/>
          <w:szCs w:val="24"/>
        </w:rPr>
      </w:pPr>
      <w:r w:rsidRPr="00455457">
        <w:rPr>
          <w:rFonts w:ascii="Century Gothic" w:hAnsi="Century Gothic" w:cs="Tahoma"/>
          <w:sz w:val="24"/>
          <w:szCs w:val="24"/>
        </w:rPr>
        <w:t>A penalty of $</w:t>
      </w:r>
      <w:r w:rsidR="0085071A">
        <w:rPr>
          <w:rFonts w:ascii="Century Gothic" w:hAnsi="Century Gothic" w:cs="Tahoma"/>
          <w:sz w:val="24"/>
          <w:szCs w:val="24"/>
        </w:rPr>
        <w:t>1</w:t>
      </w:r>
      <w:r w:rsidRPr="00455457">
        <w:rPr>
          <w:rFonts w:ascii="Century Gothic" w:hAnsi="Century Gothic" w:cs="Tahoma"/>
          <w:sz w:val="24"/>
          <w:szCs w:val="24"/>
        </w:rPr>
        <w:t xml:space="preserve">00 per day for late delivery of the book to the </w:t>
      </w:r>
      <w:r w:rsidRPr="00FF390B">
        <w:rPr>
          <w:rFonts w:ascii="Century Gothic" w:hAnsi="Century Gothic" w:cs="Tahoma"/>
          <w:i/>
          <w:sz w:val="24"/>
          <w:szCs w:val="24"/>
        </w:rPr>
        <w:t>Griffon</w:t>
      </w:r>
      <w:r w:rsidRPr="00455457">
        <w:rPr>
          <w:rFonts w:ascii="Century Gothic" w:hAnsi="Century Gothic" w:cs="Tahoma"/>
          <w:sz w:val="24"/>
          <w:szCs w:val="24"/>
        </w:rPr>
        <w:t xml:space="preserve"> office will be imposed. </w:t>
      </w:r>
      <w:r w:rsidR="00FF390B">
        <w:rPr>
          <w:rFonts w:ascii="Century Gothic" w:hAnsi="Century Gothic" w:cs="Tahoma"/>
          <w:sz w:val="24"/>
          <w:szCs w:val="24"/>
        </w:rPr>
        <w:t>Vendors</w:t>
      </w:r>
      <w:r w:rsidRPr="00455457">
        <w:rPr>
          <w:rFonts w:ascii="Century Gothic" w:hAnsi="Century Gothic" w:cs="Tahoma"/>
          <w:sz w:val="24"/>
          <w:szCs w:val="24"/>
        </w:rPr>
        <w:t xml:space="preserve"> must bid on the specifications as given, and alterations in specifications will not be considered in this base bid. Indicate suggested alterations in option section.</w:t>
      </w:r>
    </w:p>
    <w:p w:rsidR="00455457" w:rsidRPr="00455457" w:rsidRDefault="00455457" w:rsidP="00455457">
      <w:pPr>
        <w:pStyle w:val="NoSpacing"/>
        <w:rPr>
          <w:rFonts w:ascii="Century Gothic" w:hAnsi="Century Gothic" w:cs="Tahoma"/>
          <w:sz w:val="24"/>
          <w:szCs w:val="24"/>
        </w:rPr>
      </w:pPr>
    </w:p>
    <w:p w:rsidR="00CB2556" w:rsidRPr="00455457" w:rsidRDefault="00455457" w:rsidP="00455457">
      <w:pPr>
        <w:pStyle w:val="NoSpacing"/>
        <w:rPr>
          <w:rFonts w:ascii="Century Gothic" w:hAnsi="Century Gothic" w:cs="Tahoma"/>
          <w:sz w:val="24"/>
          <w:szCs w:val="24"/>
        </w:rPr>
      </w:pPr>
      <w:r w:rsidRPr="00BC6A01">
        <w:rPr>
          <w:rFonts w:ascii="Century Gothic" w:hAnsi="Century Gothic" w:cs="Tahoma"/>
          <w:b/>
          <w:sz w:val="24"/>
          <w:szCs w:val="24"/>
        </w:rPr>
        <w:t>OPTIONS:</w:t>
      </w:r>
      <w:r w:rsidRPr="00455457">
        <w:rPr>
          <w:rFonts w:ascii="Century Gothic" w:hAnsi="Century Gothic" w:cs="Tahoma"/>
          <w:sz w:val="24"/>
          <w:szCs w:val="24"/>
        </w:rPr>
        <w:t xml:space="preserve"> This section includes all additional options and services available to the staff at no cost, and at discounts as they relate to the above specifications. Absolutely no additional cost beyond those specified in the above specifications will be honored without written permission from the </w:t>
      </w:r>
      <w:r w:rsidRPr="00FF390B">
        <w:rPr>
          <w:rFonts w:ascii="Century Gothic" w:hAnsi="Century Gothic" w:cs="Tahoma"/>
          <w:i/>
          <w:sz w:val="24"/>
          <w:szCs w:val="24"/>
        </w:rPr>
        <w:t>Griffon</w:t>
      </w:r>
      <w:r w:rsidRPr="00455457">
        <w:rPr>
          <w:rFonts w:ascii="Century Gothic" w:hAnsi="Century Gothic" w:cs="Tahoma"/>
          <w:sz w:val="24"/>
          <w:szCs w:val="24"/>
        </w:rPr>
        <w:t xml:space="preserve"> adviser. Written permission will include a detailed accounting of additional costs and will be completed prior to assessment for such cost.</w:t>
      </w:r>
    </w:p>
    <w:p w:rsidR="00CB2556" w:rsidRDefault="00CB2556" w:rsidP="00642BC3">
      <w:pPr>
        <w:pStyle w:val="NoSpacing"/>
        <w:rPr>
          <w:rFonts w:ascii="Century Gothic" w:hAnsi="Century Gothic" w:cs="Times New Roman"/>
          <w:b/>
          <w:sz w:val="24"/>
          <w:szCs w:val="24"/>
        </w:rPr>
      </w:pPr>
    </w:p>
    <w:p w:rsidR="00B46CF6" w:rsidRPr="00D16E1D" w:rsidRDefault="00FF390B" w:rsidP="00B46CF6">
      <w:pPr>
        <w:pStyle w:val="NoSpacing"/>
        <w:rPr>
          <w:rFonts w:ascii="Century Gothic" w:hAnsi="Century Gothic" w:cs="Tahoma"/>
          <w:sz w:val="24"/>
          <w:szCs w:val="24"/>
        </w:rPr>
      </w:pPr>
      <w:r>
        <w:rPr>
          <w:rFonts w:ascii="Century Gothic" w:hAnsi="Century Gothic" w:cs="Times New Roman"/>
          <w:b/>
          <w:sz w:val="24"/>
          <w:szCs w:val="24"/>
        </w:rPr>
        <w:t>TERM:</w:t>
      </w:r>
      <w:r w:rsidRPr="00FF390B">
        <w:rPr>
          <w:rFonts w:ascii="Century Gothic" w:hAnsi="Century Gothic" w:cs="Tahoma"/>
          <w:sz w:val="24"/>
          <w:szCs w:val="24"/>
        </w:rPr>
        <w:t xml:space="preserve"> </w:t>
      </w:r>
      <w:r w:rsidR="00B46CF6" w:rsidRPr="00D16E1D">
        <w:rPr>
          <w:rFonts w:ascii="Century Gothic" w:hAnsi="Century Gothic" w:cs="Tahoma"/>
          <w:sz w:val="24"/>
          <w:szCs w:val="24"/>
        </w:rPr>
        <w:t xml:space="preserve">Initial agreement will be one year beginning July </w:t>
      </w:r>
      <w:r w:rsidR="00B46CF6">
        <w:rPr>
          <w:rFonts w:ascii="Century Gothic" w:hAnsi="Century Gothic" w:cs="Tahoma"/>
          <w:sz w:val="24"/>
          <w:szCs w:val="24"/>
        </w:rPr>
        <w:t>15</w:t>
      </w:r>
      <w:r w:rsidR="00B46CF6" w:rsidRPr="00D16E1D">
        <w:rPr>
          <w:rFonts w:ascii="Century Gothic" w:hAnsi="Century Gothic" w:cs="Tahoma"/>
          <w:sz w:val="24"/>
          <w:szCs w:val="24"/>
        </w:rPr>
        <w:t>, 20</w:t>
      </w:r>
      <w:r w:rsidR="00B46CF6">
        <w:rPr>
          <w:rFonts w:ascii="Century Gothic" w:hAnsi="Century Gothic" w:cs="Tahoma"/>
          <w:sz w:val="24"/>
          <w:szCs w:val="24"/>
        </w:rPr>
        <w:t>21</w:t>
      </w:r>
      <w:r w:rsidR="00B46CF6" w:rsidRPr="00D16E1D">
        <w:rPr>
          <w:rFonts w:ascii="Century Gothic" w:hAnsi="Century Gothic" w:cs="Tahoma"/>
          <w:sz w:val="24"/>
          <w:szCs w:val="24"/>
        </w:rPr>
        <w:t xml:space="preserve"> – J</w:t>
      </w:r>
      <w:r w:rsidR="00B46CF6">
        <w:rPr>
          <w:rFonts w:ascii="Century Gothic" w:hAnsi="Century Gothic" w:cs="Tahoma"/>
          <w:sz w:val="24"/>
          <w:szCs w:val="24"/>
        </w:rPr>
        <w:t>une 30</w:t>
      </w:r>
      <w:r w:rsidR="00B46CF6" w:rsidRPr="00D16E1D">
        <w:rPr>
          <w:rFonts w:ascii="Century Gothic" w:hAnsi="Century Gothic" w:cs="Tahoma"/>
          <w:sz w:val="24"/>
          <w:szCs w:val="24"/>
        </w:rPr>
        <w:t>, 202</w:t>
      </w:r>
      <w:r w:rsidR="00ED3480">
        <w:rPr>
          <w:rFonts w:ascii="Century Gothic" w:hAnsi="Century Gothic" w:cs="Tahoma"/>
          <w:sz w:val="24"/>
          <w:szCs w:val="24"/>
        </w:rPr>
        <w:t>2</w:t>
      </w:r>
      <w:r w:rsidR="00B46CF6" w:rsidRPr="00D16E1D">
        <w:rPr>
          <w:rFonts w:ascii="Century Gothic" w:hAnsi="Century Gothic" w:cs="Tahoma"/>
          <w:sz w:val="24"/>
          <w:szCs w:val="24"/>
        </w:rPr>
        <w:t xml:space="preserve">. </w:t>
      </w:r>
    </w:p>
    <w:p w:rsidR="00D16E1D" w:rsidRPr="00D16E1D" w:rsidRDefault="00D16E1D" w:rsidP="00D16E1D">
      <w:pPr>
        <w:pStyle w:val="NoSpacing"/>
        <w:rPr>
          <w:rFonts w:ascii="Century Gothic" w:hAnsi="Century Gothic" w:cs="Tahoma"/>
          <w:sz w:val="24"/>
          <w:szCs w:val="24"/>
        </w:rPr>
      </w:pPr>
      <w:r w:rsidRPr="00D16E1D">
        <w:rPr>
          <w:rFonts w:ascii="Century Gothic" w:hAnsi="Century Gothic" w:cs="Tahoma"/>
          <w:sz w:val="24"/>
          <w:szCs w:val="24"/>
        </w:rPr>
        <w:t>Upon mutual agreement by the vendor and MWSU, the pricing may be renewed by MWSU on a year-to-year basis to continue the relationship until Ju</w:t>
      </w:r>
      <w:r w:rsidR="00ED3480">
        <w:rPr>
          <w:rFonts w:ascii="Century Gothic" w:hAnsi="Century Gothic" w:cs="Tahoma"/>
          <w:sz w:val="24"/>
          <w:szCs w:val="24"/>
        </w:rPr>
        <w:t>ne</w:t>
      </w:r>
      <w:r w:rsidRPr="00D16E1D">
        <w:rPr>
          <w:rFonts w:ascii="Century Gothic" w:hAnsi="Century Gothic" w:cs="Tahoma"/>
          <w:sz w:val="24"/>
          <w:szCs w:val="24"/>
        </w:rPr>
        <w:t xml:space="preserve"> </w:t>
      </w:r>
      <w:r w:rsidR="00ED3480">
        <w:rPr>
          <w:rFonts w:ascii="Century Gothic" w:hAnsi="Century Gothic" w:cs="Tahoma"/>
          <w:sz w:val="24"/>
          <w:szCs w:val="24"/>
        </w:rPr>
        <w:t>30</w:t>
      </w:r>
      <w:r w:rsidRPr="00D16E1D">
        <w:rPr>
          <w:rFonts w:ascii="Century Gothic" w:hAnsi="Century Gothic" w:cs="Tahoma"/>
          <w:sz w:val="24"/>
          <w:szCs w:val="24"/>
        </w:rPr>
        <w:t>, 202</w:t>
      </w:r>
      <w:r w:rsidR="00B46CF6">
        <w:rPr>
          <w:rFonts w:ascii="Century Gothic" w:hAnsi="Century Gothic" w:cs="Tahoma"/>
          <w:sz w:val="24"/>
          <w:szCs w:val="24"/>
        </w:rPr>
        <w:t>4</w:t>
      </w:r>
      <w:r w:rsidRPr="00D16E1D">
        <w:rPr>
          <w:rFonts w:ascii="Century Gothic" w:hAnsi="Century Gothic" w:cs="Tahoma"/>
          <w:sz w:val="24"/>
          <w:szCs w:val="24"/>
        </w:rPr>
        <w:t>, for a total three-year agreement.  Please note any proposed increases (either percentage or the total with increases) for the subsequent years</w:t>
      </w:r>
      <w:r w:rsidR="00ED3480">
        <w:rPr>
          <w:rFonts w:ascii="Century Gothic" w:hAnsi="Century Gothic" w:cs="Tahoma"/>
          <w:sz w:val="24"/>
          <w:szCs w:val="24"/>
        </w:rPr>
        <w:t xml:space="preserve"> on pricing sheet, page 7.</w:t>
      </w:r>
    </w:p>
    <w:p w:rsidR="0085071A" w:rsidRDefault="0085071A" w:rsidP="00642BC3">
      <w:pPr>
        <w:pStyle w:val="NoSpacing"/>
        <w:rPr>
          <w:rFonts w:ascii="Century Gothic" w:hAnsi="Century Gothic" w:cs="Times New Roman"/>
          <w:b/>
          <w:sz w:val="24"/>
          <w:szCs w:val="24"/>
        </w:rPr>
      </w:pPr>
    </w:p>
    <w:p w:rsidR="00ED3480" w:rsidRPr="00ED3480" w:rsidRDefault="00ED3480" w:rsidP="00642BC3">
      <w:pPr>
        <w:pStyle w:val="NoSpacing"/>
        <w:rPr>
          <w:rFonts w:ascii="Century Gothic" w:hAnsi="Century Gothic" w:cs="Times New Roman"/>
          <w:sz w:val="24"/>
          <w:szCs w:val="24"/>
        </w:rPr>
      </w:pPr>
      <w:r>
        <w:rPr>
          <w:rFonts w:ascii="Century Gothic" w:hAnsi="Century Gothic" w:cs="Times New Roman"/>
          <w:b/>
          <w:sz w:val="24"/>
          <w:szCs w:val="24"/>
        </w:rPr>
        <w:t xml:space="preserve">EARLY TERMINATION: </w:t>
      </w:r>
      <w:r>
        <w:rPr>
          <w:rFonts w:ascii="Century Gothic" w:hAnsi="Century Gothic" w:cs="Times New Roman"/>
          <w:sz w:val="24"/>
          <w:szCs w:val="24"/>
        </w:rPr>
        <w:t xml:space="preserve">MWSU may terminate the agreement with the vendor upon thirty (30) days prior written notice to vendor for any reason.  Specifically, if vendor fails to perform, has made or makes an inaccuracy in or, otherwise materially breaches, any of its obligations.  </w:t>
      </w:r>
    </w:p>
    <w:p w:rsidR="00ED3480" w:rsidRDefault="00ED3480" w:rsidP="00642BC3">
      <w:pPr>
        <w:pStyle w:val="NoSpacing"/>
        <w:rPr>
          <w:rFonts w:ascii="Century Gothic" w:hAnsi="Century Gothic" w:cs="Times New Roman"/>
          <w:b/>
          <w:sz w:val="24"/>
          <w:szCs w:val="24"/>
        </w:rPr>
      </w:pPr>
    </w:p>
    <w:p w:rsidR="008573FF" w:rsidRDefault="008573FF">
      <w:pPr>
        <w:rPr>
          <w:rFonts w:ascii="Century Gothic" w:hAnsi="Century Gothic" w:cs="Times New Roman"/>
          <w:b/>
          <w:sz w:val="24"/>
          <w:szCs w:val="24"/>
        </w:rPr>
      </w:pPr>
      <w:r>
        <w:rPr>
          <w:rFonts w:ascii="Century Gothic" w:hAnsi="Century Gothic" w:cs="Times New Roman"/>
          <w:b/>
          <w:sz w:val="24"/>
          <w:szCs w:val="24"/>
        </w:rPr>
        <w:br w:type="page"/>
      </w:r>
    </w:p>
    <w:p w:rsidR="00642BC3" w:rsidRPr="00E47937" w:rsidRDefault="0026139C" w:rsidP="00642BC3">
      <w:pPr>
        <w:pStyle w:val="NoSpacing"/>
        <w:rPr>
          <w:rFonts w:ascii="Century Gothic" w:hAnsi="Century Gothic" w:cs="Times New Roman"/>
          <w:b/>
          <w:sz w:val="24"/>
          <w:szCs w:val="24"/>
        </w:rPr>
      </w:pPr>
      <w:r>
        <w:rPr>
          <w:rFonts w:ascii="Century Gothic" w:hAnsi="Century Gothic" w:cs="Times New Roman"/>
          <w:b/>
          <w:sz w:val="24"/>
          <w:szCs w:val="24"/>
        </w:rPr>
        <w:lastRenderedPageBreak/>
        <w:t>B</w:t>
      </w:r>
      <w:r w:rsidR="00BC6A01">
        <w:rPr>
          <w:rFonts w:ascii="Century Gothic" w:hAnsi="Century Gothic" w:cs="Times New Roman"/>
          <w:b/>
          <w:sz w:val="24"/>
          <w:szCs w:val="24"/>
        </w:rPr>
        <w:t>ID SUBMISSION</w:t>
      </w:r>
      <w:r w:rsidR="00642BC3" w:rsidRPr="00E47937">
        <w:rPr>
          <w:rFonts w:ascii="Century Gothic" w:hAnsi="Century Gothic" w:cs="Times New Roman"/>
          <w:b/>
          <w:sz w:val="24"/>
          <w:szCs w:val="24"/>
        </w:rPr>
        <w:t xml:space="preserve"> R</w:t>
      </w:r>
      <w:r w:rsidR="00BC6A01">
        <w:rPr>
          <w:rFonts w:ascii="Century Gothic" w:hAnsi="Century Gothic" w:cs="Times New Roman"/>
          <w:b/>
          <w:sz w:val="24"/>
          <w:szCs w:val="24"/>
        </w:rPr>
        <w:t>EQUIREMENTS</w:t>
      </w:r>
      <w:r w:rsidR="00642BC3" w:rsidRPr="00E47937">
        <w:rPr>
          <w:rFonts w:ascii="Century Gothic" w:hAnsi="Century Gothic" w:cs="Times New Roman"/>
          <w:b/>
          <w:sz w:val="24"/>
          <w:szCs w:val="24"/>
        </w:rPr>
        <w:t>:</w:t>
      </w:r>
    </w:p>
    <w:p w:rsidR="00642BC3" w:rsidRPr="00E47937" w:rsidRDefault="00642BC3" w:rsidP="00642BC3">
      <w:pPr>
        <w:spacing w:after="0" w:line="240" w:lineRule="auto"/>
        <w:rPr>
          <w:rFonts w:ascii="Century Gothic" w:eastAsia="MS Mincho" w:hAnsi="Century Gothic" w:cs="Times New Roman"/>
          <w:sz w:val="24"/>
          <w:szCs w:val="24"/>
        </w:rPr>
      </w:pPr>
      <w:r w:rsidRPr="00E47937">
        <w:rPr>
          <w:rFonts w:ascii="Century Gothic" w:eastAsia="MS Mincho" w:hAnsi="Century Gothic" w:cs="Times New Roman"/>
          <w:sz w:val="24"/>
          <w:szCs w:val="24"/>
        </w:rPr>
        <w:t>Sealed bids must be submitted no later than Ju</w:t>
      </w:r>
      <w:r w:rsidR="00BC6A01">
        <w:rPr>
          <w:rFonts w:ascii="Century Gothic" w:eastAsia="MS Mincho" w:hAnsi="Century Gothic" w:cs="Times New Roman"/>
          <w:sz w:val="24"/>
          <w:szCs w:val="24"/>
        </w:rPr>
        <w:t>ly</w:t>
      </w:r>
      <w:r w:rsidRPr="00E47937">
        <w:rPr>
          <w:rFonts w:ascii="Century Gothic" w:eastAsia="MS Mincho" w:hAnsi="Century Gothic" w:cs="Times New Roman"/>
          <w:sz w:val="24"/>
          <w:szCs w:val="24"/>
        </w:rPr>
        <w:t xml:space="preserve"> </w:t>
      </w:r>
      <w:r w:rsidR="00BC6A01">
        <w:rPr>
          <w:rFonts w:ascii="Century Gothic" w:eastAsia="MS Mincho" w:hAnsi="Century Gothic" w:cs="Times New Roman"/>
          <w:sz w:val="24"/>
          <w:szCs w:val="24"/>
        </w:rPr>
        <w:t>7</w:t>
      </w:r>
      <w:r w:rsidRPr="00E47937">
        <w:rPr>
          <w:rFonts w:ascii="Century Gothic" w:eastAsia="MS Mincho" w:hAnsi="Century Gothic" w:cs="Times New Roman"/>
          <w:sz w:val="24"/>
          <w:szCs w:val="24"/>
        </w:rPr>
        <w:t>, 2021 2:00 p.m. Central Time to:</w:t>
      </w:r>
    </w:p>
    <w:p w:rsidR="00642BC3" w:rsidRPr="00E47937" w:rsidRDefault="00642BC3" w:rsidP="00642BC3">
      <w:pPr>
        <w:spacing w:after="0" w:line="240" w:lineRule="auto"/>
        <w:jc w:val="center"/>
        <w:rPr>
          <w:rFonts w:ascii="Century Gothic" w:eastAsia="MS Mincho" w:hAnsi="Century Gothic" w:cs="Times New Roman"/>
          <w:sz w:val="24"/>
          <w:szCs w:val="24"/>
        </w:rPr>
      </w:pPr>
      <w:r w:rsidRPr="00E47937">
        <w:rPr>
          <w:rFonts w:ascii="Century Gothic" w:eastAsia="MS Mincho" w:hAnsi="Century Gothic" w:cs="Times New Roman"/>
          <w:sz w:val="24"/>
          <w:szCs w:val="24"/>
        </w:rPr>
        <w:t>Missouri Western State University</w:t>
      </w:r>
    </w:p>
    <w:p w:rsidR="00642BC3" w:rsidRPr="00E47937" w:rsidRDefault="00642BC3" w:rsidP="00642BC3">
      <w:pPr>
        <w:spacing w:after="0" w:line="240" w:lineRule="auto"/>
        <w:jc w:val="center"/>
        <w:rPr>
          <w:rFonts w:ascii="Century Gothic" w:eastAsia="MS Mincho" w:hAnsi="Century Gothic" w:cs="Times New Roman"/>
          <w:sz w:val="24"/>
          <w:szCs w:val="24"/>
        </w:rPr>
      </w:pPr>
      <w:r w:rsidRPr="00E47937">
        <w:rPr>
          <w:rFonts w:ascii="Century Gothic" w:eastAsia="MS Mincho" w:hAnsi="Century Gothic" w:cs="Times New Roman"/>
          <w:sz w:val="24"/>
          <w:szCs w:val="24"/>
        </w:rPr>
        <w:t>Purchasing, Popplewell Hall 221</w:t>
      </w:r>
    </w:p>
    <w:p w:rsidR="00642BC3" w:rsidRPr="00E47937" w:rsidRDefault="00642BC3" w:rsidP="00642BC3">
      <w:pPr>
        <w:spacing w:after="0" w:line="240" w:lineRule="auto"/>
        <w:jc w:val="center"/>
        <w:rPr>
          <w:rFonts w:ascii="Century Gothic" w:eastAsia="MS Mincho" w:hAnsi="Century Gothic" w:cs="Times New Roman"/>
          <w:sz w:val="24"/>
          <w:szCs w:val="24"/>
        </w:rPr>
      </w:pPr>
      <w:r w:rsidRPr="00E47937">
        <w:rPr>
          <w:rFonts w:ascii="Century Gothic" w:eastAsia="MS Mincho" w:hAnsi="Century Gothic" w:cs="Times New Roman"/>
          <w:sz w:val="24"/>
          <w:szCs w:val="24"/>
        </w:rPr>
        <w:t>4525 Downs Drive</w:t>
      </w:r>
    </w:p>
    <w:p w:rsidR="00642BC3" w:rsidRPr="00E47937" w:rsidRDefault="00642BC3" w:rsidP="00642BC3">
      <w:pPr>
        <w:spacing w:after="0" w:line="240" w:lineRule="auto"/>
        <w:jc w:val="center"/>
        <w:rPr>
          <w:rFonts w:ascii="Century Gothic" w:eastAsia="MS Mincho" w:hAnsi="Century Gothic" w:cs="Times New Roman"/>
          <w:sz w:val="24"/>
          <w:szCs w:val="24"/>
        </w:rPr>
      </w:pPr>
      <w:r w:rsidRPr="00E47937">
        <w:rPr>
          <w:rFonts w:ascii="Century Gothic" w:eastAsia="MS Mincho" w:hAnsi="Century Gothic" w:cs="Times New Roman"/>
          <w:sz w:val="24"/>
          <w:szCs w:val="24"/>
        </w:rPr>
        <w:t>St. Joseph, MO  64507</w:t>
      </w:r>
    </w:p>
    <w:p w:rsidR="00642BC3" w:rsidRPr="00E47937" w:rsidRDefault="00642BC3" w:rsidP="00642BC3">
      <w:pPr>
        <w:spacing w:after="0" w:line="240" w:lineRule="auto"/>
        <w:rPr>
          <w:rFonts w:ascii="Century Gothic" w:eastAsia="MS Mincho" w:hAnsi="Century Gothic" w:cs="Times New Roman"/>
          <w:sz w:val="24"/>
          <w:szCs w:val="24"/>
        </w:rPr>
      </w:pPr>
      <w:r w:rsidRPr="00E47937">
        <w:rPr>
          <w:rFonts w:ascii="Century Gothic" w:eastAsia="MS Mincho" w:hAnsi="Century Gothic" w:cs="Times New Roman"/>
          <w:b/>
          <w:sz w:val="24"/>
          <w:szCs w:val="24"/>
        </w:rPr>
        <w:t xml:space="preserve">Electronic or faxed bids will not be accepted. </w:t>
      </w:r>
      <w:r w:rsidRPr="00E47937">
        <w:rPr>
          <w:rFonts w:ascii="Century Gothic" w:eastAsia="MS Mincho" w:hAnsi="Century Gothic" w:cs="Times New Roman"/>
          <w:sz w:val="24"/>
          <w:szCs w:val="24"/>
        </w:rPr>
        <w:t xml:space="preserve">MWSU reserves the right to accept or reject any or all bids. Responses must be signed and sealed in mailing envelopes with the Respondent’s name and address clearly written on the outside.  The Formal Bid Number </w:t>
      </w:r>
      <w:r w:rsidRPr="00E47937">
        <w:rPr>
          <w:rFonts w:ascii="Century Gothic" w:eastAsia="MS Mincho" w:hAnsi="Century Gothic" w:cs="Times New Roman"/>
          <w:b/>
          <w:sz w:val="24"/>
          <w:szCs w:val="24"/>
        </w:rPr>
        <w:t>(FB2</w:t>
      </w:r>
      <w:r w:rsidR="00BA14B5">
        <w:rPr>
          <w:rFonts w:ascii="Century Gothic" w:eastAsia="MS Mincho" w:hAnsi="Century Gothic" w:cs="Times New Roman"/>
          <w:b/>
          <w:sz w:val="24"/>
          <w:szCs w:val="24"/>
        </w:rPr>
        <w:t>2</w:t>
      </w:r>
      <w:r w:rsidRPr="00E47937">
        <w:rPr>
          <w:rFonts w:ascii="Century Gothic" w:eastAsia="MS Mincho" w:hAnsi="Century Gothic" w:cs="Times New Roman"/>
          <w:b/>
          <w:sz w:val="24"/>
          <w:szCs w:val="24"/>
        </w:rPr>
        <w:t>-0</w:t>
      </w:r>
      <w:r w:rsidR="00BA14B5">
        <w:rPr>
          <w:rFonts w:ascii="Century Gothic" w:eastAsia="MS Mincho" w:hAnsi="Century Gothic" w:cs="Times New Roman"/>
          <w:b/>
          <w:sz w:val="24"/>
          <w:szCs w:val="24"/>
        </w:rPr>
        <w:t>04</w:t>
      </w:r>
      <w:r w:rsidRPr="00E47937">
        <w:rPr>
          <w:rFonts w:ascii="Century Gothic" w:eastAsia="MS Mincho" w:hAnsi="Century Gothic" w:cs="Times New Roman"/>
          <w:b/>
          <w:sz w:val="24"/>
          <w:szCs w:val="24"/>
        </w:rPr>
        <w:t>)</w:t>
      </w:r>
      <w:r w:rsidRPr="00E47937">
        <w:rPr>
          <w:rFonts w:ascii="Century Gothic" w:eastAsia="MS Mincho" w:hAnsi="Century Gothic" w:cs="Times New Roman"/>
          <w:sz w:val="24"/>
          <w:szCs w:val="24"/>
        </w:rPr>
        <w:t xml:space="preserve"> shall also be clearly marked on the outside of the envelope or package.  Proposals may not be accepted if the FB number is not on the outside of the envelope.</w:t>
      </w:r>
    </w:p>
    <w:p w:rsidR="0085071A" w:rsidRDefault="0085071A" w:rsidP="00642BC3">
      <w:pPr>
        <w:spacing w:after="0" w:line="240" w:lineRule="auto"/>
        <w:rPr>
          <w:rFonts w:ascii="Century Gothic" w:eastAsia="MS Mincho" w:hAnsi="Century Gothic" w:cs="Times New Roman"/>
          <w:sz w:val="24"/>
          <w:szCs w:val="24"/>
        </w:rPr>
      </w:pPr>
    </w:p>
    <w:p w:rsidR="00642BC3" w:rsidRPr="00E47937" w:rsidRDefault="00642BC3" w:rsidP="00642BC3">
      <w:pPr>
        <w:spacing w:after="0" w:line="240" w:lineRule="auto"/>
        <w:rPr>
          <w:rFonts w:ascii="Century Gothic" w:eastAsia="Cambria" w:hAnsi="Century Gothic" w:cs="Times New Roman"/>
          <w:sz w:val="24"/>
          <w:szCs w:val="24"/>
        </w:rPr>
      </w:pPr>
      <w:r w:rsidRPr="00E47937">
        <w:rPr>
          <w:rFonts w:ascii="Century Gothic" w:eastAsia="MS Mincho" w:hAnsi="Century Gothic" w:cs="Times New Roman"/>
          <w:sz w:val="24"/>
          <w:szCs w:val="24"/>
        </w:rPr>
        <w:t xml:space="preserve">Pricing must be FOB Missouri Western State University. </w:t>
      </w:r>
      <w:r w:rsidRPr="00E47937">
        <w:rPr>
          <w:rFonts w:ascii="Century Gothic" w:eastAsia="Cambria" w:hAnsi="Century Gothic" w:cs="Times New Roman"/>
          <w:sz w:val="24"/>
          <w:szCs w:val="24"/>
        </w:rPr>
        <w:t>All items must be new, first quality.</w:t>
      </w:r>
    </w:p>
    <w:p w:rsidR="00642BC3" w:rsidRPr="00E47937" w:rsidRDefault="00642BC3" w:rsidP="00642BC3">
      <w:pPr>
        <w:spacing w:line="240" w:lineRule="auto"/>
        <w:rPr>
          <w:rFonts w:ascii="Century Gothic" w:eastAsia="Cambria" w:hAnsi="Century Gothic" w:cs="Times New Roman"/>
          <w:sz w:val="24"/>
          <w:szCs w:val="24"/>
        </w:rPr>
      </w:pPr>
      <w:r w:rsidRPr="00E47937">
        <w:rPr>
          <w:rFonts w:ascii="Century Gothic" w:eastAsia="Cambria" w:hAnsi="Century Gothic" w:cs="Times New Roman"/>
          <w:sz w:val="24"/>
          <w:szCs w:val="24"/>
        </w:rPr>
        <w:t xml:space="preserve">MWSU reserves the right to award to the </w:t>
      </w:r>
      <w:r w:rsidR="00FF390B">
        <w:rPr>
          <w:rFonts w:ascii="Century Gothic" w:eastAsia="Cambria" w:hAnsi="Century Gothic" w:cs="Times New Roman"/>
          <w:sz w:val="24"/>
          <w:szCs w:val="24"/>
        </w:rPr>
        <w:t>vendor</w:t>
      </w:r>
      <w:r w:rsidRPr="00E47937">
        <w:rPr>
          <w:rFonts w:ascii="Century Gothic" w:eastAsia="Cambria" w:hAnsi="Century Gothic" w:cs="Times New Roman"/>
          <w:sz w:val="24"/>
          <w:szCs w:val="24"/>
        </w:rPr>
        <w:t xml:space="preserve"> whose bid complies with all mandatory specifications and requirements and is the lowest and best bid for supplies. Bid will be evaluated and awarded as a whole; to one vendor. </w:t>
      </w:r>
    </w:p>
    <w:p w:rsidR="00642BC3" w:rsidRPr="00E47937" w:rsidRDefault="00642BC3" w:rsidP="00642BC3">
      <w:pPr>
        <w:spacing w:line="240" w:lineRule="auto"/>
        <w:rPr>
          <w:rFonts w:ascii="Century Gothic" w:eastAsia="Cambria" w:hAnsi="Century Gothic" w:cs="Times New Roman"/>
          <w:sz w:val="24"/>
          <w:szCs w:val="24"/>
        </w:rPr>
      </w:pPr>
      <w:r w:rsidRPr="00E47937">
        <w:rPr>
          <w:rFonts w:ascii="Century Gothic" w:eastAsia="Cambria" w:hAnsi="Century Gothic" w:cs="Times New Roman"/>
          <w:sz w:val="24"/>
          <w:szCs w:val="24"/>
        </w:rPr>
        <w:t xml:space="preserve">MWSU reserves the right to change quantities dependent upon our needs.  </w:t>
      </w:r>
    </w:p>
    <w:p w:rsidR="00642BC3" w:rsidRPr="00E47937" w:rsidRDefault="00642BC3" w:rsidP="00642BC3">
      <w:pPr>
        <w:spacing w:after="0" w:line="240" w:lineRule="auto"/>
        <w:rPr>
          <w:rFonts w:ascii="Century Gothic" w:eastAsia="Cambria" w:hAnsi="Century Gothic" w:cs="Times New Roman"/>
          <w:sz w:val="24"/>
          <w:szCs w:val="24"/>
        </w:rPr>
      </w:pPr>
      <w:r w:rsidRPr="00E47937">
        <w:rPr>
          <w:rFonts w:ascii="Century Gothic" w:eastAsia="Cambria" w:hAnsi="Century Gothic" w:cs="Times New Roman"/>
          <w:sz w:val="24"/>
          <w:szCs w:val="24"/>
        </w:rPr>
        <w:t xml:space="preserve">Return the pricing sheet (page </w:t>
      </w:r>
      <w:r w:rsidR="00BC6A01">
        <w:rPr>
          <w:rFonts w:ascii="Century Gothic" w:eastAsia="Cambria" w:hAnsi="Century Gothic" w:cs="Times New Roman"/>
          <w:sz w:val="24"/>
          <w:szCs w:val="24"/>
        </w:rPr>
        <w:t>7</w:t>
      </w:r>
      <w:r w:rsidRPr="00E47937">
        <w:rPr>
          <w:rFonts w:ascii="Century Gothic" w:eastAsia="Cambria" w:hAnsi="Century Gothic" w:cs="Times New Roman"/>
          <w:sz w:val="24"/>
          <w:szCs w:val="24"/>
        </w:rPr>
        <w:t>) with your bid. Shipping costs must be included in the pricing and not as a separate line item.  Include any addendum(s) with your initials and current signed and dated W-9.</w:t>
      </w:r>
    </w:p>
    <w:p w:rsidR="00642BC3" w:rsidRPr="00E47937" w:rsidRDefault="00642BC3" w:rsidP="00642BC3">
      <w:pPr>
        <w:spacing w:after="0" w:line="240" w:lineRule="auto"/>
        <w:rPr>
          <w:rFonts w:ascii="Century Gothic" w:eastAsia="Cambria" w:hAnsi="Century Gothic" w:cs="Times New Roman"/>
          <w:sz w:val="24"/>
          <w:szCs w:val="24"/>
        </w:rPr>
      </w:pPr>
    </w:p>
    <w:p w:rsidR="00642BC3" w:rsidRPr="00E47937" w:rsidRDefault="00642BC3" w:rsidP="00642BC3">
      <w:pPr>
        <w:spacing w:after="0" w:line="240" w:lineRule="auto"/>
        <w:rPr>
          <w:rStyle w:val="Hyperlink"/>
          <w:rFonts w:ascii="Century Gothic" w:eastAsia="Cambria" w:hAnsi="Century Gothic" w:cs="Times New Roman"/>
          <w:sz w:val="24"/>
          <w:szCs w:val="24"/>
        </w:rPr>
      </w:pPr>
      <w:r w:rsidRPr="00E47937">
        <w:rPr>
          <w:rFonts w:ascii="Century Gothic" w:eastAsia="Cambria" w:hAnsi="Century Gothic" w:cs="Times New Roman"/>
          <w:sz w:val="24"/>
          <w:szCs w:val="24"/>
        </w:rPr>
        <w:t xml:space="preserve">All questions </w:t>
      </w:r>
      <w:r w:rsidR="00927232" w:rsidRPr="00E47937">
        <w:rPr>
          <w:rFonts w:ascii="Century Gothic" w:eastAsia="Cambria" w:hAnsi="Century Gothic" w:cs="Times New Roman"/>
          <w:sz w:val="24"/>
          <w:szCs w:val="24"/>
        </w:rPr>
        <w:t xml:space="preserve">regarding this bid </w:t>
      </w:r>
      <w:r w:rsidRPr="00E47937">
        <w:rPr>
          <w:rFonts w:ascii="Century Gothic" w:eastAsia="Cambria" w:hAnsi="Century Gothic" w:cs="Times New Roman"/>
          <w:sz w:val="24"/>
          <w:szCs w:val="24"/>
        </w:rPr>
        <w:t xml:space="preserve">should be directed to Purchasing Manager, Kelly Sloan, (816) 271-4465, </w:t>
      </w:r>
      <w:hyperlink r:id="rId11" w:history="1">
        <w:r w:rsidRPr="00E47937">
          <w:rPr>
            <w:rStyle w:val="Hyperlink"/>
            <w:rFonts w:ascii="Century Gothic" w:eastAsia="Cambria" w:hAnsi="Century Gothic" w:cs="Times New Roman"/>
            <w:sz w:val="24"/>
            <w:szCs w:val="24"/>
          </w:rPr>
          <w:t>purchase@missouriwestern.edu</w:t>
        </w:r>
      </w:hyperlink>
    </w:p>
    <w:p w:rsidR="00927232" w:rsidRPr="00E47937" w:rsidRDefault="00927232" w:rsidP="00642BC3">
      <w:pPr>
        <w:spacing w:after="0" w:line="240" w:lineRule="auto"/>
        <w:rPr>
          <w:rStyle w:val="Hyperlink"/>
          <w:rFonts w:ascii="Century Gothic" w:eastAsia="Cambria" w:hAnsi="Century Gothic" w:cs="Times New Roman"/>
          <w:sz w:val="24"/>
          <w:szCs w:val="24"/>
        </w:rPr>
      </w:pPr>
    </w:p>
    <w:p w:rsidR="00927232" w:rsidRPr="00E47937" w:rsidRDefault="00927232" w:rsidP="00927232">
      <w:pPr>
        <w:pStyle w:val="NoSpacing"/>
        <w:rPr>
          <w:rFonts w:ascii="Century Gothic" w:eastAsia="Cambria" w:hAnsi="Century Gothic" w:cs="Times New Roman"/>
          <w:sz w:val="24"/>
          <w:szCs w:val="24"/>
        </w:rPr>
      </w:pPr>
      <w:r w:rsidRPr="00E47937">
        <w:rPr>
          <w:rFonts w:ascii="Century Gothic" w:eastAsia="Cambria" w:hAnsi="Century Gothic" w:cs="Times New Roman"/>
          <w:sz w:val="24"/>
          <w:szCs w:val="24"/>
        </w:rPr>
        <w:t>Include with your bid:</w:t>
      </w:r>
    </w:p>
    <w:p w:rsidR="00927232" w:rsidRPr="00E47937" w:rsidRDefault="00927232" w:rsidP="00927232">
      <w:pPr>
        <w:pStyle w:val="NoSpacing"/>
        <w:numPr>
          <w:ilvl w:val="0"/>
          <w:numId w:val="3"/>
        </w:numPr>
        <w:rPr>
          <w:rFonts w:ascii="Century Gothic" w:eastAsia="Cambria" w:hAnsi="Century Gothic" w:cs="Times New Roman"/>
          <w:sz w:val="24"/>
          <w:szCs w:val="24"/>
        </w:rPr>
      </w:pPr>
      <w:r w:rsidRPr="00E47937">
        <w:rPr>
          <w:rFonts w:ascii="Century Gothic" w:eastAsia="Cambria" w:hAnsi="Century Gothic" w:cs="Times New Roman"/>
          <w:sz w:val="24"/>
          <w:szCs w:val="24"/>
        </w:rPr>
        <w:t>Current signed W-9</w:t>
      </w:r>
    </w:p>
    <w:p w:rsidR="00927232" w:rsidRPr="00E47937" w:rsidRDefault="00927232" w:rsidP="00927232">
      <w:pPr>
        <w:pStyle w:val="NoSpacing"/>
        <w:numPr>
          <w:ilvl w:val="0"/>
          <w:numId w:val="3"/>
        </w:numPr>
        <w:rPr>
          <w:rFonts w:ascii="Century Gothic" w:eastAsia="Cambria" w:hAnsi="Century Gothic" w:cs="Times New Roman"/>
          <w:sz w:val="24"/>
          <w:szCs w:val="24"/>
        </w:rPr>
      </w:pPr>
      <w:r w:rsidRPr="00E47937">
        <w:rPr>
          <w:rFonts w:ascii="Century Gothic" w:eastAsia="Cambria" w:hAnsi="Century Gothic" w:cs="Times New Roman"/>
          <w:sz w:val="24"/>
          <w:szCs w:val="24"/>
        </w:rPr>
        <w:t xml:space="preserve">Pricing sheet on page </w:t>
      </w:r>
      <w:r w:rsidR="00BC6A01">
        <w:rPr>
          <w:rFonts w:ascii="Century Gothic" w:eastAsia="Cambria" w:hAnsi="Century Gothic" w:cs="Times New Roman"/>
          <w:sz w:val="24"/>
          <w:szCs w:val="24"/>
        </w:rPr>
        <w:t>7</w:t>
      </w:r>
    </w:p>
    <w:p w:rsidR="00927232" w:rsidRPr="00E47937" w:rsidRDefault="00927232" w:rsidP="00927232">
      <w:pPr>
        <w:pStyle w:val="ListParagraph"/>
        <w:numPr>
          <w:ilvl w:val="0"/>
          <w:numId w:val="3"/>
        </w:numPr>
        <w:rPr>
          <w:rFonts w:ascii="Century Gothic" w:hAnsi="Century Gothic" w:cs="Tahoma"/>
          <w:sz w:val="24"/>
          <w:szCs w:val="24"/>
        </w:rPr>
      </w:pPr>
      <w:r w:rsidRPr="00E47937">
        <w:rPr>
          <w:rFonts w:ascii="Century Gothic" w:eastAsia="Cambria" w:hAnsi="Century Gothic" w:cs="Times New Roman"/>
          <w:sz w:val="24"/>
          <w:szCs w:val="24"/>
        </w:rPr>
        <w:t>Include any addendum(s) with your initials</w:t>
      </w:r>
      <w:r w:rsidRPr="00E47937">
        <w:rPr>
          <w:rFonts w:ascii="Century Gothic" w:hAnsi="Century Gothic" w:cs="Tahoma"/>
          <w:sz w:val="24"/>
          <w:szCs w:val="24"/>
        </w:rPr>
        <w:t xml:space="preserve"> </w:t>
      </w:r>
    </w:p>
    <w:p w:rsidR="00927232" w:rsidRPr="00E47937" w:rsidRDefault="00927232" w:rsidP="00927232">
      <w:pPr>
        <w:pStyle w:val="ListParagraph"/>
        <w:numPr>
          <w:ilvl w:val="0"/>
          <w:numId w:val="3"/>
        </w:numPr>
        <w:rPr>
          <w:rFonts w:ascii="Century Gothic" w:eastAsia="Cambria" w:hAnsi="Century Gothic" w:cs="Times New Roman"/>
          <w:sz w:val="24"/>
          <w:szCs w:val="24"/>
        </w:rPr>
      </w:pPr>
      <w:r w:rsidRPr="00E47937">
        <w:rPr>
          <w:rFonts w:ascii="Century Gothic" w:eastAsia="Cambria" w:hAnsi="Century Gothic" w:cs="Times New Roman"/>
          <w:sz w:val="24"/>
          <w:szCs w:val="24"/>
        </w:rPr>
        <w:t>Invitation to bid (separate document)</w:t>
      </w:r>
    </w:p>
    <w:p w:rsidR="00BC6A01" w:rsidRDefault="00BC6A01" w:rsidP="00BC6A01">
      <w:pPr>
        <w:rPr>
          <w:rFonts w:ascii="Century Gothic" w:hAnsi="Century Gothic" w:cs="Tahoma"/>
          <w:sz w:val="24"/>
          <w:szCs w:val="24"/>
        </w:rPr>
      </w:pPr>
    </w:p>
    <w:p w:rsidR="00261440" w:rsidRPr="004C6BEC" w:rsidRDefault="00BC6A01" w:rsidP="00BC6A01">
      <w:pPr>
        <w:pStyle w:val="NoSpacing"/>
        <w:rPr>
          <w:rFonts w:ascii="Century Gothic" w:hAnsi="Century Gothic" w:cs="Tahoma"/>
          <w:sz w:val="24"/>
          <w:szCs w:val="24"/>
        </w:rPr>
      </w:pPr>
      <w:r w:rsidRPr="004C6BEC">
        <w:rPr>
          <w:rFonts w:ascii="Century Gothic" w:hAnsi="Century Gothic" w:cs="Tahoma"/>
          <w:sz w:val="24"/>
          <w:szCs w:val="24"/>
        </w:rPr>
        <w:t>Include samples for MWSU’s review.</w:t>
      </w:r>
      <w:r w:rsidR="00591DE8" w:rsidRPr="004C6BEC">
        <w:rPr>
          <w:rFonts w:ascii="Century Gothic" w:hAnsi="Century Gothic" w:cs="Tahoma"/>
          <w:sz w:val="24"/>
          <w:szCs w:val="24"/>
        </w:rPr>
        <w:t xml:space="preserve">  Include the materials</w:t>
      </w:r>
      <w:r w:rsidR="004C6BEC" w:rsidRPr="004C6BEC">
        <w:rPr>
          <w:rFonts w:ascii="Century Gothic" w:hAnsi="Century Gothic" w:cs="Tahoma"/>
          <w:sz w:val="24"/>
          <w:szCs w:val="24"/>
        </w:rPr>
        <w:t xml:space="preserve"> </w:t>
      </w:r>
      <w:r w:rsidR="004C6BEC" w:rsidRPr="004C6BEC">
        <w:rPr>
          <w:rFonts w:ascii="Century Gothic" w:hAnsi="Century Gothic" w:cs="Tahoma"/>
          <w:sz w:val="24"/>
          <w:szCs w:val="24"/>
        </w:rPr>
        <w:t>(samples of books and materials/color swatches)</w:t>
      </w:r>
      <w:r w:rsidR="00591DE8" w:rsidRPr="004C6BEC">
        <w:rPr>
          <w:rFonts w:ascii="Century Gothic" w:hAnsi="Century Gothic" w:cs="Tahoma"/>
          <w:sz w:val="24"/>
          <w:szCs w:val="24"/>
        </w:rPr>
        <w:t xml:space="preserve"> that would</w:t>
      </w:r>
      <w:r w:rsidR="00261440" w:rsidRPr="004C6BEC">
        <w:rPr>
          <w:rFonts w:ascii="Century Gothic" w:hAnsi="Century Gothic" w:cs="Tahoma"/>
          <w:sz w:val="24"/>
          <w:szCs w:val="24"/>
        </w:rPr>
        <w:t xml:space="preserve"> be </w:t>
      </w:r>
      <w:r w:rsidR="004C6BEC" w:rsidRPr="004C6BEC">
        <w:rPr>
          <w:rFonts w:ascii="Century Gothic" w:hAnsi="Century Gothic" w:cs="Tahoma"/>
          <w:sz w:val="24"/>
          <w:szCs w:val="24"/>
        </w:rPr>
        <w:t xml:space="preserve">used in your </w:t>
      </w:r>
      <w:r w:rsidR="00261440" w:rsidRPr="004C6BEC">
        <w:rPr>
          <w:rFonts w:ascii="Century Gothic" w:hAnsi="Century Gothic" w:cs="Tahoma"/>
          <w:sz w:val="24"/>
          <w:szCs w:val="24"/>
        </w:rPr>
        <w:t>recommending.</w:t>
      </w:r>
      <w:r w:rsidR="004C6BEC" w:rsidRPr="004C6BEC">
        <w:rPr>
          <w:rFonts w:ascii="Century Gothic" w:hAnsi="Century Gothic" w:cs="Tahoma"/>
          <w:sz w:val="24"/>
          <w:szCs w:val="24"/>
        </w:rPr>
        <w:t xml:space="preserve">  </w:t>
      </w:r>
    </w:p>
    <w:p w:rsidR="004C6BEC" w:rsidRPr="004C6BEC" w:rsidRDefault="004C6BEC" w:rsidP="00BC6A01">
      <w:pPr>
        <w:pStyle w:val="NoSpacing"/>
        <w:rPr>
          <w:rFonts w:ascii="Century Gothic" w:hAnsi="Century Gothic" w:cs="Tahoma"/>
          <w:sz w:val="24"/>
          <w:szCs w:val="24"/>
        </w:rPr>
      </w:pPr>
    </w:p>
    <w:p w:rsidR="00261440" w:rsidRPr="004C6BEC" w:rsidRDefault="00261440" w:rsidP="00BC6A01">
      <w:pPr>
        <w:pStyle w:val="NoSpacing"/>
        <w:rPr>
          <w:rFonts w:ascii="Century Gothic" w:hAnsi="Century Gothic" w:cs="Tahoma"/>
          <w:sz w:val="24"/>
          <w:szCs w:val="24"/>
        </w:rPr>
      </w:pPr>
      <w:r w:rsidRPr="004C6BEC">
        <w:rPr>
          <w:rFonts w:ascii="Century Gothic" w:hAnsi="Century Gothic" w:cs="Tahoma"/>
          <w:sz w:val="24"/>
          <w:szCs w:val="24"/>
        </w:rPr>
        <w:t>Please include your sales representative’s location to ensure close proximity.</w:t>
      </w:r>
    </w:p>
    <w:p w:rsidR="00261440" w:rsidRPr="00BC6A01" w:rsidRDefault="00261440" w:rsidP="00BC6A01">
      <w:pPr>
        <w:pStyle w:val="NoSpacing"/>
        <w:rPr>
          <w:rFonts w:ascii="Century Gothic" w:hAnsi="Century Gothic" w:cs="Tahoma"/>
          <w:color w:val="FF0000"/>
          <w:sz w:val="24"/>
          <w:szCs w:val="24"/>
        </w:rPr>
      </w:pPr>
      <w:r>
        <w:rPr>
          <w:rFonts w:ascii="Century Gothic" w:hAnsi="Century Gothic" w:cs="Tahoma"/>
          <w:color w:val="FF0000"/>
          <w:sz w:val="24"/>
          <w:szCs w:val="24"/>
        </w:rPr>
        <w:t xml:space="preserve"> </w:t>
      </w:r>
    </w:p>
    <w:p w:rsidR="00927232" w:rsidRPr="00BC6A01" w:rsidRDefault="00927232" w:rsidP="00BC6A01">
      <w:pPr>
        <w:rPr>
          <w:rFonts w:ascii="Century Gothic" w:hAnsi="Century Gothic" w:cs="Tahoma"/>
          <w:sz w:val="24"/>
          <w:szCs w:val="24"/>
        </w:rPr>
      </w:pPr>
      <w:r w:rsidRPr="00BC6A01">
        <w:rPr>
          <w:rFonts w:ascii="Century Gothic" w:hAnsi="Century Gothic" w:cs="Tahoma"/>
          <w:sz w:val="24"/>
          <w:szCs w:val="24"/>
        </w:rPr>
        <w:br w:type="page"/>
      </w:r>
    </w:p>
    <w:p w:rsidR="0024787E" w:rsidRDefault="0024787E" w:rsidP="0024787E">
      <w:pPr>
        <w:ind w:left="720" w:firstLine="720"/>
        <w:jc w:val="center"/>
        <w:rPr>
          <w:b/>
          <w:sz w:val="28"/>
          <w:szCs w:val="28"/>
        </w:rPr>
      </w:pPr>
      <w:r>
        <w:rPr>
          <w:b/>
          <w:noProof/>
        </w:rPr>
        <w:lastRenderedPageBreak/>
        <w:drawing>
          <wp:inline distT="0" distB="0" distL="0" distR="0" wp14:anchorId="102205EE" wp14:editId="044A3F46">
            <wp:extent cx="3810635" cy="878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635" cy="878205"/>
                    </a:xfrm>
                    <a:prstGeom prst="rect">
                      <a:avLst/>
                    </a:prstGeom>
                    <a:noFill/>
                  </pic:spPr>
                </pic:pic>
              </a:graphicData>
            </a:graphic>
          </wp:inline>
        </w:drawing>
      </w:r>
    </w:p>
    <w:p w:rsidR="00F35DC6" w:rsidRPr="005A109D" w:rsidRDefault="0024787E" w:rsidP="00F35DC6">
      <w:pPr>
        <w:pStyle w:val="NoSpacing"/>
        <w:jc w:val="center"/>
        <w:rPr>
          <w:rFonts w:ascii="Century Gothic" w:eastAsiaTheme="minorHAnsi" w:hAnsi="Century Gothic" w:cs="Times New Roman"/>
          <w:b/>
          <w:sz w:val="28"/>
          <w:szCs w:val="28"/>
        </w:rPr>
      </w:pPr>
      <w:r>
        <w:rPr>
          <w:rFonts w:ascii="Century Gothic" w:eastAsiaTheme="minorHAnsi" w:hAnsi="Century Gothic" w:cs="Times New Roman"/>
          <w:b/>
          <w:sz w:val="28"/>
          <w:szCs w:val="28"/>
        </w:rPr>
        <w:t xml:space="preserve">                 PRICING</w:t>
      </w:r>
      <w:r w:rsidRPr="005A109D">
        <w:rPr>
          <w:rFonts w:ascii="Century Gothic" w:eastAsiaTheme="minorHAnsi" w:hAnsi="Century Gothic" w:cs="Times New Roman"/>
          <w:b/>
          <w:sz w:val="28"/>
          <w:szCs w:val="28"/>
        </w:rPr>
        <w:t xml:space="preserve"> </w:t>
      </w:r>
      <w:r w:rsidR="00F35DC6" w:rsidRPr="005A109D">
        <w:rPr>
          <w:rFonts w:ascii="Century Gothic" w:eastAsiaTheme="minorHAnsi" w:hAnsi="Century Gothic" w:cs="Times New Roman"/>
          <w:b/>
          <w:sz w:val="28"/>
          <w:szCs w:val="28"/>
        </w:rPr>
        <w:t>SHEET FOR FB2</w:t>
      </w:r>
      <w:r w:rsidR="00F35DC6">
        <w:rPr>
          <w:rFonts w:ascii="Century Gothic" w:eastAsiaTheme="minorHAnsi" w:hAnsi="Century Gothic" w:cs="Times New Roman"/>
          <w:b/>
          <w:sz w:val="28"/>
          <w:szCs w:val="28"/>
        </w:rPr>
        <w:t>2</w:t>
      </w:r>
      <w:r w:rsidR="00F35DC6" w:rsidRPr="005A109D">
        <w:rPr>
          <w:rFonts w:ascii="Century Gothic" w:eastAsiaTheme="minorHAnsi" w:hAnsi="Century Gothic" w:cs="Times New Roman"/>
          <w:b/>
          <w:sz w:val="28"/>
          <w:szCs w:val="28"/>
        </w:rPr>
        <w:t>-0</w:t>
      </w:r>
      <w:r w:rsidR="00F35DC6">
        <w:rPr>
          <w:rFonts w:ascii="Century Gothic" w:eastAsiaTheme="minorHAnsi" w:hAnsi="Century Gothic" w:cs="Times New Roman"/>
          <w:b/>
          <w:sz w:val="28"/>
          <w:szCs w:val="28"/>
        </w:rPr>
        <w:t>04</w:t>
      </w:r>
    </w:p>
    <w:p w:rsidR="0024787E" w:rsidRDefault="00F35DC6" w:rsidP="00F35DC6">
      <w:pPr>
        <w:pStyle w:val="NoSpacing"/>
        <w:jc w:val="center"/>
        <w:rPr>
          <w:rFonts w:ascii="Century Gothic" w:hAnsi="Century Gothic" w:cs="Tahoma"/>
          <w:sz w:val="24"/>
          <w:szCs w:val="24"/>
        </w:rPr>
      </w:pPr>
      <w:r>
        <w:rPr>
          <w:rFonts w:ascii="Century Gothic" w:eastAsiaTheme="minorHAnsi" w:hAnsi="Century Gothic" w:cs="Times New Roman"/>
          <w:caps/>
          <w:sz w:val="28"/>
          <w:szCs w:val="28"/>
        </w:rPr>
        <w:t xml:space="preserve">                 printing of the 2022 </w:t>
      </w:r>
      <w:r w:rsidRPr="00CB2556">
        <w:rPr>
          <w:rFonts w:ascii="Century Gothic" w:eastAsiaTheme="minorHAnsi" w:hAnsi="Century Gothic" w:cs="Times New Roman"/>
          <w:i/>
          <w:caps/>
          <w:sz w:val="28"/>
          <w:szCs w:val="28"/>
        </w:rPr>
        <w:t>griffon</w:t>
      </w:r>
    </w:p>
    <w:p w:rsidR="0024787E" w:rsidRDefault="0024787E" w:rsidP="00500358">
      <w:pPr>
        <w:autoSpaceDE w:val="0"/>
        <w:autoSpaceDN w:val="0"/>
        <w:adjustRightInd w:val="0"/>
        <w:spacing w:after="0" w:line="240" w:lineRule="auto"/>
        <w:rPr>
          <w:rFonts w:ascii="Century Gothic" w:hAnsi="Century Gothic" w:cs="Tahoma"/>
          <w:sz w:val="24"/>
          <w:szCs w:val="24"/>
        </w:rPr>
      </w:pPr>
    </w:p>
    <w:p w:rsidR="00642BC3" w:rsidRDefault="00642BC3" w:rsidP="00500358">
      <w:pPr>
        <w:autoSpaceDE w:val="0"/>
        <w:autoSpaceDN w:val="0"/>
        <w:adjustRightInd w:val="0"/>
        <w:spacing w:after="0" w:line="240" w:lineRule="auto"/>
        <w:rPr>
          <w:rFonts w:ascii="Century Gothic" w:hAnsi="Century Gothic" w:cs="Tahoma"/>
          <w:sz w:val="24"/>
          <w:szCs w:val="24"/>
        </w:rPr>
      </w:pPr>
    </w:p>
    <w:p w:rsidR="00642BC3" w:rsidRDefault="00642BC3" w:rsidP="00500358">
      <w:pPr>
        <w:autoSpaceDE w:val="0"/>
        <w:autoSpaceDN w:val="0"/>
        <w:adjustRightInd w:val="0"/>
        <w:spacing w:after="0" w:line="240" w:lineRule="auto"/>
        <w:rPr>
          <w:rFonts w:ascii="Century Gothic" w:hAnsi="Century Gothic" w:cs="Tahoma"/>
          <w:sz w:val="24"/>
          <w:szCs w:val="24"/>
        </w:rPr>
      </w:pPr>
    </w:p>
    <w:p w:rsidR="00795D43" w:rsidRDefault="00795D43" w:rsidP="00795D43">
      <w:pPr>
        <w:pStyle w:val="NoSpacing"/>
        <w:rPr>
          <w:rFonts w:ascii="Century Gothic" w:hAnsi="Century Gothic" w:cs="Tahoma"/>
          <w:sz w:val="24"/>
          <w:szCs w:val="24"/>
        </w:rPr>
      </w:pPr>
      <w:r w:rsidRPr="00795D43">
        <w:rPr>
          <w:rFonts w:ascii="Century Gothic" w:hAnsi="Century Gothic" w:cs="Tahoma"/>
          <w:sz w:val="24"/>
          <w:szCs w:val="24"/>
        </w:rPr>
        <w:t>Base Bid Quote</w:t>
      </w:r>
      <w:r>
        <w:rPr>
          <w:rFonts w:ascii="Century Gothic" w:hAnsi="Century Gothic" w:cs="Tahoma"/>
          <w:sz w:val="24"/>
          <w:szCs w:val="24"/>
        </w:rPr>
        <w:t xml:space="preserve"> of printing quantity 100 2022 </w:t>
      </w:r>
      <w:r w:rsidRPr="00795D43">
        <w:rPr>
          <w:rFonts w:ascii="Century Gothic" w:hAnsi="Century Gothic" w:cs="Tahoma"/>
          <w:i/>
          <w:sz w:val="24"/>
          <w:szCs w:val="24"/>
        </w:rPr>
        <w:t>Griffon</w:t>
      </w:r>
    </w:p>
    <w:p w:rsidR="00795D43" w:rsidRDefault="00795D43" w:rsidP="00795D43">
      <w:pPr>
        <w:pStyle w:val="NoSpacing"/>
        <w:ind w:firstLine="720"/>
        <w:rPr>
          <w:rFonts w:ascii="Century Gothic" w:hAnsi="Century Gothic" w:cs="Tahoma"/>
          <w:sz w:val="24"/>
          <w:szCs w:val="24"/>
        </w:rPr>
      </w:pPr>
    </w:p>
    <w:p w:rsidR="00795D43" w:rsidRDefault="00795D43" w:rsidP="00795D43">
      <w:pPr>
        <w:pStyle w:val="NoSpacing"/>
        <w:ind w:firstLine="720"/>
        <w:rPr>
          <w:rFonts w:ascii="Century Gothic" w:hAnsi="Century Gothic" w:cs="Tahoma"/>
          <w:sz w:val="24"/>
          <w:szCs w:val="24"/>
        </w:rPr>
      </w:pPr>
      <w:r w:rsidRPr="00795D43">
        <w:rPr>
          <w:rFonts w:ascii="Century Gothic" w:hAnsi="Century Gothic" w:cs="Tahoma"/>
          <w:sz w:val="24"/>
          <w:szCs w:val="24"/>
        </w:rPr>
        <w:t xml:space="preserve"> $ ________________________</w:t>
      </w:r>
    </w:p>
    <w:p w:rsidR="00795D43" w:rsidRDefault="00795D43" w:rsidP="00795D43">
      <w:pPr>
        <w:pStyle w:val="NoSpacing"/>
        <w:rPr>
          <w:rFonts w:ascii="Century Gothic" w:hAnsi="Century Gothic" w:cs="Tahoma"/>
          <w:sz w:val="24"/>
          <w:szCs w:val="24"/>
        </w:rPr>
      </w:pPr>
    </w:p>
    <w:p w:rsidR="00795D43" w:rsidRDefault="00795D43" w:rsidP="00795D43">
      <w:pPr>
        <w:pStyle w:val="NoSpacing"/>
        <w:rPr>
          <w:rFonts w:ascii="Century Gothic" w:hAnsi="Century Gothic" w:cs="Tahoma"/>
          <w:sz w:val="24"/>
          <w:szCs w:val="24"/>
        </w:rPr>
      </w:pPr>
      <w:r w:rsidRPr="00795D43">
        <w:rPr>
          <w:rFonts w:ascii="Century Gothic" w:hAnsi="Century Gothic" w:cs="Tahoma"/>
          <w:sz w:val="24"/>
          <w:szCs w:val="24"/>
        </w:rPr>
        <w:t>Cost for printing four color submitted by late April</w:t>
      </w:r>
    </w:p>
    <w:p w:rsidR="00795D43" w:rsidRDefault="00795D43" w:rsidP="00795D43">
      <w:pPr>
        <w:pStyle w:val="NoSpacing"/>
        <w:rPr>
          <w:rFonts w:ascii="Century Gothic" w:hAnsi="Century Gothic" w:cs="Tahoma"/>
          <w:sz w:val="24"/>
          <w:szCs w:val="24"/>
        </w:rPr>
      </w:pPr>
    </w:p>
    <w:p w:rsidR="00795D43" w:rsidRPr="00795D43" w:rsidRDefault="00795D43" w:rsidP="00795D43">
      <w:pPr>
        <w:pStyle w:val="NoSpacing"/>
        <w:ind w:firstLine="720"/>
        <w:rPr>
          <w:rFonts w:ascii="Century Gothic" w:hAnsi="Century Gothic" w:cs="Tahoma"/>
          <w:sz w:val="24"/>
          <w:szCs w:val="24"/>
        </w:rPr>
      </w:pPr>
      <w:r w:rsidRPr="00795D43">
        <w:rPr>
          <w:rFonts w:ascii="Century Gothic" w:hAnsi="Century Gothic" w:cs="Tahoma"/>
          <w:sz w:val="24"/>
          <w:szCs w:val="24"/>
        </w:rPr>
        <w:t>$____________________</w:t>
      </w:r>
      <w:r>
        <w:rPr>
          <w:rFonts w:ascii="Century Gothic" w:hAnsi="Century Gothic" w:cs="Tahoma"/>
          <w:sz w:val="24"/>
          <w:szCs w:val="24"/>
        </w:rPr>
        <w:t>__</w:t>
      </w:r>
      <w:r w:rsidRPr="00795D43">
        <w:rPr>
          <w:rFonts w:ascii="Century Gothic" w:hAnsi="Century Gothic" w:cs="Tahoma"/>
          <w:sz w:val="24"/>
          <w:szCs w:val="24"/>
        </w:rPr>
        <w:t>_______</w:t>
      </w:r>
    </w:p>
    <w:p w:rsidR="00795D43" w:rsidRPr="00795D43" w:rsidRDefault="00795D43" w:rsidP="00795D43">
      <w:pPr>
        <w:pStyle w:val="NoSpacing"/>
        <w:rPr>
          <w:rFonts w:ascii="Century Gothic" w:hAnsi="Century Gothic" w:cs="Tahoma"/>
          <w:sz w:val="24"/>
          <w:szCs w:val="24"/>
        </w:rPr>
      </w:pPr>
    </w:p>
    <w:p w:rsidR="00795D43" w:rsidRPr="00795D43" w:rsidRDefault="00795D43" w:rsidP="00795D43">
      <w:pPr>
        <w:pStyle w:val="NoSpacing"/>
        <w:rPr>
          <w:rFonts w:ascii="Century Gothic" w:hAnsi="Century Gothic" w:cs="Tahoma"/>
          <w:sz w:val="24"/>
          <w:szCs w:val="24"/>
        </w:rPr>
      </w:pPr>
      <w:r w:rsidRPr="00795D43">
        <w:rPr>
          <w:rFonts w:ascii="Century Gothic" w:hAnsi="Century Gothic" w:cs="Tahoma"/>
          <w:sz w:val="24"/>
          <w:szCs w:val="24"/>
        </w:rPr>
        <w:t>Cost/credit per book for more/less copies than 100</w:t>
      </w:r>
    </w:p>
    <w:p w:rsidR="00795D43" w:rsidRPr="00795D43" w:rsidRDefault="00795D43" w:rsidP="00795D43">
      <w:pPr>
        <w:pStyle w:val="NoSpacing"/>
        <w:rPr>
          <w:rFonts w:ascii="Century Gothic" w:hAnsi="Century Gothic" w:cs="Tahoma"/>
          <w:sz w:val="24"/>
          <w:szCs w:val="24"/>
        </w:rPr>
      </w:pPr>
      <w:r w:rsidRPr="00795D43">
        <w:rPr>
          <w:rFonts w:ascii="Century Gothic" w:hAnsi="Century Gothic" w:cs="Tahoma"/>
          <w:sz w:val="24"/>
          <w:szCs w:val="24"/>
        </w:rPr>
        <w:tab/>
      </w:r>
      <w:r w:rsidRPr="00795D43">
        <w:rPr>
          <w:rFonts w:ascii="Century Gothic" w:hAnsi="Century Gothic" w:cs="Tahoma"/>
          <w:sz w:val="24"/>
          <w:szCs w:val="24"/>
        </w:rPr>
        <w:tab/>
      </w:r>
    </w:p>
    <w:p w:rsidR="00795D43" w:rsidRPr="00795D43" w:rsidRDefault="00795D43" w:rsidP="00795D43">
      <w:pPr>
        <w:pStyle w:val="NoSpacing"/>
        <w:rPr>
          <w:rFonts w:ascii="Century Gothic" w:hAnsi="Century Gothic" w:cs="Tahoma"/>
          <w:sz w:val="24"/>
          <w:szCs w:val="24"/>
        </w:rPr>
      </w:pPr>
      <w:r w:rsidRPr="00795D43">
        <w:rPr>
          <w:rFonts w:ascii="Century Gothic" w:hAnsi="Century Gothic" w:cs="Tahoma"/>
          <w:sz w:val="24"/>
          <w:szCs w:val="24"/>
        </w:rPr>
        <w:tab/>
        <w:t>$___________________________</w:t>
      </w:r>
      <w:proofErr w:type="gramStart"/>
      <w:r w:rsidRPr="00795D43">
        <w:rPr>
          <w:rFonts w:ascii="Century Gothic" w:hAnsi="Century Gothic" w:cs="Tahoma"/>
          <w:sz w:val="24"/>
          <w:szCs w:val="24"/>
        </w:rPr>
        <w:t>_  per</w:t>
      </w:r>
      <w:proofErr w:type="gramEnd"/>
      <w:r w:rsidRPr="00795D43">
        <w:rPr>
          <w:rFonts w:ascii="Century Gothic" w:hAnsi="Century Gothic" w:cs="Tahoma"/>
          <w:sz w:val="24"/>
          <w:szCs w:val="24"/>
        </w:rPr>
        <w:t xml:space="preserve"> book for additional</w:t>
      </w:r>
    </w:p>
    <w:p w:rsidR="00795D43" w:rsidRPr="00795D43" w:rsidRDefault="00795D43" w:rsidP="00795D43">
      <w:pPr>
        <w:pStyle w:val="NoSpacing"/>
        <w:rPr>
          <w:rFonts w:ascii="Century Gothic" w:hAnsi="Century Gothic" w:cs="Tahoma"/>
          <w:sz w:val="24"/>
          <w:szCs w:val="24"/>
        </w:rPr>
      </w:pPr>
      <w:r w:rsidRPr="00795D43">
        <w:rPr>
          <w:rFonts w:ascii="Century Gothic" w:hAnsi="Century Gothic" w:cs="Tahoma"/>
          <w:sz w:val="24"/>
          <w:szCs w:val="24"/>
        </w:rPr>
        <w:tab/>
      </w:r>
      <w:r w:rsidRPr="00795D43">
        <w:rPr>
          <w:rFonts w:ascii="Century Gothic" w:hAnsi="Century Gothic" w:cs="Tahoma"/>
          <w:sz w:val="24"/>
          <w:szCs w:val="24"/>
        </w:rPr>
        <w:tab/>
      </w:r>
    </w:p>
    <w:p w:rsidR="00795D43" w:rsidRPr="00795D43" w:rsidRDefault="00795D43" w:rsidP="00795D43">
      <w:pPr>
        <w:pStyle w:val="NoSpacing"/>
        <w:rPr>
          <w:rFonts w:ascii="Century Gothic" w:hAnsi="Century Gothic" w:cs="Tahoma"/>
          <w:sz w:val="24"/>
          <w:szCs w:val="24"/>
        </w:rPr>
      </w:pPr>
      <w:r w:rsidRPr="00795D43">
        <w:rPr>
          <w:rFonts w:ascii="Century Gothic" w:hAnsi="Century Gothic" w:cs="Tahoma"/>
          <w:sz w:val="24"/>
          <w:szCs w:val="24"/>
        </w:rPr>
        <w:tab/>
        <w:t>$___________________________</w:t>
      </w:r>
      <w:proofErr w:type="gramStart"/>
      <w:r w:rsidRPr="00795D43">
        <w:rPr>
          <w:rFonts w:ascii="Century Gothic" w:hAnsi="Century Gothic" w:cs="Tahoma"/>
          <w:sz w:val="24"/>
          <w:szCs w:val="24"/>
        </w:rPr>
        <w:t>_  per</w:t>
      </w:r>
      <w:proofErr w:type="gramEnd"/>
      <w:r w:rsidRPr="00795D43">
        <w:rPr>
          <w:rFonts w:ascii="Century Gothic" w:hAnsi="Century Gothic" w:cs="Tahoma"/>
          <w:sz w:val="24"/>
          <w:szCs w:val="24"/>
        </w:rPr>
        <w:t xml:space="preserve"> book for fewer</w:t>
      </w:r>
    </w:p>
    <w:p w:rsidR="00795D43" w:rsidRPr="00795D43" w:rsidRDefault="00795D43" w:rsidP="00795D43">
      <w:pPr>
        <w:pStyle w:val="NoSpacing"/>
        <w:rPr>
          <w:rFonts w:ascii="Century Gothic" w:hAnsi="Century Gothic" w:cs="Tahoma"/>
          <w:sz w:val="24"/>
          <w:szCs w:val="24"/>
        </w:rPr>
      </w:pPr>
    </w:p>
    <w:p w:rsidR="00795D43" w:rsidRPr="00795D43" w:rsidRDefault="00795D43" w:rsidP="00795D43">
      <w:pPr>
        <w:pStyle w:val="NoSpacing"/>
        <w:rPr>
          <w:rFonts w:ascii="Century Gothic" w:hAnsi="Century Gothic" w:cs="Tahoma"/>
          <w:sz w:val="24"/>
          <w:szCs w:val="24"/>
        </w:rPr>
      </w:pPr>
      <w:r w:rsidRPr="00795D43">
        <w:rPr>
          <w:rFonts w:ascii="Century Gothic" w:hAnsi="Century Gothic" w:cs="Tahoma"/>
          <w:sz w:val="24"/>
          <w:szCs w:val="24"/>
        </w:rPr>
        <w:t>Credit for not using printed color end sheets</w:t>
      </w:r>
    </w:p>
    <w:p w:rsidR="00795D43" w:rsidRPr="00795D43" w:rsidRDefault="00795D43" w:rsidP="00795D43">
      <w:pPr>
        <w:pStyle w:val="NoSpacing"/>
        <w:rPr>
          <w:rFonts w:ascii="Century Gothic" w:hAnsi="Century Gothic" w:cs="Tahoma"/>
          <w:sz w:val="24"/>
          <w:szCs w:val="24"/>
        </w:rPr>
      </w:pPr>
    </w:p>
    <w:p w:rsidR="00795D43" w:rsidRPr="00795D43" w:rsidRDefault="00795D43" w:rsidP="00795D43">
      <w:pPr>
        <w:pStyle w:val="NoSpacing"/>
        <w:rPr>
          <w:rFonts w:ascii="Century Gothic" w:hAnsi="Century Gothic" w:cs="Tahoma"/>
          <w:sz w:val="24"/>
          <w:szCs w:val="24"/>
        </w:rPr>
      </w:pPr>
      <w:r w:rsidRPr="00795D43">
        <w:rPr>
          <w:rFonts w:ascii="Century Gothic" w:hAnsi="Century Gothic" w:cs="Tahoma"/>
          <w:sz w:val="24"/>
          <w:szCs w:val="24"/>
        </w:rPr>
        <w:tab/>
        <w:t>$_________________________________________</w:t>
      </w:r>
    </w:p>
    <w:p w:rsidR="00795D43" w:rsidRPr="00795D43" w:rsidRDefault="00795D43" w:rsidP="00795D43">
      <w:pPr>
        <w:pStyle w:val="NoSpacing"/>
        <w:rPr>
          <w:rFonts w:ascii="Century Gothic" w:hAnsi="Century Gothic" w:cs="Tahoma"/>
          <w:sz w:val="24"/>
          <w:szCs w:val="24"/>
        </w:rPr>
      </w:pPr>
    </w:p>
    <w:p w:rsidR="00795D43" w:rsidRPr="00795D43" w:rsidRDefault="00795D43" w:rsidP="00795D43">
      <w:pPr>
        <w:pStyle w:val="NoSpacing"/>
        <w:rPr>
          <w:rFonts w:ascii="Century Gothic" w:hAnsi="Century Gothic" w:cs="Tahoma"/>
          <w:sz w:val="24"/>
          <w:szCs w:val="24"/>
        </w:rPr>
      </w:pPr>
      <w:r w:rsidRPr="00795D43">
        <w:rPr>
          <w:rFonts w:ascii="Century Gothic" w:hAnsi="Century Gothic" w:cs="Tahoma"/>
          <w:sz w:val="24"/>
          <w:szCs w:val="24"/>
        </w:rPr>
        <w:t>Cost for artwork done by printer in addition to the two hours included in base specifications</w:t>
      </w:r>
    </w:p>
    <w:p w:rsidR="00795D43" w:rsidRPr="00795D43" w:rsidRDefault="00795D43" w:rsidP="00795D43">
      <w:pPr>
        <w:pStyle w:val="NoSpacing"/>
        <w:rPr>
          <w:rFonts w:ascii="Century Gothic" w:hAnsi="Century Gothic" w:cs="Tahoma"/>
          <w:sz w:val="24"/>
          <w:szCs w:val="24"/>
        </w:rPr>
      </w:pPr>
    </w:p>
    <w:p w:rsidR="00795D43" w:rsidRPr="00795D43" w:rsidRDefault="00795D43" w:rsidP="00795D43">
      <w:pPr>
        <w:pStyle w:val="NoSpacing"/>
        <w:rPr>
          <w:rFonts w:ascii="Century Gothic" w:hAnsi="Century Gothic" w:cs="Tahoma"/>
          <w:sz w:val="24"/>
          <w:szCs w:val="24"/>
        </w:rPr>
      </w:pPr>
      <w:r w:rsidRPr="00795D43">
        <w:rPr>
          <w:rFonts w:ascii="Century Gothic" w:hAnsi="Century Gothic" w:cs="Tahoma"/>
          <w:sz w:val="24"/>
          <w:szCs w:val="24"/>
        </w:rPr>
        <w:tab/>
        <w:t>$________________________________________</w:t>
      </w:r>
      <w:proofErr w:type="gramStart"/>
      <w:r w:rsidRPr="00795D43">
        <w:rPr>
          <w:rFonts w:ascii="Century Gothic" w:hAnsi="Century Gothic" w:cs="Tahoma"/>
          <w:sz w:val="24"/>
          <w:szCs w:val="24"/>
        </w:rPr>
        <w:t>_  per</w:t>
      </w:r>
      <w:proofErr w:type="gramEnd"/>
      <w:r w:rsidRPr="00795D43">
        <w:rPr>
          <w:rFonts w:ascii="Century Gothic" w:hAnsi="Century Gothic" w:cs="Tahoma"/>
          <w:sz w:val="24"/>
          <w:szCs w:val="24"/>
        </w:rPr>
        <w:t xml:space="preserve"> hour</w:t>
      </w:r>
    </w:p>
    <w:p w:rsidR="00795D43" w:rsidRPr="00795D43" w:rsidRDefault="00795D43" w:rsidP="00795D43">
      <w:pPr>
        <w:pStyle w:val="NoSpacing"/>
        <w:rPr>
          <w:rFonts w:ascii="Century Gothic" w:hAnsi="Century Gothic" w:cs="Tahoma"/>
          <w:sz w:val="24"/>
          <w:szCs w:val="24"/>
        </w:rPr>
      </w:pPr>
    </w:p>
    <w:p w:rsidR="00795D43" w:rsidRPr="00795D43" w:rsidRDefault="00795D43" w:rsidP="00795D43">
      <w:pPr>
        <w:pStyle w:val="NoSpacing"/>
        <w:rPr>
          <w:rFonts w:ascii="Century Gothic" w:hAnsi="Century Gothic" w:cs="Tahoma"/>
          <w:sz w:val="24"/>
          <w:szCs w:val="24"/>
        </w:rPr>
      </w:pPr>
    </w:p>
    <w:p w:rsidR="00795D43" w:rsidRPr="00795D43" w:rsidRDefault="00795D43" w:rsidP="00795D43">
      <w:pPr>
        <w:pStyle w:val="NoSpacing"/>
        <w:rPr>
          <w:rFonts w:ascii="Century Gothic" w:hAnsi="Century Gothic" w:cs="Tahoma"/>
          <w:sz w:val="24"/>
          <w:szCs w:val="24"/>
        </w:rPr>
      </w:pPr>
      <w:r w:rsidRPr="00795D43">
        <w:rPr>
          <w:rFonts w:ascii="Century Gothic" w:hAnsi="Century Gothic" w:cs="Tahoma"/>
          <w:sz w:val="24"/>
          <w:szCs w:val="24"/>
        </w:rPr>
        <w:t>Additional options of which you would like us to be aware</w:t>
      </w:r>
    </w:p>
    <w:p w:rsidR="00795D43" w:rsidRPr="00795D43" w:rsidRDefault="00795D43" w:rsidP="00795D43">
      <w:pPr>
        <w:pStyle w:val="NoSpacing"/>
        <w:rPr>
          <w:rFonts w:ascii="Century Gothic" w:hAnsi="Century Gothic" w:cs="Tahoma"/>
          <w:sz w:val="24"/>
          <w:szCs w:val="24"/>
        </w:rPr>
      </w:pPr>
    </w:p>
    <w:p w:rsidR="00795D43" w:rsidRPr="00795D43" w:rsidRDefault="00795D43" w:rsidP="00795D43">
      <w:pPr>
        <w:pStyle w:val="NoSpacing"/>
        <w:rPr>
          <w:rFonts w:ascii="Century Gothic" w:hAnsi="Century Gothic" w:cs="Tahoma"/>
          <w:sz w:val="24"/>
          <w:szCs w:val="24"/>
        </w:rPr>
      </w:pPr>
      <w:r w:rsidRPr="00795D43">
        <w:rPr>
          <w:rFonts w:ascii="Century Gothic" w:hAnsi="Century Gothic" w:cs="Tahoma"/>
          <w:sz w:val="24"/>
          <w:szCs w:val="24"/>
        </w:rPr>
        <w:tab/>
        <w:t>$_________________________________________</w:t>
      </w:r>
    </w:p>
    <w:p w:rsidR="00795D43" w:rsidRPr="00795D43" w:rsidRDefault="00795D43" w:rsidP="00795D43">
      <w:pPr>
        <w:pStyle w:val="NoSpacing"/>
        <w:rPr>
          <w:rFonts w:ascii="Century Gothic" w:hAnsi="Century Gothic" w:cs="Tahoma"/>
          <w:sz w:val="24"/>
          <w:szCs w:val="24"/>
        </w:rPr>
      </w:pPr>
    </w:p>
    <w:p w:rsidR="00795D43" w:rsidRDefault="00795D43">
      <w:pPr>
        <w:rPr>
          <w:rFonts w:ascii="Century Gothic" w:hAnsi="Century Gothic" w:cs="Tahoma"/>
          <w:sz w:val="24"/>
          <w:szCs w:val="24"/>
        </w:rPr>
      </w:pPr>
      <w:r>
        <w:rPr>
          <w:rFonts w:ascii="Century Gothic" w:hAnsi="Century Gothic" w:cs="Tahoma"/>
          <w:sz w:val="24"/>
          <w:szCs w:val="24"/>
        </w:rPr>
        <w:br w:type="page"/>
      </w:r>
    </w:p>
    <w:p w:rsidR="00795D43" w:rsidRPr="00795D43" w:rsidRDefault="00795D43" w:rsidP="00795D43">
      <w:pPr>
        <w:pStyle w:val="NoSpacing"/>
        <w:rPr>
          <w:rFonts w:ascii="Century Gothic" w:hAnsi="Century Gothic" w:cs="Tahoma"/>
          <w:sz w:val="24"/>
          <w:szCs w:val="24"/>
        </w:rPr>
      </w:pPr>
      <w:r w:rsidRPr="00795D43">
        <w:rPr>
          <w:rFonts w:ascii="Century Gothic" w:hAnsi="Century Gothic" w:cs="Tahoma"/>
          <w:sz w:val="24"/>
          <w:szCs w:val="24"/>
        </w:rPr>
        <w:lastRenderedPageBreak/>
        <w:t>Cost of using UV coating on one flat of four</w:t>
      </w:r>
      <w:r w:rsidRPr="00795D43">
        <w:rPr>
          <w:rFonts w:ascii="Century Gothic" w:hAnsi="Century Gothic" w:cs="Tahoma"/>
          <w:sz w:val="24"/>
          <w:szCs w:val="24"/>
        </w:rPr>
        <w:noBreakHyphen/>
        <w:t>color photos</w:t>
      </w:r>
    </w:p>
    <w:p w:rsidR="00795D43" w:rsidRPr="00795D43" w:rsidRDefault="00795D43" w:rsidP="00795D43">
      <w:pPr>
        <w:pStyle w:val="NoSpacing"/>
        <w:rPr>
          <w:rFonts w:ascii="Century Gothic" w:hAnsi="Century Gothic" w:cs="Tahoma"/>
          <w:sz w:val="24"/>
          <w:szCs w:val="24"/>
        </w:rPr>
      </w:pPr>
    </w:p>
    <w:p w:rsidR="00795D43" w:rsidRPr="00795D43" w:rsidRDefault="00795D43" w:rsidP="00795D43">
      <w:pPr>
        <w:pStyle w:val="NoSpacing"/>
        <w:rPr>
          <w:rFonts w:ascii="Century Gothic" w:hAnsi="Century Gothic" w:cs="Tahoma"/>
          <w:sz w:val="24"/>
          <w:szCs w:val="24"/>
        </w:rPr>
      </w:pPr>
      <w:r w:rsidRPr="00795D43">
        <w:rPr>
          <w:rFonts w:ascii="Century Gothic" w:hAnsi="Century Gothic" w:cs="Tahoma"/>
          <w:sz w:val="24"/>
          <w:szCs w:val="24"/>
        </w:rPr>
        <w:tab/>
        <w:t>$_________________________________________</w:t>
      </w:r>
    </w:p>
    <w:p w:rsidR="00795D43" w:rsidRPr="00795D43" w:rsidRDefault="00795D43" w:rsidP="00795D43">
      <w:pPr>
        <w:pStyle w:val="NoSpacing"/>
        <w:rPr>
          <w:rFonts w:ascii="Century Gothic" w:hAnsi="Century Gothic" w:cs="Tahoma"/>
          <w:sz w:val="24"/>
          <w:szCs w:val="24"/>
        </w:rPr>
      </w:pPr>
    </w:p>
    <w:p w:rsidR="00795D43" w:rsidRPr="00795D43" w:rsidRDefault="00795D43" w:rsidP="00795D43">
      <w:pPr>
        <w:pStyle w:val="NoSpacing"/>
        <w:rPr>
          <w:rFonts w:ascii="Century Gothic" w:hAnsi="Century Gothic" w:cs="Tahoma"/>
          <w:sz w:val="24"/>
          <w:szCs w:val="24"/>
        </w:rPr>
      </w:pPr>
    </w:p>
    <w:p w:rsidR="00795D43" w:rsidRPr="00795D43" w:rsidRDefault="00795D43" w:rsidP="00795D43">
      <w:pPr>
        <w:pStyle w:val="NoSpacing"/>
        <w:rPr>
          <w:rFonts w:ascii="Century Gothic" w:hAnsi="Century Gothic" w:cs="Tahoma"/>
          <w:sz w:val="24"/>
          <w:szCs w:val="24"/>
        </w:rPr>
      </w:pPr>
      <w:r w:rsidRPr="00795D43">
        <w:rPr>
          <w:rFonts w:ascii="Century Gothic" w:hAnsi="Century Gothic" w:cs="Tahoma"/>
          <w:sz w:val="24"/>
          <w:szCs w:val="24"/>
        </w:rPr>
        <w:t>Rebate for submission of proofs by deadline</w:t>
      </w:r>
      <w:r w:rsidRPr="00795D43">
        <w:rPr>
          <w:rFonts w:ascii="Century Gothic" w:hAnsi="Century Gothic" w:cs="Tahoma"/>
          <w:sz w:val="24"/>
          <w:szCs w:val="24"/>
        </w:rPr>
        <w:tab/>
      </w:r>
    </w:p>
    <w:p w:rsidR="00795D43" w:rsidRDefault="00795D43" w:rsidP="00795D43">
      <w:pPr>
        <w:pStyle w:val="NoSpacing"/>
        <w:ind w:firstLine="720"/>
        <w:rPr>
          <w:rFonts w:ascii="Century Gothic" w:hAnsi="Century Gothic" w:cs="Tahoma"/>
          <w:sz w:val="24"/>
          <w:szCs w:val="24"/>
        </w:rPr>
      </w:pPr>
    </w:p>
    <w:p w:rsidR="00795D43" w:rsidRPr="00795D43" w:rsidRDefault="00795D43" w:rsidP="00795D43">
      <w:pPr>
        <w:pStyle w:val="NoSpacing"/>
        <w:ind w:firstLine="720"/>
        <w:rPr>
          <w:rFonts w:ascii="Century Gothic" w:hAnsi="Century Gothic" w:cs="Tahoma"/>
          <w:sz w:val="24"/>
          <w:szCs w:val="24"/>
        </w:rPr>
      </w:pPr>
      <w:r w:rsidRPr="00795D43">
        <w:rPr>
          <w:rFonts w:ascii="Century Gothic" w:hAnsi="Century Gothic" w:cs="Tahoma"/>
          <w:sz w:val="24"/>
          <w:szCs w:val="24"/>
        </w:rPr>
        <w:t>$</w:t>
      </w:r>
      <w:r>
        <w:rPr>
          <w:rFonts w:ascii="Century Gothic" w:hAnsi="Century Gothic" w:cs="Tahoma"/>
          <w:sz w:val="24"/>
          <w:szCs w:val="24"/>
        </w:rPr>
        <w:t>__________________________________________________</w:t>
      </w:r>
      <w:r w:rsidRPr="00795D43">
        <w:rPr>
          <w:rFonts w:ascii="Century Gothic" w:hAnsi="Century Gothic" w:cs="Tahoma"/>
          <w:sz w:val="24"/>
          <w:szCs w:val="24"/>
        </w:rPr>
        <w:tab/>
      </w:r>
      <w:r w:rsidRPr="00795D43">
        <w:rPr>
          <w:rFonts w:ascii="Century Gothic" w:hAnsi="Century Gothic" w:cs="Tahoma"/>
          <w:sz w:val="24"/>
          <w:szCs w:val="24"/>
        </w:rPr>
        <w:tab/>
      </w:r>
      <w:r w:rsidRPr="00795D43">
        <w:rPr>
          <w:rFonts w:ascii="Century Gothic" w:hAnsi="Century Gothic" w:cs="Tahoma"/>
          <w:sz w:val="24"/>
          <w:szCs w:val="24"/>
        </w:rPr>
        <w:tab/>
      </w:r>
      <w:r w:rsidRPr="00795D43">
        <w:rPr>
          <w:rFonts w:ascii="Century Gothic" w:hAnsi="Century Gothic" w:cs="Tahoma"/>
          <w:sz w:val="24"/>
          <w:szCs w:val="24"/>
        </w:rPr>
        <w:tab/>
      </w:r>
      <w:r w:rsidRPr="00795D43">
        <w:rPr>
          <w:rFonts w:ascii="Century Gothic" w:hAnsi="Century Gothic" w:cs="Tahoma"/>
          <w:sz w:val="24"/>
          <w:szCs w:val="24"/>
        </w:rPr>
        <w:tab/>
      </w:r>
      <w:r w:rsidRPr="00795D43">
        <w:rPr>
          <w:rFonts w:ascii="Century Gothic" w:hAnsi="Century Gothic" w:cs="Tahoma"/>
          <w:sz w:val="24"/>
          <w:szCs w:val="24"/>
        </w:rPr>
        <w:tab/>
      </w:r>
      <w:r w:rsidRPr="00795D43">
        <w:rPr>
          <w:rFonts w:ascii="Century Gothic" w:hAnsi="Century Gothic" w:cs="Tahoma"/>
          <w:sz w:val="24"/>
          <w:szCs w:val="24"/>
        </w:rPr>
        <w:tab/>
      </w:r>
    </w:p>
    <w:p w:rsidR="00795D43" w:rsidRPr="00795D43" w:rsidRDefault="00795D43" w:rsidP="00795D43">
      <w:pPr>
        <w:pStyle w:val="NoSpacing"/>
        <w:rPr>
          <w:rFonts w:ascii="Century Gothic" w:hAnsi="Century Gothic" w:cs="Tahoma"/>
          <w:sz w:val="24"/>
          <w:szCs w:val="24"/>
        </w:rPr>
      </w:pPr>
    </w:p>
    <w:p w:rsidR="00795D43" w:rsidRDefault="00BC6A01" w:rsidP="00795D43">
      <w:pPr>
        <w:pStyle w:val="NoSpacing"/>
        <w:rPr>
          <w:rFonts w:ascii="Century Gothic" w:hAnsi="Century Gothic" w:cs="Tahoma"/>
          <w:sz w:val="24"/>
          <w:szCs w:val="24"/>
        </w:rPr>
      </w:pPr>
      <w:r>
        <w:rPr>
          <w:rFonts w:ascii="Century Gothic" w:hAnsi="Century Gothic" w:cs="Tahoma"/>
          <w:sz w:val="24"/>
          <w:szCs w:val="24"/>
        </w:rPr>
        <w:t>Credits for printer fewer than 100 yearbooks</w:t>
      </w:r>
    </w:p>
    <w:p w:rsidR="00BC6A01" w:rsidRDefault="00BC6A01" w:rsidP="00795D43">
      <w:pPr>
        <w:pStyle w:val="NoSpacing"/>
        <w:rPr>
          <w:rFonts w:ascii="Century Gothic" w:hAnsi="Century Gothic" w:cs="Tahoma"/>
          <w:sz w:val="24"/>
          <w:szCs w:val="24"/>
        </w:rPr>
      </w:pPr>
      <w:r>
        <w:rPr>
          <w:rFonts w:ascii="Century Gothic" w:hAnsi="Century Gothic" w:cs="Tahoma"/>
          <w:sz w:val="24"/>
          <w:szCs w:val="24"/>
        </w:rPr>
        <w:tab/>
      </w:r>
    </w:p>
    <w:p w:rsidR="00BC6A01" w:rsidRPr="00795D43" w:rsidRDefault="00BC6A01" w:rsidP="00795D43">
      <w:pPr>
        <w:pStyle w:val="NoSpacing"/>
        <w:rPr>
          <w:rFonts w:ascii="Century Gothic" w:hAnsi="Century Gothic" w:cs="Tahoma"/>
          <w:sz w:val="24"/>
          <w:szCs w:val="24"/>
        </w:rPr>
      </w:pPr>
      <w:r>
        <w:rPr>
          <w:rFonts w:ascii="Century Gothic" w:hAnsi="Century Gothic" w:cs="Tahoma"/>
          <w:sz w:val="24"/>
          <w:szCs w:val="24"/>
        </w:rPr>
        <w:tab/>
        <w:t>$____________________________________________________</w:t>
      </w:r>
    </w:p>
    <w:p w:rsidR="00795D43" w:rsidRPr="00795D43" w:rsidRDefault="00795D43" w:rsidP="00795D43">
      <w:pPr>
        <w:pStyle w:val="NoSpacing"/>
        <w:rPr>
          <w:rFonts w:ascii="Century Gothic" w:hAnsi="Century Gothic" w:cs="Tahoma"/>
          <w:sz w:val="24"/>
          <w:szCs w:val="24"/>
        </w:rPr>
      </w:pPr>
    </w:p>
    <w:p w:rsidR="00795D43" w:rsidRDefault="00795D43" w:rsidP="00795D43">
      <w:pPr>
        <w:pStyle w:val="NoSpacing"/>
        <w:rPr>
          <w:rFonts w:ascii="Century Gothic" w:hAnsi="Century Gothic" w:cs="Tahoma"/>
          <w:sz w:val="24"/>
          <w:szCs w:val="24"/>
        </w:rPr>
      </w:pPr>
    </w:p>
    <w:p w:rsidR="00261440" w:rsidRDefault="00261440" w:rsidP="00795D43">
      <w:pPr>
        <w:pStyle w:val="NoSpacing"/>
        <w:rPr>
          <w:rFonts w:ascii="Century Gothic" w:hAnsi="Century Gothic" w:cs="Tahoma"/>
          <w:sz w:val="24"/>
          <w:szCs w:val="24"/>
        </w:rPr>
      </w:pPr>
    </w:p>
    <w:p w:rsidR="00261440" w:rsidRDefault="00261440" w:rsidP="00795D43">
      <w:pPr>
        <w:pStyle w:val="NoSpacing"/>
        <w:rPr>
          <w:rFonts w:ascii="Century Gothic" w:hAnsi="Century Gothic" w:cs="Tahoma"/>
          <w:sz w:val="24"/>
          <w:szCs w:val="24"/>
        </w:rPr>
      </w:pPr>
      <w:r>
        <w:rPr>
          <w:rFonts w:ascii="Century Gothic" w:hAnsi="Century Gothic" w:cs="Tahoma"/>
          <w:sz w:val="24"/>
          <w:szCs w:val="24"/>
        </w:rPr>
        <w:t>Cost per Book to print (based upon 100 being printed)</w:t>
      </w:r>
    </w:p>
    <w:p w:rsidR="00261440" w:rsidRDefault="00261440" w:rsidP="00795D43">
      <w:pPr>
        <w:pStyle w:val="NoSpacing"/>
        <w:rPr>
          <w:rFonts w:ascii="Century Gothic" w:hAnsi="Century Gothic" w:cs="Tahoma"/>
          <w:sz w:val="24"/>
          <w:szCs w:val="24"/>
        </w:rPr>
      </w:pPr>
    </w:p>
    <w:p w:rsidR="00261440" w:rsidRDefault="00261440" w:rsidP="00795D43">
      <w:pPr>
        <w:pStyle w:val="NoSpacing"/>
        <w:rPr>
          <w:rFonts w:ascii="Century Gothic" w:hAnsi="Century Gothic" w:cs="Tahoma"/>
          <w:sz w:val="24"/>
          <w:szCs w:val="24"/>
        </w:rPr>
      </w:pPr>
      <w:r>
        <w:rPr>
          <w:rFonts w:ascii="Century Gothic" w:hAnsi="Century Gothic" w:cs="Tahoma"/>
          <w:sz w:val="24"/>
          <w:szCs w:val="24"/>
        </w:rPr>
        <w:tab/>
        <w:t>$____________________________________________________</w:t>
      </w:r>
    </w:p>
    <w:p w:rsidR="00261440" w:rsidRPr="00795D43" w:rsidRDefault="00261440" w:rsidP="00795D43">
      <w:pPr>
        <w:pStyle w:val="NoSpacing"/>
        <w:rPr>
          <w:rFonts w:ascii="Century Gothic" w:hAnsi="Century Gothic" w:cs="Tahoma"/>
          <w:sz w:val="24"/>
          <w:szCs w:val="24"/>
        </w:rPr>
      </w:pPr>
    </w:p>
    <w:p w:rsidR="00795D43" w:rsidRDefault="00261440" w:rsidP="00795D43">
      <w:pPr>
        <w:pStyle w:val="NoSpacing"/>
        <w:rPr>
          <w:rFonts w:ascii="Century Gothic" w:hAnsi="Century Gothic" w:cs="Tahoma"/>
          <w:sz w:val="24"/>
          <w:szCs w:val="24"/>
        </w:rPr>
      </w:pPr>
      <w:r>
        <w:rPr>
          <w:rFonts w:ascii="Century Gothic" w:hAnsi="Century Gothic" w:cs="Tahoma"/>
          <w:sz w:val="24"/>
          <w:szCs w:val="24"/>
        </w:rPr>
        <w:t>Cost per Book to student (based upon 100 being printed)</w:t>
      </w:r>
    </w:p>
    <w:p w:rsidR="00261440" w:rsidRDefault="00261440" w:rsidP="00795D43">
      <w:pPr>
        <w:pStyle w:val="NoSpacing"/>
        <w:rPr>
          <w:rFonts w:ascii="Century Gothic" w:hAnsi="Century Gothic" w:cs="Tahoma"/>
          <w:sz w:val="24"/>
          <w:szCs w:val="24"/>
        </w:rPr>
      </w:pPr>
    </w:p>
    <w:p w:rsidR="00261440" w:rsidRPr="00795D43" w:rsidRDefault="00261440" w:rsidP="00795D43">
      <w:pPr>
        <w:pStyle w:val="NoSpacing"/>
        <w:rPr>
          <w:rFonts w:ascii="Century Gothic" w:hAnsi="Century Gothic" w:cs="Tahoma"/>
          <w:sz w:val="24"/>
          <w:szCs w:val="24"/>
        </w:rPr>
      </w:pPr>
      <w:r>
        <w:rPr>
          <w:rFonts w:ascii="Century Gothic" w:hAnsi="Century Gothic" w:cs="Tahoma"/>
          <w:sz w:val="24"/>
          <w:szCs w:val="24"/>
        </w:rPr>
        <w:tab/>
        <w:t>$____________________________________________________</w:t>
      </w:r>
    </w:p>
    <w:p w:rsidR="00795D43" w:rsidRPr="00795D43" w:rsidRDefault="00795D43" w:rsidP="00795D43">
      <w:pPr>
        <w:pStyle w:val="NoSpacing"/>
        <w:rPr>
          <w:rFonts w:ascii="Century Gothic" w:hAnsi="Century Gothic" w:cs="Tahoma"/>
          <w:sz w:val="24"/>
          <w:szCs w:val="24"/>
        </w:rPr>
      </w:pPr>
    </w:p>
    <w:p w:rsidR="00795D43" w:rsidRPr="00795D43" w:rsidRDefault="00795D43" w:rsidP="00795D43">
      <w:pPr>
        <w:pStyle w:val="NoSpacing"/>
        <w:rPr>
          <w:rFonts w:ascii="Century Gothic" w:hAnsi="Century Gothic" w:cs="Tahoma"/>
          <w:sz w:val="24"/>
          <w:szCs w:val="24"/>
        </w:rPr>
      </w:pPr>
    </w:p>
    <w:p w:rsidR="00D67C71" w:rsidRDefault="00D67C71" w:rsidP="00795D43">
      <w:pPr>
        <w:pStyle w:val="NoSpacing"/>
        <w:rPr>
          <w:rFonts w:ascii="Century Gothic" w:hAnsi="Century Gothic" w:cs="Tahoma"/>
          <w:sz w:val="24"/>
          <w:szCs w:val="24"/>
        </w:rPr>
      </w:pPr>
    </w:p>
    <w:p w:rsidR="00D67C71" w:rsidRDefault="00D67C71" w:rsidP="00795D43">
      <w:pPr>
        <w:pStyle w:val="NoSpacing"/>
        <w:rPr>
          <w:rFonts w:ascii="Century Gothic" w:hAnsi="Century Gothic" w:cs="Tahoma"/>
          <w:sz w:val="24"/>
          <w:szCs w:val="24"/>
        </w:rPr>
      </w:pPr>
    </w:p>
    <w:p w:rsidR="00D67C71" w:rsidRDefault="00D67C71" w:rsidP="00795D43">
      <w:pPr>
        <w:pStyle w:val="NoSpacing"/>
        <w:rPr>
          <w:rFonts w:ascii="Century Gothic" w:hAnsi="Century Gothic" w:cs="Tahoma"/>
          <w:sz w:val="24"/>
          <w:szCs w:val="24"/>
        </w:rPr>
      </w:pPr>
    </w:p>
    <w:p w:rsidR="00795D43" w:rsidRPr="00795D43" w:rsidRDefault="00795D43" w:rsidP="00795D43">
      <w:pPr>
        <w:pStyle w:val="NoSpacing"/>
        <w:rPr>
          <w:rFonts w:ascii="Century Gothic" w:hAnsi="Century Gothic" w:cs="Tahoma"/>
          <w:sz w:val="24"/>
          <w:szCs w:val="24"/>
        </w:rPr>
      </w:pPr>
      <w:r w:rsidRPr="00795D43">
        <w:rPr>
          <w:rFonts w:ascii="Century Gothic" w:hAnsi="Century Gothic" w:cs="Tahoma"/>
          <w:sz w:val="24"/>
          <w:szCs w:val="24"/>
        </w:rPr>
        <w:t>Company _________________________________________________</w:t>
      </w:r>
    </w:p>
    <w:p w:rsidR="00795D43" w:rsidRPr="00795D43" w:rsidRDefault="00795D43" w:rsidP="00795D43">
      <w:pPr>
        <w:pStyle w:val="NoSpacing"/>
        <w:rPr>
          <w:rFonts w:ascii="Century Gothic" w:hAnsi="Century Gothic" w:cs="Tahoma"/>
          <w:sz w:val="24"/>
          <w:szCs w:val="24"/>
        </w:rPr>
      </w:pPr>
    </w:p>
    <w:p w:rsidR="00795D43" w:rsidRPr="00795D43" w:rsidRDefault="00795D43" w:rsidP="00795D43">
      <w:pPr>
        <w:pStyle w:val="NoSpacing"/>
        <w:rPr>
          <w:rFonts w:ascii="Century Gothic" w:hAnsi="Century Gothic" w:cs="Tahoma"/>
          <w:sz w:val="24"/>
          <w:szCs w:val="24"/>
        </w:rPr>
      </w:pPr>
    </w:p>
    <w:p w:rsidR="00795D43" w:rsidRPr="00795D43" w:rsidRDefault="00795D43" w:rsidP="00795D43">
      <w:pPr>
        <w:pStyle w:val="NoSpacing"/>
        <w:rPr>
          <w:rFonts w:ascii="Century Gothic" w:hAnsi="Century Gothic" w:cs="Tahoma"/>
          <w:sz w:val="24"/>
          <w:szCs w:val="24"/>
        </w:rPr>
      </w:pPr>
      <w:r w:rsidRPr="00795D43">
        <w:rPr>
          <w:rFonts w:ascii="Century Gothic" w:hAnsi="Century Gothic" w:cs="Tahoma"/>
          <w:sz w:val="24"/>
          <w:szCs w:val="24"/>
        </w:rPr>
        <w:t xml:space="preserve">Authorized Signature </w:t>
      </w:r>
      <w:r w:rsidRPr="00795D43">
        <w:rPr>
          <w:rFonts w:ascii="Century Gothic" w:hAnsi="Century Gothic" w:cs="Tahoma"/>
          <w:sz w:val="24"/>
          <w:szCs w:val="24"/>
          <w:u w:val="single"/>
        </w:rPr>
        <w:tab/>
      </w:r>
      <w:r w:rsidRPr="00795D43">
        <w:rPr>
          <w:rFonts w:ascii="Century Gothic" w:hAnsi="Century Gothic" w:cs="Tahoma"/>
          <w:sz w:val="24"/>
          <w:szCs w:val="24"/>
          <w:u w:val="single"/>
        </w:rPr>
        <w:tab/>
      </w:r>
      <w:r w:rsidRPr="00795D43">
        <w:rPr>
          <w:rFonts w:ascii="Century Gothic" w:hAnsi="Century Gothic" w:cs="Tahoma"/>
          <w:sz w:val="24"/>
          <w:szCs w:val="24"/>
          <w:u w:val="single"/>
        </w:rPr>
        <w:tab/>
      </w:r>
      <w:r w:rsidRPr="00795D43">
        <w:rPr>
          <w:rFonts w:ascii="Century Gothic" w:hAnsi="Century Gothic" w:cs="Tahoma"/>
          <w:sz w:val="24"/>
          <w:szCs w:val="24"/>
          <w:u w:val="single"/>
        </w:rPr>
        <w:tab/>
      </w:r>
      <w:r w:rsidRPr="00795D43">
        <w:rPr>
          <w:rFonts w:ascii="Century Gothic" w:hAnsi="Century Gothic" w:cs="Tahoma"/>
          <w:sz w:val="24"/>
          <w:szCs w:val="24"/>
          <w:u w:val="single"/>
        </w:rPr>
        <w:tab/>
      </w:r>
      <w:r w:rsidRPr="00795D43">
        <w:rPr>
          <w:rFonts w:ascii="Century Gothic" w:hAnsi="Century Gothic" w:cs="Tahoma"/>
          <w:sz w:val="24"/>
          <w:szCs w:val="24"/>
          <w:u w:val="single"/>
        </w:rPr>
        <w:tab/>
      </w:r>
      <w:r w:rsidRPr="00795D43">
        <w:rPr>
          <w:rFonts w:ascii="Century Gothic" w:hAnsi="Century Gothic" w:cs="Tahoma"/>
          <w:sz w:val="24"/>
          <w:szCs w:val="24"/>
        </w:rPr>
        <w:t xml:space="preserve">   Date ______________</w:t>
      </w:r>
    </w:p>
    <w:p w:rsidR="00795D43" w:rsidRPr="00795D43" w:rsidRDefault="00795D43" w:rsidP="00795D43">
      <w:pPr>
        <w:pStyle w:val="NoSpacing"/>
        <w:rPr>
          <w:rFonts w:ascii="Century Gothic" w:hAnsi="Century Gothic" w:cs="Tahoma"/>
          <w:b/>
          <w:sz w:val="24"/>
          <w:szCs w:val="24"/>
        </w:rPr>
      </w:pPr>
    </w:p>
    <w:p w:rsidR="00795D43" w:rsidRPr="00795D43" w:rsidRDefault="00795D43" w:rsidP="00795D43">
      <w:pPr>
        <w:pStyle w:val="NoSpacing"/>
        <w:rPr>
          <w:rFonts w:ascii="Century Gothic" w:hAnsi="Century Gothic" w:cs="Tahoma"/>
          <w:b/>
          <w:sz w:val="24"/>
          <w:szCs w:val="24"/>
        </w:rPr>
      </w:pPr>
    </w:p>
    <w:p w:rsidR="00795D43" w:rsidRPr="00795D43" w:rsidRDefault="00795D43" w:rsidP="00795D43">
      <w:pPr>
        <w:pStyle w:val="NoSpacing"/>
        <w:rPr>
          <w:rFonts w:ascii="Century Gothic" w:hAnsi="Century Gothic" w:cs="Tahoma"/>
          <w:sz w:val="24"/>
          <w:szCs w:val="24"/>
        </w:rPr>
      </w:pPr>
    </w:p>
    <w:p w:rsidR="00795D43" w:rsidRPr="00795D43" w:rsidRDefault="00795D43" w:rsidP="00795D43">
      <w:pPr>
        <w:pStyle w:val="NoSpacing"/>
        <w:rPr>
          <w:rFonts w:ascii="Century Gothic" w:hAnsi="Century Gothic" w:cs="Tahoma"/>
          <w:sz w:val="24"/>
          <w:szCs w:val="24"/>
        </w:rPr>
      </w:pPr>
      <w:r w:rsidRPr="00795D43">
        <w:rPr>
          <w:rFonts w:ascii="Century Gothic" w:hAnsi="Century Gothic" w:cs="Tahoma"/>
          <w:noProof/>
          <w:sz w:val="24"/>
          <w:szCs w:val="24"/>
        </w:rPr>
        <mc:AlternateContent>
          <mc:Choice Requires="wps">
            <w:drawing>
              <wp:anchor distT="0" distB="0" distL="114300" distR="114300" simplePos="0" relativeHeight="251659264" behindDoc="0" locked="0" layoutInCell="1" allowOverlap="1" wp14:anchorId="7C3F74CE" wp14:editId="2970F6D4">
                <wp:simplePos x="0" y="0"/>
                <wp:positionH relativeFrom="column">
                  <wp:posOffset>47625</wp:posOffset>
                </wp:positionH>
                <wp:positionV relativeFrom="paragraph">
                  <wp:posOffset>15241</wp:posOffset>
                </wp:positionV>
                <wp:extent cx="31432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14325"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8A2DCA" id="Rectangle 2" o:spid="_x0000_s1026" style="position:absolute;margin-left:3.75pt;margin-top:1.2pt;width:24.75pt;height:1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" filled="f" strokecolor="#243f60 [1604]" strokeweight="2pt"/>
            </w:pict>
          </mc:Fallback>
        </mc:AlternateContent>
      </w:r>
      <w:r w:rsidRPr="00795D43">
        <w:rPr>
          <w:rFonts w:ascii="Century Gothic" w:hAnsi="Century Gothic" w:cs="Tahoma"/>
          <w:sz w:val="24"/>
          <w:szCs w:val="24"/>
        </w:rPr>
        <w:tab/>
        <w:t xml:space="preserve">I understand in person training once a month is required at MWSU’s campus. </w:t>
      </w:r>
      <w:r w:rsidRPr="00795D43">
        <w:rPr>
          <w:rFonts w:ascii="Century Gothic" w:hAnsi="Century Gothic" w:cs="Tahoma"/>
          <w:sz w:val="24"/>
          <w:szCs w:val="24"/>
        </w:rPr>
        <w:tab/>
        <w:t xml:space="preserve">(Check the box to show you agree with the statement) </w:t>
      </w:r>
    </w:p>
    <w:p w:rsidR="00795D43" w:rsidRPr="00795D43" w:rsidRDefault="00795D43" w:rsidP="00795D43">
      <w:pPr>
        <w:pStyle w:val="NoSpacing"/>
        <w:rPr>
          <w:rFonts w:ascii="Century Gothic" w:hAnsi="Century Gothic" w:cs="Tahoma"/>
          <w:b/>
          <w:sz w:val="24"/>
          <w:szCs w:val="24"/>
        </w:rPr>
      </w:pPr>
    </w:p>
    <w:p w:rsidR="00642BC3" w:rsidRDefault="00642BC3" w:rsidP="00B53532">
      <w:pPr>
        <w:pStyle w:val="NoSpacing"/>
        <w:rPr>
          <w:rFonts w:ascii="Century Gothic" w:hAnsi="Century Gothic"/>
          <w:sz w:val="24"/>
          <w:szCs w:val="24"/>
        </w:rPr>
      </w:pPr>
    </w:p>
    <w:p w:rsidR="00642BC3" w:rsidRDefault="00642BC3" w:rsidP="00AC2277">
      <w:pPr>
        <w:rPr>
          <w:rFonts w:ascii="Century Gothic" w:hAnsi="Century Gothic"/>
          <w:sz w:val="24"/>
          <w:szCs w:val="24"/>
        </w:rPr>
      </w:pPr>
    </w:p>
    <w:sectPr w:rsidR="00642BC3" w:rsidSect="005A109D">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09D" w:rsidRDefault="005A109D" w:rsidP="005A109D">
      <w:pPr>
        <w:spacing w:after="0" w:line="240" w:lineRule="auto"/>
      </w:pPr>
      <w:r>
        <w:separator/>
      </w:r>
    </w:p>
  </w:endnote>
  <w:endnote w:type="continuationSeparator" w:id="0">
    <w:p w:rsidR="005A109D" w:rsidRDefault="005A109D" w:rsidP="005A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216563"/>
      <w:docPartObj>
        <w:docPartGallery w:val="Page Numbers (Bottom of Page)"/>
        <w:docPartUnique/>
      </w:docPartObj>
    </w:sdtPr>
    <w:sdtEndPr/>
    <w:sdtContent>
      <w:sdt>
        <w:sdtPr>
          <w:id w:val="-1769616900"/>
          <w:docPartObj>
            <w:docPartGallery w:val="Page Numbers (Top of Page)"/>
            <w:docPartUnique/>
          </w:docPartObj>
        </w:sdtPr>
        <w:sdtEndPr/>
        <w:sdtContent>
          <w:p w:rsidR="005A109D" w:rsidRDefault="005A109D" w:rsidP="005A109D">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5A109D" w:rsidRDefault="005A109D" w:rsidP="005A109D">
            <w:pPr>
              <w:pStyle w:val="Footer"/>
            </w:pPr>
            <w:r>
              <w:t>FB2</w:t>
            </w:r>
            <w:r w:rsidR="001339A8">
              <w:t>2</w:t>
            </w:r>
            <w:r>
              <w:t>-0</w:t>
            </w:r>
            <w:r w:rsidR="001339A8">
              <w:t>04</w:t>
            </w:r>
          </w:p>
          <w:p w:rsidR="005A109D" w:rsidRDefault="001339A8" w:rsidP="005A109D">
            <w:pPr>
              <w:pStyle w:val="Footer"/>
            </w:pPr>
            <w:r>
              <w:t xml:space="preserve">Printing 2022 </w:t>
            </w:r>
            <w:r w:rsidRPr="001339A8">
              <w:rPr>
                <w:i/>
              </w:rPr>
              <w:t>Griffon</w:t>
            </w:r>
            <w:r>
              <w:t xml:space="preserve"> Yearbook</w:t>
            </w:r>
          </w:p>
        </w:sdtContent>
      </w:sdt>
    </w:sdtContent>
  </w:sdt>
  <w:p w:rsidR="005A109D" w:rsidRDefault="005A1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09D" w:rsidRDefault="005A109D" w:rsidP="005A109D">
      <w:pPr>
        <w:spacing w:after="0" w:line="240" w:lineRule="auto"/>
      </w:pPr>
      <w:r>
        <w:separator/>
      </w:r>
    </w:p>
  </w:footnote>
  <w:footnote w:type="continuationSeparator" w:id="0">
    <w:p w:rsidR="005A109D" w:rsidRDefault="005A109D" w:rsidP="005A1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45FDD"/>
    <w:multiLevelType w:val="hybridMultilevel"/>
    <w:tmpl w:val="6FF8F034"/>
    <w:lvl w:ilvl="0" w:tplc="AFD611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330404"/>
    <w:multiLevelType w:val="hybridMultilevel"/>
    <w:tmpl w:val="9EC6A0D8"/>
    <w:lvl w:ilvl="0" w:tplc="34BC86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98"/>
    <w:rsid w:val="0003109B"/>
    <w:rsid w:val="00043844"/>
    <w:rsid w:val="00062F28"/>
    <w:rsid w:val="000A1100"/>
    <w:rsid w:val="000C74AD"/>
    <w:rsid w:val="001339A8"/>
    <w:rsid w:val="001774BD"/>
    <w:rsid w:val="001A088A"/>
    <w:rsid w:val="001C2E0B"/>
    <w:rsid w:val="00225588"/>
    <w:rsid w:val="0024787E"/>
    <w:rsid w:val="00253A1F"/>
    <w:rsid w:val="0026139C"/>
    <w:rsid w:val="00261440"/>
    <w:rsid w:val="002733EE"/>
    <w:rsid w:val="00296302"/>
    <w:rsid w:val="003146B5"/>
    <w:rsid w:val="00321B27"/>
    <w:rsid w:val="00351E65"/>
    <w:rsid w:val="00363F5A"/>
    <w:rsid w:val="003F6E69"/>
    <w:rsid w:val="0044009E"/>
    <w:rsid w:val="00455457"/>
    <w:rsid w:val="00463BF2"/>
    <w:rsid w:val="004961DC"/>
    <w:rsid w:val="004C6BEC"/>
    <w:rsid w:val="004C74C3"/>
    <w:rsid w:val="00500358"/>
    <w:rsid w:val="00555281"/>
    <w:rsid w:val="0057050A"/>
    <w:rsid w:val="00590393"/>
    <w:rsid w:val="00591DE8"/>
    <w:rsid w:val="005A109D"/>
    <w:rsid w:val="00615E90"/>
    <w:rsid w:val="00642BC3"/>
    <w:rsid w:val="00697E1F"/>
    <w:rsid w:val="006F3AEB"/>
    <w:rsid w:val="00757EC7"/>
    <w:rsid w:val="00795D43"/>
    <w:rsid w:val="007C4748"/>
    <w:rsid w:val="007E34F4"/>
    <w:rsid w:val="00806A00"/>
    <w:rsid w:val="008400B8"/>
    <w:rsid w:val="0085071A"/>
    <w:rsid w:val="008573FF"/>
    <w:rsid w:val="0088350D"/>
    <w:rsid w:val="008A33EC"/>
    <w:rsid w:val="008B2B79"/>
    <w:rsid w:val="008F134F"/>
    <w:rsid w:val="00927232"/>
    <w:rsid w:val="00A53A2B"/>
    <w:rsid w:val="00A62054"/>
    <w:rsid w:val="00A64449"/>
    <w:rsid w:val="00AC2277"/>
    <w:rsid w:val="00B375F7"/>
    <w:rsid w:val="00B46CF6"/>
    <w:rsid w:val="00B53532"/>
    <w:rsid w:val="00B5404F"/>
    <w:rsid w:val="00BA14B5"/>
    <w:rsid w:val="00BC6A01"/>
    <w:rsid w:val="00BE7245"/>
    <w:rsid w:val="00C36E16"/>
    <w:rsid w:val="00C94E67"/>
    <w:rsid w:val="00CA5ACA"/>
    <w:rsid w:val="00CB16D7"/>
    <w:rsid w:val="00CB2556"/>
    <w:rsid w:val="00CC369D"/>
    <w:rsid w:val="00CF4E98"/>
    <w:rsid w:val="00D14473"/>
    <w:rsid w:val="00D16E1D"/>
    <w:rsid w:val="00D47826"/>
    <w:rsid w:val="00D67C71"/>
    <w:rsid w:val="00DB0169"/>
    <w:rsid w:val="00DB248C"/>
    <w:rsid w:val="00DB296C"/>
    <w:rsid w:val="00E21164"/>
    <w:rsid w:val="00E47937"/>
    <w:rsid w:val="00EA3638"/>
    <w:rsid w:val="00ED3480"/>
    <w:rsid w:val="00F3142B"/>
    <w:rsid w:val="00F35DC6"/>
    <w:rsid w:val="00F71165"/>
    <w:rsid w:val="00F807FE"/>
    <w:rsid w:val="00F81B45"/>
    <w:rsid w:val="00F84CB8"/>
    <w:rsid w:val="00FC6D77"/>
    <w:rsid w:val="00FF390B"/>
    <w:rsid w:val="00FF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FCE4"/>
  <w15:docId w15:val="{1D66F6FC-5BF8-46C0-996A-2CEF4F99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E98"/>
    <w:pPr>
      <w:ind w:left="720"/>
      <w:contextualSpacing/>
    </w:pPr>
  </w:style>
  <w:style w:type="paragraph" w:styleId="NoSpacing">
    <w:name w:val="No Spacing"/>
    <w:link w:val="NoSpacingChar"/>
    <w:uiPriority w:val="1"/>
    <w:qFormat/>
    <w:rsid w:val="00B53532"/>
    <w:pPr>
      <w:spacing w:after="0" w:line="240" w:lineRule="auto"/>
    </w:pPr>
  </w:style>
  <w:style w:type="character" w:styleId="Hyperlink">
    <w:name w:val="Hyperlink"/>
    <w:basedOn w:val="DefaultParagraphFont"/>
    <w:uiPriority w:val="99"/>
    <w:unhideWhenUsed/>
    <w:rsid w:val="00590393"/>
    <w:rPr>
      <w:color w:val="0000FF" w:themeColor="hyperlink"/>
      <w:u w:val="single"/>
    </w:rPr>
  </w:style>
  <w:style w:type="paragraph" w:styleId="BalloonText">
    <w:name w:val="Balloon Text"/>
    <w:basedOn w:val="Normal"/>
    <w:link w:val="BalloonTextChar"/>
    <w:uiPriority w:val="99"/>
    <w:semiHidden/>
    <w:unhideWhenUsed/>
    <w:rsid w:val="002255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588"/>
    <w:rPr>
      <w:rFonts w:ascii="Segoe UI" w:hAnsi="Segoe UI" w:cs="Segoe UI"/>
      <w:sz w:val="18"/>
      <w:szCs w:val="18"/>
    </w:rPr>
  </w:style>
  <w:style w:type="character" w:customStyle="1" w:styleId="NoSpacingChar">
    <w:name w:val="No Spacing Char"/>
    <w:basedOn w:val="DefaultParagraphFont"/>
    <w:link w:val="NoSpacing"/>
    <w:uiPriority w:val="1"/>
    <w:rsid w:val="00043844"/>
  </w:style>
  <w:style w:type="paragraph" w:styleId="Header">
    <w:name w:val="header"/>
    <w:basedOn w:val="Normal"/>
    <w:link w:val="HeaderChar"/>
    <w:uiPriority w:val="99"/>
    <w:unhideWhenUsed/>
    <w:rsid w:val="005A1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9D"/>
  </w:style>
  <w:style w:type="paragraph" w:styleId="Footer">
    <w:name w:val="footer"/>
    <w:basedOn w:val="Normal"/>
    <w:link w:val="FooterChar"/>
    <w:uiPriority w:val="99"/>
    <w:unhideWhenUsed/>
    <w:rsid w:val="005A1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9D"/>
  </w:style>
  <w:style w:type="paragraph" w:styleId="BodyTextIndent2">
    <w:name w:val="Body Text Indent 2"/>
    <w:basedOn w:val="Normal"/>
    <w:link w:val="BodyTextIndent2Char"/>
    <w:uiPriority w:val="99"/>
    <w:semiHidden/>
    <w:unhideWhenUsed/>
    <w:rsid w:val="00455457"/>
    <w:pPr>
      <w:spacing w:after="120" w:line="480" w:lineRule="auto"/>
      <w:ind w:left="360"/>
    </w:pPr>
  </w:style>
  <w:style w:type="character" w:customStyle="1" w:styleId="BodyTextIndent2Char">
    <w:name w:val="Body Text Indent 2 Char"/>
    <w:basedOn w:val="DefaultParagraphFont"/>
    <w:link w:val="BodyTextIndent2"/>
    <w:uiPriority w:val="99"/>
    <w:semiHidden/>
    <w:rsid w:val="00455457"/>
  </w:style>
  <w:style w:type="paragraph" w:styleId="BodyTextIndent3">
    <w:name w:val="Body Text Indent 3"/>
    <w:basedOn w:val="Normal"/>
    <w:link w:val="BodyTextIndent3Char"/>
    <w:uiPriority w:val="99"/>
    <w:semiHidden/>
    <w:unhideWhenUsed/>
    <w:rsid w:val="004554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554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396879">
      <w:bodyDiv w:val="1"/>
      <w:marLeft w:val="0"/>
      <w:marRight w:val="0"/>
      <w:marTop w:val="0"/>
      <w:marBottom w:val="0"/>
      <w:divBdr>
        <w:top w:val="none" w:sz="0" w:space="0" w:color="auto"/>
        <w:left w:val="none" w:sz="0" w:space="0" w:color="auto"/>
        <w:bottom w:val="none" w:sz="0" w:space="0" w:color="auto"/>
        <w:right w:val="none" w:sz="0" w:space="0" w:color="auto"/>
      </w:divBdr>
    </w:div>
    <w:div w:id="1288048748">
      <w:bodyDiv w:val="1"/>
      <w:marLeft w:val="0"/>
      <w:marRight w:val="0"/>
      <w:marTop w:val="0"/>
      <w:marBottom w:val="0"/>
      <w:divBdr>
        <w:top w:val="none" w:sz="0" w:space="0" w:color="auto"/>
        <w:left w:val="none" w:sz="0" w:space="0" w:color="auto"/>
        <w:bottom w:val="none" w:sz="0" w:space="0" w:color="auto"/>
        <w:right w:val="none" w:sz="0" w:space="0" w:color="auto"/>
      </w:divBdr>
    </w:div>
    <w:div w:id="192480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9622D-B986-4BBD-8620-51685E6D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11</cp:revision>
  <cp:lastPrinted>2016-05-19T20:40:00Z</cp:lastPrinted>
  <dcterms:created xsi:type="dcterms:W3CDTF">2021-06-21T13:47:00Z</dcterms:created>
  <dcterms:modified xsi:type="dcterms:W3CDTF">2021-06-23T12:23:00Z</dcterms:modified>
</cp:coreProperties>
</file>