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29AF80" wp14:editId="363E7F77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1D2EE7" w:rsidRDefault="00377D3A" w:rsidP="00377D3A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BID SPECIFICATION SHEET FOR</w:t>
      </w:r>
      <w:r w:rsidR="00880105">
        <w:rPr>
          <w:rFonts w:cs="Times New Roman"/>
          <w:b/>
          <w:sz w:val="24"/>
          <w:szCs w:val="24"/>
        </w:rPr>
        <w:t xml:space="preserve"> FB21-054</w:t>
      </w:r>
    </w:p>
    <w:p w:rsidR="00377D3A" w:rsidRPr="004822E5" w:rsidRDefault="00107AAE" w:rsidP="00377D3A">
      <w:pPr>
        <w:pStyle w:val="NoSpacing"/>
        <w:jc w:val="center"/>
        <w:rPr>
          <w:rFonts w:cs="Times New Roman"/>
          <w:caps/>
          <w:sz w:val="24"/>
          <w:szCs w:val="24"/>
        </w:rPr>
      </w:pPr>
      <w:bookmarkStart w:id="0" w:name="_Hlk69202948"/>
      <w:r w:rsidRPr="004822E5">
        <w:rPr>
          <w:rFonts w:cs="Times New Roman"/>
          <w:caps/>
          <w:sz w:val="24"/>
          <w:szCs w:val="24"/>
        </w:rPr>
        <w:t>Replacement of Physical Plant Office Roo</w:t>
      </w:r>
      <w:bookmarkEnd w:id="0"/>
      <w:r w:rsidRPr="004822E5">
        <w:rPr>
          <w:rFonts w:cs="Times New Roman"/>
          <w:caps/>
          <w:sz w:val="24"/>
          <w:szCs w:val="24"/>
        </w:rPr>
        <w:t>f</w:t>
      </w:r>
      <w:r w:rsidR="00923097" w:rsidRPr="004822E5">
        <w:rPr>
          <w:rFonts w:cs="Times New Roman"/>
          <w:caps/>
          <w:sz w:val="24"/>
          <w:szCs w:val="24"/>
        </w:rPr>
        <w:t xml:space="preserve"> </w:t>
      </w: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C07A6C" w:rsidRDefault="00C07A6C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 w:rsidRPr="00F97FF0">
        <w:rPr>
          <w:rFonts w:cs="Times New Roman"/>
          <w:b/>
        </w:rPr>
        <w:t>Scope:</w:t>
      </w:r>
    </w:p>
    <w:p w:rsidR="00923097" w:rsidRPr="00923097" w:rsidRDefault="00923097" w:rsidP="001D2EE7">
      <w:pPr>
        <w:pStyle w:val="NoSpacing"/>
        <w:rPr>
          <w:rFonts w:cs="Times New Roman"/>
        </w:rPr>
      </w:pPr>
      <w:r w:rsidRPr="00923097">
        <w:rPr>
          <w:rFonts w:cs="Times New Roman"/>
        </w:rPr>
        <w:t xml:space="preserve">Furnish </w:t>
      </w:r>
      <w:r w:rsidR="00BF4F0C">
        <w:rPr>
          <w:rFonts w:cs="Times New Roman"/>
        </w:rPr>
        <w:t>all</w:t>
      </w:r>
      <w:r w:rsidRPr="00923097">
        <w:rPr>
          <w:rFonts w:cs="Times New Roman"/>
        </w:rPr>
        <w:t xml:space="preserve"> labor, materials, tools, and equipment to </w:t>
      </w:r>
      <w:r w:rsidR="00107AAE">
        <w:rPr>
          <w:rFonts w:cs="Times New Roman"/>
        </w:rPr>
        <w:t xml:space="preserve">remove all present roof materials and install new synthetic felt, new drip metal, new gutter apron metal, new vents, new pipe boots, new 30yr architectural </w:t>
      </w:r>
      <w:r w:rsidR="001F583A">
        <w:rPr>
          <w:rFonts w:cs="Times New Roman"/>
        </w:rPr>
        <w:t>grade TAMKO (or equal, approval must be OK by owner in writing)</w:t>
      </w:r>
      <w:r w:rsidR="00107AAE">
        <w:rPr>
          <w:rFonts w:cs="Times New Roman"/>
        </w:rPr>
        <w:t xml:space="preserve"> </w:t>
      </w:r>
      <w:r w:rsidR="001F583A">
        <w:rPr>
          <w:rFonts w:cs="Times New Roman"/>
        </w:rPr>
        <w:t>s</w:t>
      </w:r>
      <w:r w:rsidR="00107AAE">
        <w:rPr>
          <w:rFonts w:cs="Times New Roman"/>
        </w:rPr>
        <w:t>hingle</w:t>
      </w:r>
      <w:r w:rsidR="001F583A">
        <w:rPr>
          <w:rFonts w:cs="Times New Roman"/>
        </w:rPr>
        <w:t xml:space="preserve">. Color will be comparable to existing. </w:t>
      </w:r>
      <w:r w:rsidR="00107AAE">
        <w:rPr>
          <w:rFonts w:cs="Times New Roman"/>
        </w:rPr>
        <w:t xml:space="preserve"> </w:t>
      </w:r>
      <w:r w:rsidR="001F583A">
        <w:rPr>
          <w:rFonts w:cs="Times New Roman"/>
        </w:rPr>
        <w:t xml:space="preserve">Remove all trash and debris from </w:t>
      </w:r>
      <w:r w:rsidR="00BF4F0C">
        <w:rPr>
          <w:rFonts w:cs="Times New Roman"/>
        </w:rPr>
        <w:t>U</w:t>
      </w:r>
      <w:r w:rsidR="001F583A">
        <w:rPr>
          <w:rFonts w:cs="Times New Roman"/>
        </w:rPr>
        <w:t xml:space="preserve">niversity property and dispose of properly. </w:t>
      </w:r>
    </w:p>
    <w:p w:rsidR="00923097" w:rsidRDefault="00923097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Timeline of Project:</w:t>
      </w:r>
    </w:p>
    <w:p w:rsidR="004822E5" w:rsidRDefault="004822E5" w:rsidP="001D2EE7">
      <w:pPr>
        <w:pStyle w:val="NoSpacing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b/>
        </w:rPr>
        <w:t xml:space="preserve">No </w:t>
      </w:r>
      <w:r w:rsidRPr="00711AE9">
        <w:rPr>
          <w:rFonts w:cs="Times New Roman"/>
          <w:b/>
        </w:rPr>
        <w:t>Mandatory Pre-Bid Meeting</w:t>
      </w:r>
      <w:r>
        <w:rPr>
          <w:rFonts w:cs="Times New Roman"/>
        </w:rPr>
        <w:t xml:space="preserve"> </w:t>
      </w:r>
    </w:p>
    <w:p w:rsidR="004822E5" w:rsidRPr="00602ADB" w:rsidRDefault="004822E5" w:rsidP="004822E5">
      <w:pPr>
        <w:pStyle w:val="NoSpacing"/>
        <w:numPr>
          <w:ilvl w:val="0"/>
          <w:numId w:val="4"/>
        </w:numPr>
        <w:rPr>
          <w:rFonts w:cs="Times New Roman"/>
        </w:rPr>
      </w:pPr>
      <w:r w:rsidRPr="00C07A6C">
        <w:rPr>
          <w:rFonts w:cs="Times New Roman"/>
        </w:rPr>
        <w:t>If you would like to schedule a site visit please contact Physical Plant Dire</w:t>
      </w:r>
      <w:r>
        <w:rPr>
          <w:rFonts w:cs="Times New Roman"/>
        </w:rPr>
        <w:t>ctor, Bryan Adkins 816-271-4417</w:t>
      </w:r>
    </w:p>
    <w:p w:rsidR="001D2EE7" w:rsidRPr="00A20F40" w:rsidRDefault="001D2EE7" w:rsidP="001D2EE7">
      <w:pPr>
        <w:pStyle w:val="NoSpacing"/>
        <w:numPr>
          <w:ilvl w:val="0"/>
          <w:numId w:val="4"/>
        </w:numPr>
        <w:rPr>
          <w:rFonts w:cs="Times New Roman"/>
        </w:rPr>
      </w:pPr>
      <w:r w:rsidRPr="00A20F40">
        <w:rPr>
          <w:rFonts w:cs="Times New Roman"/>
        </w:rPr>
        <w:t xml:space="preserve">Bid opening </w:t>
      </w:r>
      <w:r w:rsidR="003B3B42">
        <w:rPr>
          <w:rFonts w:cs="Times New Roman"/>
        </w:rPr>
        <w:t>April 30</w:t>
      </w:r>
      <w:bookmarkStart w:id="1" w:name="_GoBack"/>
      <w:bookmarkEnd w:id="1"/>
      <w:r w:rsidR="00923097">
        <w:rPr>
          <w:rFonts w:cs="Times New Roman"/>
        </w:rPr>
        <w:t>, 202</w:t>
      </w:r>
      <w:r w:rsidR="001F583A">
        <w:rPr>
          <w:rFonts w:cs="Times New Roman"/>
        </w:rPr>
        <w:t>1</w:t>
      </w:r>
      <w:r w:rsidR="001569C9">
        <w:rPr>
          <w:rFonts w:cs="Times New Roman"/>
        </w:rPr>
        <w:t xml:space="preserve"> </w:t>
      </w:r>
      <w:r w:rsidR="004822E5" w:rsidRPr="00A20F40">
        <w:rPr>
          <w:rFonts w:cs="Times New Roman"/>
        </w:rPr>
        <w:t>2:00</w:t>
      </w:r>
      <w:r w:rsidR="004822E5">
        <w:rPr>
          <w:rFonts w:cs="Times New Roman"/>
        </w:rPr>
        <w:t xml:space="preserve"> </w:t>
      </w:r>
      <w:r w:rsidR="004822E5" w:rsidRPr="00A20F40">
        <w:rPr>
          <w:rFonts w:cs="Times New Roman"/>
        </w:rPr>
        <w:t>pm Purchasing Department, Popplewell 221</w:t>
      </w:r>
    </w:p>
    <w:p w:rsidR="001D2EE7" w:rsidRDefault="004822E5" w:rsidP="001D2EE7">
      <w:pPr>
        <w:pStyle w:val="NoSpacing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Project may begin as soon as PO is issued.  </w:t>
      </w:r>
      <w:r w:rsidR="001D2EE7" w:rsidRPr="00A20F40">
        <w:rPr>
          <w:rFonts w:cs="Times New Roman"/>
        </w:rPr>
        <w:t xml:space="preserve">Project </w:t>
      </w:r>
      <w:r w:rsidR="003F62B9">
        <w:rPr>
          <w:rFonts w:cs="Times New Roman"/>
        </w:rPr>
        <w:t>to b</w:t>
      </w:r>
      <w:r w:rsidR="00D07388">
        <w:rPr>
          <w:rFonts w:cs="Times New Roman"/>
        </w:rPr>
        <w:t>e completed by</w:t>
      </w:r>
      <w:r w:rsidR="001F583A">
        <w:rPr>
          <w:rFonts w:cs="Times New Roman"/>
        </w:rPr>
        <w:t xml:space="preserve"> June 18, 2021</w:t>
      </w:r>
    </w:p>
    <w:p w:rsidR="00C07A6C" w:rsidRDefault="00C07A6C" w:rsidP="001D2EE7">
      <w:pPr>
        <w:pStyle w:val="NoSpacing"/>
        <w:rPr>
          <w:rFonts w:cs="Times New Roman"/>
          <w:b/>
        </w:rPr>
      </w:pPr>
    </w:p>
    <w:p w:rsidR="001D2EE7" w:rsidRPr="00A20F40" w:rsidRDefault="001D2EE7" w:rsidP="001D2EE7">
      <w:pPr>
        <w:pStyle w:val="NoSpacing"/>
        <w:rPr>
          <w:rFonts w:cs="Times New Roman"/>
          <w:b/>
        </w:rPr>
      </w:pPr>
      <w:r w:rsidRPr="00A20F40">
        <w:rPr>
          <w:rFonts w:cs="Times New Roman"/>
          <w:b/>
        </w:rPr>
        <w:t>Bid Specification:</w:t>
      </w:r>
    </w:p>
    <w:p w:rsidR="00695091" w:rsidRDefault="00695091" w:rsidP="0083407A">
      <w:pPr>
        <w:pStyle w:val="ListParagraph"/>
        <w:numPr>
          <w:ilvl w:val="0"/>
          <w:numId w:val="1"/>
        </w:numPr>
      </w:pPr>
      <w:r>
        <w:t xml:space="preserve">Provide all labor, materials and tools for </w:t>
      </w:r>
      <w:r w:rsidR="00377D3A">
        <w:t>the complete application.</w:t>
      </w:r>
      <w:r w:rsidR="003F62B9">
        <w:t xml:space="preserve"> </w:t>
      </w:r>
    </w:p>
    <w:p w:rsidR="0076586E" w:rsidRDefault="0076586E" w:rsidP="0076586E">
      <w:pPr>
        <w:pStyle w:val="ListParagraph"/>
        <w:numPr>
          <w:ilvl w:val="0"/>
          <w:numId w:val="1"/>
        </w:numPr>
      </w:pPr>
      <w:r>
        <w:t>Work must be coordinated with MWSU to minimize interference with university functions</w:t>
      </w:r>
    </w:p>
    <w:p w:rsidR="00377D3A" w:rsidRDefault="00377D3A" w:rsidP="0076586E">
      <w:pPr>
        <w:pStyle w:val="ListParagraph"/>
        <w:numPr>
          <w:ilvl w:val="0"/>
          <w:numId w:val="1"/>
        </w:numPr>
      </w:pPr>
      <w:r>
        <w:t>A one (1) year labor warranty shall be included</w:t>
      </w:r>
      <w:r w:rsidR="001F583A">
        <w:t xml:space="preserve"> for any issues as a result of workmanship</w:t>
      </w:r>
      <w:r w:rsidR="0072330D">
        <w:t xml:space="preserve">. </w:t>
      </w:r>
    </w:p>
    <w:p w:rsidR="004822E5" w:rsidRDefault="004822E5" w:rsidP="004822E5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Bid Submission Requirements</w:t>
      </w:r>
      <w:r w:rsidRPr="007C0FC0">
        <w:rPr>
          <w:rFonts w:cs="Times New Roman"/>
          <w:b/>
        </w:rPr>
        <w:t>:</w:t>
      </w:r>
    </w:p>
    <w:p w:rsidR="004822E5" w:rsidRPr="00AF63F6" w:rsidRDefault="004822E5" w:rsidP="004822E5">
      <w:pPr>
        <w:spacing w:after="0" w:line="240" w:lineRule="auto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 xml:space="preserve">Sealed bids must be submitted no later than </w:t>
      </w:r>
      <w:r w:rsidR="005A1D3F">
        <w:rPr>
          <w:rFonts w:eastAsia="MS Mincho" w:cs="Times New Roman"/>
          <w:sz w:val="24"/>
          <w:szCs w:val="24"/>
        </w:rPr>
        <w:t>April 30</w:t>
      </w:r>
      <w:r>
        <w:rPr>
          <w:rFonts w:eastAsia="MS Mincho" w:cs="Times New Roman"/>
          <w:sz w:val="24"/>
          <w:szCs w:val="24"/>
        </w:rPr>
        <w:t>, 2021</w:t>
      </w:r>
      <w:r w:rsidRPr="00AF63F6">
        <w:rPr>
          <w:rFonts w:eastAsia="MS Mincho" w:cs="Times New Roman"/>
          <w:sz w:val="24"/>
          <w:szCs w:val="24"/>
        </w:rPr>
        <w:t xml:space="preserve"> 2:00 p.m. Central Time to:</w:t>
      </w:r>
    </w:p>
    <w:p w:rsidR="004822E5" w:rsidRPr="00AF63F6" w:rsidRDefault="004822E5" w:rsidP="004822E5">
      <w:pPr>
        <w:spacing w:after="0" w:line="240" w:lineRule="auto"/>
        <w:rPr>
          <w:rFonts w:eastAsia="MS Mincho" w:cs="Times New Roman"/>
          <w:sz w:val="24"/>
          <w:szCs w:val="24"/>
        </w:rPr>
      </w:pPr>
    </w:p>
    <w:p w:rsidR="004822E5" w:rsidRPr="00AF63F6" w:rsidRDefault="004822E5" w:rsidP="004822E5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Missouri Western State University</w:t>
      </w:r>
    </w:p>
    <w:p w:rsidR="004822E5" w:rsidRPr="00AF63F6" w:rsidRDefault="004822E5" w:rsidP="004822E5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Purchasing, Popplewell Hall 221</w:t>
      </w:r>
    </w:p>
    <w:p w:rsidR="004822E5" w:rsidRPr="00AF63F6" w:rsidRDefault="004822E5" w:rsidP="004822E5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4525 Downs Drive</w:t>
      </w:r>
    </w:p>
    <w:p w:rsidR="004822E5" w:rsidRPr="00AF63F6" w:rsidRDefault="004822E5" w:rsidP="004822E5">
      <w:pPr>
        <w:spacing w:after="0" w:line="240" w:lineRule="auto"/>
        <w:jc w:val="center"/>
        <w:rPr>
          <w:rFonts w:eastAsia="MS Mincho" w:cs="Times New Roman"/>
          <w:sz w:val="24"/>
          <w:szCs w:val="24"/>
        </w:rPr>
      </w:pPr>
      <w:r w:rsidRPr="00AF63F6">
        <w:rPr>
          <w:rFonts w:eastAsia="MS Mincho" w:cs="Times New Roman"/>
          <w:sz w:val="24"/>
          <w:szCs w:val="24"/>
        </w:rPr>
        <w:t>St. Joseph, MO  64507</w:t>
      </w:r>
    </w:p>
    <w:p w:rsidR="004822E5" w:rsidRPr="00AF63F6" w:rsidRDefault="004822E5" w:rsidP="004822E5">
      <w:pPr>
        <w:spacing w:after="0" w:line="240" w:lineRule="auto"/>
        <w:rPr>
          <w:rFonts w:eastAsia="MS Mincho" w:cs="Times New Roman"/>
          <w:b/>
          <w:sz w:val="24"/>
          <w:szCs w:val="24"/>
        </w:rPr>
      </w:pPr>
    </w:p>
    <w:p w:rsidR="0072330D" w:rsidRDefault="004822E5" w:rsidP="004822E5">
      <w:r w:rsidRPr="00AF63F6">
        <w:rPr>
          <w:rFonts w:eastAsia="MS Mincho" w:cs="Times New Roman"/>
          <w:b/>
          <w:sz w:val="24"/>
          <w:szCs w:val="24"/>
        </w:rPr>
        <w:t xml:space="preserve">Electronic or faxed bids will not be accepted. </w:t>
      </w:r>
      <w:r w:rsidRPr="00AF63F6">
        <w:rPr>
          <w:rFonts w:eastAsia="MS Mincho" w:cs="Times New Roman"/>
          <w:sz w:val="24"/>
          <w:szCs w:val="24"/>
        </w:rPr>
        <w:t xml:space="preserve">Responses must be signed and sealed in mailing envelopes with the Respondent’s name and address clearly written on the outside.  The Formal Bid Number </w:t>
      </w:r>
      <w:r w:rsidRPr="00AF63F6">
        <w:rPr>
          <w:rFonts w:eastAsia="MS Mincho" w:cs="Times New Roman"/>
          <w:b/>
          <w:sz w:val="24"/>
          <w:szCs w:val="24"/>
        </w:rPr>
        <w:t>(FB2</w:t>
      </w:r>
      <w:r>
        <w:rPr>
          <w:rFonts w:eastAsia="MS Mincho" w:cs="Times New Roman"/>
          <w:b/>
          <w:sz w:val="24"/>
          <w:szCs w:val="24"/>
        </w:rPr>
        <w:t>1</w:t>
      </w:r>
      <w:r w:rsidRPr="00AF63F6">
        <w:rPr>
          <w:rFonts w:eastAsia="MS Mincho" w:cs="Times New Roman"/>
          <w:b/>
          <w:sz w:val="24"/>
          <w:szCs w:val="24"/>
        </w:rPr>
        <w:t>-0</w:t>
      </w:r>
      <w:r>
        <w:rPr>
          <w:rFonts w:eastAsia="MS Mincho" w:cs="Times New Roman"/>
          <w:b/>
          <w:sz w:val="24"/>
          <w:szCs w:val="24"/>
        </w:rPr>
        <w:t>54</w:t>
      </w:r>
      <w:r w:rsidRPr="00AF63F6">
        <w:rPr>
          <w:rFonts w:eastAsia="MS Mincho" w:cs="Times New Roman"/>
          <w:b/>
          <w:sz w:val="24"/>
          <w:szCs w:val="24"/>
        </w:rPr>
        <w:t>)</w:t>
      </w:r>
      <w:r w:rsidRPr="00AF63F6">
        <w:rPr>
          <w:rFonts w:eastAsia="MS Mincho" w:cs="Times New Roman"/>
          <w:sz w:val="24"/>
          <w:szCs w:val="24"/>
        </w:rPr>
        <w:t xml:space="preserve"> shall also be clearly marked on the outside of the envelope or package.  Proposals may not be accepted if the FB number is not on the outside of the envelope.</w:t>
      </w:r>
    </w:p>
    <w:p w:rsidR="00C07A6C" w:rsidRDefault="00C07A6C" w:rsidP="00C07A6C">
      <w:pPr>
        <w:pStyle w:val="NoSpacing"/>
        <w:rPr>
          <w:rFonts w:cs="Times New Roman"/>
        </w:rPr>
      </w:pPr>
    </w:p>
    <w:p w:rsidR="001D2EE7" w:rsidRDefault="001D2EE7">
      <w:pPr>
        <w:rPr>
          <w:rFonts w:cs="Times New Roman"/>
        </w:rPr>
      </w:pPr>
      <w:r>
        <w:rPr>
          <w:rFonts w:cs="Times New Roman"/>
        </w:rPr>
        <w:br w:type="page"/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583767" wp14:editId="455231F9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4822E5" w:rsidRDefault="004822E5" w:rsidP="004822E5">
      <w:pPr>
        <w:pStyle w:val="NoSpacing"/>
        <w:ind w:firstLine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PRICING</w:t>
      </w:r>
      <w:r>
        <w:rPr>
          <w:rFonts w:cs="Times New Roman"/>
          <w:b/>
          <w:sz w:val="24"/>
          <w:szCs w:val="24"/>
        </w:rPr>
        <w:t xml:space="preserve"> SHEET FOR FB21-054</w:t>
      </w:r>
    </w:p>
    <w:p w:rsidR="004822E5" w:rsidRPr="004822E5" w:rsidRDefault="004822E5" w:rsidP="004822E5">
      <w:pPr>
        <w:pStyle w:val="NoSpacing"/>
        <w:jc w:val="center"/>
        <w:rPr>
          <w:rFonts w:cs="Times New Roman"/>
          <w:caps/>
          <w:sz w:val="24"/>
          <w:szCs w:val="24"/>
        </w:rPr>
      </w:pPr>
      <w:r w:rsidRPr="004822E5">
        <w:rPr>
          <w:rFonts w:cs="Times New Roman"/>
          <w:caps/>
          <w:sz w:val="24"/>
          <w:szCs w:val="24"/>
        </w:rPr>
        <w:t xml:space="preserve">Replacement of Physical Plant Office Roof </w:t>
      </w:r>
    </w:p>
    <w:p w:rsidR="002D44A3" w:rsidRPr="001D2EE7" w:rsidRDefault="002D44A3" w:rsidP="002D44A3">
      <w:pPr>
        <w:pStyle w:val="NoSpacing"/>
        <w:jc w:val="center"/>
        <w:rPr>
          <w:rFonts w:cs="Times New Roman"/>
          <w:sz w:val="24"/>
          <w:szCs w:val="24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C559E9" w:rsidRDefault="00A07AAC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Base </w:t>
      </w:r>
      <w:r w:rsidR="00C559E9" w:rsidRPr="00025433">
        <w:rPr>
          <w:sz w:val="24"/>
          <w:szCs w:val="24"/>
        </w:rPr>
        <w:t>Bid Amount</w:t>
      </w:r>
      <w:r w:rsidR="00D07388">
        <w:rPr>
          <w:sz w:val="24"/>
          <w:szCs w:val="24"/>
        </w:rPr>
        <w:t xml:space="preserve"> (including start-up and onetime fees)</w:t>
      </w:r>
      <w:r w:rsidR="00C559E9" w:rsidRPr="00025433">
        <w:rPr>
          <w:sz w:val="24"/>
          <w:szCs w:val="24"/>
        </w:rPr>
        <w:t xml:space="preserve"> $ </w:t>
      </w:r>
      <w:r w:rsidR="00C559E9">
        <w:rPr>
          <w:sz w:val="24"/>
          <w:szCs w:val="24"/>
        </w:rPr>
        <w:t>_______________________________</w:t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should be directed to Purchasing Manager, Kelly Sloan, (816) 271-4465, </w:t>
      </w:r>
      <w:hyperlink r:id="rId8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C559E9" w:rsidRPr="00D66DD1" w:rsidRDefault="00C559E9" w:rsidP="00C559E9">
      <w:pPr>
        <w:pStyle w:val="NoSpacing"/>
        <w:rPr>
          <w:sz w:val="24"/>
          <w:szCs w:val="24"/>
        </w:rPr>
      </w:pPr>
    </w:p>
    <w:p w:rsidR="00C559E9" w:rsidRPr="00D66DD1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p w:rsidR="003F62B9" w:rsidRDefault="003F62B9" w:rsidP="00C559E9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Include</w:t>
      </w:r>
      <w:r>
        <w:rPr>
          <w:sz w:val="24"/>
          <w:szCs w:val="24"/>
        </w:rPr>
        <w:t xml:space="preserve"> your W-9 with your bid.</w:t>
      </w:r>
    </w:p>
    <w:p w:rsidR="008947D6" w:rsidRDefault="008947D6" w:rsidP="00467242">
      <w:pPr>
        <w:spacing w:after="0" w:line="240" w:lineRule="auto"/>
        <w:rPr>
          <w:b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Once bid is awarded, you will be required to have a certificate of liability with </w:t>
      </w:r>
      <w:r w:rsidRPr="003E1D04">
        <w:rPr>
          <w:sz w:val="24"/>
          <w:szCs w:val="24"/>
        </w:rPr>
        <w:t>Missouri Western State University</w:t>
      </w:r>
      <w:r>
        <w:rPr>
          <w:sz w:val="24"/>
          <w:szCs w:val="24"/>
        </w:rPr>
        <w:t xml:space="preserve"> listed as an additional insured.</w:t>
      </w: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Pr="00025433" w:rsidRDefault="004822E5" w:rsidP="004822E5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4822E5" w:rsidRPr="00025433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Default="004822E5" w:rsidP="004822E5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Number:________________________________________________</w:t>
      </w:r>
    </w:p>
    <w:p w:rsidR="004822E5" w:rsidRDefault="004822E5" w:rsidP="004822E5">
      <w:pPr>
        <w:pStyle w:val="NoSpacing"/>
        <w:rPr>
          <w:rFonts w:cs="Times New Roman"/>
        </w:rPr>
      </w:pPr>
    </w:p>
    <w:p w:rsidR="004822E5" w:rsidRDefault="004822E5" w:rsidP="004822E5">
      <w:pPr>
        <w:pStyle w:val="NoSpacing"/>
        <w:rPr>
          <w:sz w:val="24"/>
          <w:szCs w:val="24"/>
        </w:rPr>
      </w:pPr>
    </w:p>
    <w:p w:rsidR="004822E5" w:rsidRPr="00EC4B08" w:rsidRDefault="004822E5" w:rsidP="004822E5">
      <w:pPr>
        <w:pStyle w:val="NoSpacing"/>
        <w:rPr>
          <w:rFonts w:ascii="Verdana" w:hAnsi="Verdana"/>
          <w:sz w:val="20"/>
          <w:szCs w:val="20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4822E5" w:rsidRDefault="004822E5" w:rsidP="00467242">
      <w:pPr>
        <w:spacing w:after="0" w:line="240" w:lineRule="auto"/>
        <w:rPr>
          <w:b/>
        </w:rPr>
      </w:pPr>
    </w:p>
    <w:sectPr w:rsidR="004822E5" w:rsidSect="001D2EE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E5" w:rsidRDefault="004822E5" w:rsidP="004822E5">
      <w:pPr>
        <w:spacing w:after="0" w:line="240" w:lineRule="auto"/>
      </w:pPr>
      <w:r>
        <w:separator/>
      </w:r>
    </w:p>
  </w:endnote>
  <w:endnote w:type="continuationSeparator" w:id="0">
    <w:p w:rsidR="004822E5" w:rsidRDefault="004822E5" w:rsidP="0048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406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822E5" w:rsidRDefault="004822E5" w:rsidP="004822E5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Missouri Western State University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4C2AE4" w:rsidRDefault="004822E5" w:rsidP="004822E5">
            <w:pPr>
              <w:pStyle w:val="Footer"/>
            </w:pPr>
            <w:r>
              <w:t>FB21-054</w:t>
            </w:r>
          </w:p>
          <w:p w:rsidR="004822E5" w:rsidRDefault="004C2AE4" w:rsidP="004822E5">
            <w:pPr>
              <w:pStyle w:val="Footer"/>
            </w:pPr>
            <w:r>
              <w:t>Replacement of Physical Plant Roof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E5" w:rsidRDefault="004822E5" w:rsidP="004822E5">
      <w:pPr>
        <w:spacing w:after="0" w:line="240" w:lineRule="auto"/>
      </w:pPr>
      <w:r>
        <w:separator/>
      </w:r>
    </w:p>
  </w:footnote>
  <w:footnote w:type="continuationSeparator" w:id="0">
    <w:p w:rsidR="004822E5" w:rsidRDefault="004822E5" w:rsidP="0048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64942"/>
    <w:multiLevelType w:val="hybridMultilevel"/>
    <w:tmpl w:val="7E9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0049E"/>
    <w:multiLevelType w:val="hybridMultilevel"/>
    <w:tmpl w:val="BF14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B6D54"/>
    <w:multiLevelType w:val="hybridMultilevel"/>
    <w:tmpl w:val="E3E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837"/>
    <w:multiLevelType w:val="hybridMultilevel"/>
    <w:tmpl w:val="5B8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D5864"/>
    <w:multiLevelType w:val="hybridMultilevel"/>
    <w:tmpl w:val="F61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7A"/>
    <w:rsid w:val="00021EB4"/>
    <w:rsid w:val="000F6DA2"/>
    <w:rsid w:val="00107AAE"/>
    <w:rsid w:val="00111E7A"/>
    <w:rsid w:val="00117E42"/>
    <w:rsid w:val="001569C9"/>
    <w:rsid w:val="001D2EE7"/>
    <w:rsid w:val="001F583A"/>
    <w:rsid w:val="002139A3"/>
    <w:rsid w:val="00237354"/>
    <w:rsid w:val="00267384"/>
    <w:rsid w:val="00267FB9"/>
    <w:rsid w:val="002D1597"/>
    <w:rsid w:val="002D281E"/>
    <w:rsid w:val="002D44A3"/>
    <w:rsid w:val="002E1EE6"/>
    <w:rsid w:val="00337A06"/>
    <w:rsid w:val="00350F8C"/>
    <w:rsid w:val="00377D3A"/>
    <w:rsid w:val="003B3B42"/>
    <w:rsid w:val="003F62B9"/>
    <w:rsid w:val="00445485"/>
    <w:rsid w:val="00447AF7"/>
    <w:rsid w:val="00450F02"/>
    <w:rsid w:val="00467242"/>
    <w:rsid w:val="004822E5"/>
    <w:rsid w:val="004A5102"/>
    <w:rsid w:val="004C2AE4"/>
    <w:rsid w:val="005A1D3F"/>
    <w:rsid w:val="00602ADB"/>
    <w:rsid w:val="00656D65"/>
    <w:rsid w:val="00695091"/>
    <w:rsid w:val="0071517F"/>
    <w:rsid w:val="0072330D"/>
    <w:rsid w:val="00726C2D"/>
    <w:rsid w:val="007617DC"/>
    <w:rsid w:val="0076586E"/>
    <w:rsid w:val="00790743"/>
    <w:rsid w:val="007A344A"/>
    <w:rsid w:val="007A7428"/>
    <w:rsid w:val="007F143D"/>
    <w:rsid w:val="00810E1E"/>
    <w:rsid w:val="0083407A"/>
    <w:rsid w:val="00880105"/>
    <w:rsid w:val="008826FD"/>
    <w:rsid w:val="008947D6"/>
    <w:rsid w:val="00923097"/>
    <w:rsid w:val="00940CCB"/>
    <w:rsid w:val="00A07AAC"/>
    <w:rsid w:val="00A529C2"/>
    <w:rsid w:val="00AA590D"/>
    <w:rsid w:val="00AD143C"/>
    <w:rsid w:val="00B109CB"/>
    <w:rsid w:val="00B67ECC"/>
    <w:rsid w:val="00B8557C"/>
    <w:rsid w:val="00BD3A85"/>
    <w:rsid w:val="00BF4F0C"/>
    <w:rsid w:val="00C07A6C"/>
    <w:rsid w:val="00C238C1"/>
    <w:rsid w:val="00C559E9"/>
    <w:rsid w:val="00D07388"/>
    <w:rsid w:val="00D122C8"/>
    <w:rsid w:val="00D91365"/>
    <w:rsid w:val="00DF2770"/>
    <w:rsid w:val="00E812FD"/>
    <w:rsid w:val="00EF4F34"/>
    <w:rsid w:val="00F8758B"/>
    <w:rsid w:val="00F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196F5"/>
  <w15:docId w15:val="{E1150E77-398C-48AB-B700-4C57E83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D28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281E"/>
  </w:style>
  <w:style w:type="character" w:styleId="Hyperlink">
    <w:name w:val="Hyperlink"/>
    <w:uiPriority w:val="99"/>
    <w:unhideWhenUsed/>
    <w:rsid w:val="00C559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7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8947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82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E5"/>
  </w:style>
  <w:style w:type="paragraph" w:styleId="Footer">
    <w:name w:val="footer"/>
    <w:basedOn w:val="Normal"/>
    <w:link w:val="FooterChar"/>
    <w:uiPriority w:val="99"/>
    <w:unhideWhenUsed/>
    <w:rsid w:val="00482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5</cp:revision>
  <cp:lastPrinted>2018-12-06T18:08:00Z</cp:lastPrinted>
  <dcterms:created xsi:type="dcterms:W3CDTF">2021-04-13T20:37:00Z</dcterms:created>
  <dcterms:modified xsi:type="dcterms:W3CDTF">2021-04-15T13:40:00Z</dcterms:modified>
</cp:coreProperties>
</file>