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EE7" w:rsidRDefault="001D2EE7" w:rsidP="001D2EE7">
      <w:pPr>
        <w:pStyle w:val="NoSpacing"/>
        <w:jc w:val="center"/>
        <w:rPr>
          <w:rFonts w:cs="Times New Roman"/>
          <w:b/>
          <w:sz w:val="28"/>
          <w:szCs w:val="28"/>
        </w:rPr>
      </w:pPr>
      <w:r>
        <w:rPr>
          <w:noProof/>
        </w:rPr>
        <w:drawing>
          <wp:inline distT="0" distB="0" distL="0" distR="0" wp14:anchorId="0C29AF80" wp14:editId="363E7F77">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7063" cy="923925"/>
                    </a:xfrm>
                    <a:prstGeom prst="rect">
                      <a:avLst/>
                    </a:prstGeom>
                    <a:noFill/>
                    <a:ln>
                      <a:noFill/>
                    </a:ln>
                  </pic:spPr>
                </pic:pic>
              </a:graphicData>
            </a:graphic>
          </wp:inline>
        </w:drawing>
      </w:r>
    </w:p>
    <w:p w:rsidR="001D2EE7" w:rsidRPr="00881978" w:rsidRDefault="00377D3A" w:rsidP="00881978">
      <w:pPr>
        <w:spacing w:after="0" w:line="240" w:lineRule="auto"/>
        <w:jc w:val="center"/>
        <w:rPr>
          <w:rFonts w:asciiTheme="minorHAnsi" w:eastAsia="Calibri" w:hAnsiTheme="minorHAnsi" w:cs="Times New Roman"/>
          <w:b/>
          <w:sz w:val="28"/>
          <w:szCs w:val="28"/>
        </w:rPr>
      </w:pPr>
      <w:r w:rsidRPr="00881978">
        <w:rPr>
          <w:rFonts w:asciiTheme="minorHAnsi" w:eastAsia="Calibri" w:hAnsiTheme="minorHAnsi" w:cs="Times New Roman"/>
          <w:b/>
          <w:sz w:val="28"/>
          <w:szCs w:val="28"/>
        </w:rPr>
        <w:t>BID SPECIFICATION SHEET FOR</w:t>
      </w:r>
      <w:r w:rsidR="00042213" w:rsidRPr="00881978">
        <w:rPr>
          <w:rFonts w:asciiTheme="minorHAnsi" w:eastAsia="Calibri" w:hAnsiTheme="minorHAnsi" w:cs="Times New Roman"/>
          <w:b/>
          <w:sz w:val="28"/>
          <w:szCs w:val="28"/>
        </w:rPr>
        <w:t xml:space="preserve"> FB21-047</w:t>
      </w:r>
    </w:p>
    <w:p w:rsidR="00C07A6C" w:rsidRPr="00881978" w:rsidRDefault="006F696C" w:rsidP="00881978">
      <w:pPr>
        <w:spacing w:after="0" w:line="240" w:lineRule="auto"/>
        <w:jc w:val="center"/>
        <w:rPr>
          <w:rFonts w:asciiTheme="minorHAnsi" w:eastAsia="Calibri" w:hAnsiTheme="minorHAnsi" w:cs="Times New Roman"/>
          <w:sz w:val="28"/>
          <w:szCs w:val="28"/>
        </w:rPr>
      </w:pPr>
      <w:r w:rsidRPr="00881978">
        <w:rPr>
          <w:rFonts w:asciiTheme="minorHAnsi" w:eastAsia="Calibri" w:hAnsiTheme="minorHAnsi" w:cs="Times New Roman"/>
          <w:sz w:val="28"/>
          <w:szCs w:val="28"/>
        </w:rPr>
        <w:t>VARIOUS PARKING LOTS</w:t>
      </w:r>
      <w:r w:rsidR="00072BD3" w:rsidRPr="00881978">
        <w:rPr>
          <w:rFonts w:asciiTheme="minorHAnsi" w:eastAsia="Calibri" w:hAnsiTheme="minorHAnsi" w:cs="Times New Roman"/>
          <w:sz w:val="28"/>
          <w:szCs w:val="28"/>
        </w:rPr>
        <w:t xml:space="preserve"> and ROADWAY</w:t>
      </w:r>
      <w:r w:rsidR="009F021A" w:rsidRPr="00881978">
        <w:rPr>
          <w:rFonts w:asciiTheme="minorHAnsi" w:eastAsia="Calibri" w:hAnsiTheme="minorHAnsi" w:cs="Times New Roman"/>
          <w:sz w:val="28"/>
          <w:szCs w:val="28"/>
        </w:rPr>
        <w:t xml:space="preserve"> ASPHALT RE</w:t>
      </w:r>
      <w:r w:rsidR="00072BD3" w:rsidRPr="00881978">
        <w:rPr>
          <w:rFonts w:asciiTheme="minorHAnsi" w:eastAsia="Calibri" w:hAnsiTheme="minorHAnsi" w:cs="Times New Roman"/>
          <w:sz w:val="28"/>
          <w:szCs w:val="28"/>
        </w:rPr>
        <w:t>PAIRS</w:t>
      </w:r>
    </w:p>
    <w:p w:rsidR="00881978" w:rsidRDefault="00881978" w:rsidP="001D2EE7">
      <w:pPr>
        <w:pStyle w:val="NoSpacing"/>
        <w:rPr>
          <w:rFonts w:ascii="Calibri" w:hAnsi="Calibri" w:cs="Times New Roman"/>
          <w:b/>
          <w:sz w:val="28"/>
          <w:szCs w:val="28"/>
        </w:rPr>
      </w:pPr>
    </w:p>
    <w:p w:rsidR="001D2EE7" w:rsidRPr="00881978" w:rsidRDefault="001D2EE7" w:rsidP="001D2EE7">
      <w:pPr>
        <w:pStyle w:val="NoSpacing"/>
        <w:rPr>
          <w:rFonts w:ascii="Calibri" w:hAnsi="Calibri" w:cs="Times New Roman"/>
          <w:b/>
          <w:sz w:val="28"/>
          <w:szCs w:val="28"/>
        </w:rPr>
      </w:pPr>
      <w:r w:rsidRPr="00881978">
        <w:rPr>
          <w:rFonts w:ascii="Calibri" w:hAnsi="Calibri" w:cs="Times New Roman"/>
          <w:b/>
          <w:sz w:val="28"/>
          <w:szCs w:val="28"/>
        </w:rPr>
        <w:t>S</w:t>
      </w:r>
      <w:r w:rsidR="00881978">
        <w:rPr>
          <w:rFonts w:ascii="Calibri" w:hAnsi="Calibri" w:cs="Times New Roman"/>
          <w:b/>
          <w:sz w:val="28"/>
          <w:szCs w:val="28"/>
        </w:rPr>
        <w:t>COPE</w:t>
      </w:r>
    </w:p>
    <w:p w:rsidR="00C07A6C" w:rsidRPr="00C46CF2" w:rsidRDefault="006F696C" w:rsidP="00C46CF2">
      <w:pPr>
        <w:rPr>
          <w:rFonts w:cs="Calibri"/>
          <w:b/>
          <w:sz w:val="24"/>
          <w:szCs w:val="24"/>
        </w:rPr>
      </w:pPr>
      <w:r w:rsidRPr="00C46CF2">
        <w:rPr>
          <w:rFonts w:cs="Calibri"/>
          <w:sz w:val="24"/>
          <w:szCs w:val="24"/>
        </w:rPr>
        <w:t>Missouri Western State University is requesting bids to remove and replace asphalt</w:t>
      </w:r>
      <w:r w:rsidR="003226A5" w:rsidRPr="00C46CF2">
        <w:rPr>
          <w:rFonts w:cs="Calibri"/>
          <w:sz w:val="24"/>
          <w:szCs w:val="24"/>
        </w:rPr>
        <w:t xml:space="preserve"> and concrete paving</w:t>
      </w:r>
      <w:r w:rsidRPr="00C46CF2">
        <w:rPr>
          <w:rFonts w:cs="Calibri"/>
          <w:sz w:val="24"/>
          <w:szCs w:val="24"/>
        </w:rPr>
        <w:t xml:space="preserve"> in designated marked areas on the main campus. Asphalt</w:t>
      </w:r>
      <w:r w:rsidR="00703FBA" w:rsidRPr="00C46CF2">
        <w:rPr>
          <w:rFonts w:cs="Calibri"/>
          <w:sz w:val="24"/>
          <w:szCs w:val="24"/>
        </w:rPr>
        <w:t xml:space="preserve"> overlay</w:t>
      </w:r>
      <w:r w:rsidRPr="00C46CF2">
        <w:rPr>
          <w:rFonts w:cs="Calibri"/>
          <w:sz w:val="24"/>
          <w:szCs w:val="24"/>
        </w:rPr>
        <w:t xml:space="preserve"> </w:t>
      </w:r>
      <w:r w:rsidR="009F021A" w:rsidRPr="00C46CF2">
        <w:rPr>
          <w:rFonts w:cs="Calibri"/>
          <w:sz w:val="24"/>
          <w:szCs w:val="24"/>
        </w:rPr>
        <w:t xml:space="preserve">shall be </w:t>
      </w:r>
      <w:bookmarkStart w:id="0" w:name="_Hlk62823159"/>
      <w:r w:rsidR="009F021A" w:rsidRPr="00C46CF2">
        <w:rPr>
          <w:rFonts w:cs="Calibri"/>
          <w:sz w:val="24"/>
          <w:szCs w:val="24"/>
        </w:rPr>
        <w:t>in accordance with the latest edition of the Missouri</w:t>
      </w:r>
      <w:r w:rsidRPr="00C46CF2">
        <w:rPr>
          <w:rFonts w:cs="Calibri"/>
          <w:sz w:val="24"/>
          <w:szCs w:val="24"/>
        </w:rPr>
        <w:t xml:space="preserve"> State Highway recommended standards. Contractor </w:t>
      </w:r>
      <w:bookmarkEnd w:id="0"/>
      <w:r w:rsidRPr="00C46CF2">
        <w:rPr>
          <w:rFonts w:cs="Calibri"/>
          <w:sz w:val="24"/>
          <w:szCs w:val="24"/>
        </w:rPr>
        <w:t xml:space="preserve">to verify site dimensions and conditions. </w:t>
      </w:r>
      <w:r w:rsidRPr="00C46CF2">
        <w:rPr>
          <w:rFonts w:cs="Calibri"/>
          <w:b/>
          <w:sz w:val="24"/>
          <w:szCs w:val="24"/>
        </w:rPr>
        <w:t>Missouri Western State University may choose to do all or any combination of the listed projects.</w:t>
      </w:r>
    </w:p>
    <w:p w:rsidR="001D2EE7" w:rsidRPr="00881978" w:rsidRDefault="00881978" w:rsidP="001D2EE7">
      <w:pPr>
        <w:pStyle w:val="NoSpacing"/>
        <w:rPr>
          <w:rFonts w:ascii="Calibri" w:hAnsi="Calibri" w:cs="Times New Roman"/>
          <w:b/>
          <w:sz w:val="28"/>
          <w:szCs w:val="28"/>
        </w:rPr>
      </w:pPr>
      <w:r w:rsidRPr="00881978">
        <w:rPr>
          <w:rFonts w:ascii="Calibri" w:hAnsi="Calibri" w:cs="Times New Roman"/>
          <w:b/>
          <w:sz w:val="28"/>
          <w:szCs w:val="28"/>
        </w:rPr>
        <w:t>TIMELINE OF PROJECT</w:t>
      </w:r>
    </w:p>
    <w:p w:rsidR="00881978" w:rsidRPr="00C46CF2" w:rsidRDefault="00881978" w:rsidP="00C46CF2">
      <w:pPr>
        <w:pStyle w:val="ListParagraph"/>
        <w:numPr>
          <w:ilvl w:val="0"/>
          <w:numId w:val="13"/>
        </w:numPr>
        <w:rPr>
          <w:rFonts w:cs="Calibri"/>
          <w:sz w:val="24"/>
          <w:szCs w:val="24"/>
        </w:rPr>
      </w:pPr>
      <w:r w:rsidRPr="00C46CF2">
        <w:rPr>
          <w:rFonts w:cs="Calibri"/>
          <w:sz w:val="24"/>
          <w:szCs w:val="24"/>
        </w:rPr>
        <w:t xml:space="preserve">A Mandatory Pre-Bid Conference will be held in </w:t>
      </w:r>
      <w:r w:rsidR="005801B3" w:rsidRPr="00C46CF2">
        <w:rPr>
          <w:rFonts w:cs="Calibri"/>
          <w:sz w:val="24"/>
          <w:szCs w:val="24"/>
        </w:rPr>
        <w:t>Popplewell Hall</w:t>
      </w:r>
      <w:r w:rsidRPr="00C46CF2">
        <w:rPr>
          <w:rFonts w:cs="Calibri"/>
          <w:sz w:val="24"/>
          <w:szCs w:val="24"/>
        </w:rPr>
        <w:t xml:space="preserve"> room </w:t>
      </w:r>
      <w:r w:rsidR="005801B3" w:rsidRPr="00C46CF2">
        <w:rPr>
          <w:rFonts w:cs="Calibri"/>
          <w:sz w:val="24"/>
          <w:szCs w:val="24"/>
        </w:rPr>
        <w:t xml:space="preserve">207 </w:t>
      </w:r>
      <w:r w:rsidRPr="00C46CF2">
        <w:rPr>
          <w:rFonts w:cs="Calibri"/>
          <w:sz w:val="24"/>
          <w:szCs w:val="24"/>
        </w:rPr>
        <w:t>at 9 am March 30, 2021.</w:t>
      </w:r>
    </w:p>
    <w:p w:rsidR="001D2EE7" w:rsidRPr="00C46CF2" w:rsidRDefault="001D2EE7" w:rsidP="00C46CF2">
      <w:pPr>
        <w:pStyle w:val="ListParagraph"/>
        <w:numPr>
          <w:ilvl w:val="0"/>
          <w:numId w:val="13"/>
        </w:numPr>
        <w:rPr>
          <w:rFonts w:cs="Calibri"/>
          <w:sz w:val="24"/>
          <w:szCs w:val="24"/>
        </w:rPr>
      </w:pPr>
      <w:r w:rsidRPr="00C46CF2">
        <w:rPr>
          <w:rFonts w:cs="Calibri"/>
          <w:sz w:val="24"/>
          <w:szCs w:val="24"/>
        </w:rPr>
        <w:t xml:space="preserve">Bid opening </w:t>
      </w:r>
      <w:r w:rsidR="00C12ACF" w:rsidRPr="00C46CF2">
        <w:rPr>
          <w:rFonts w:cs="Calibri"/>
          <w:sz w:val="24"/>
          <w:szCs w:val="24"/>
        </w:rPr>
        <w:t>April 8</w:t>
      </w:r>
      <w:r w:rsidR="001D16D6" w:rsidRPr="00C46CF2">
        <w:rPr>
          <w:rFonts w:cs="Calibri"/>
          <w:sz w:val="24"/>
          <w:szCs w:val="24"/>
        </w:rPr>
        <w:t>, 2021</w:t>
      </w:r>
      <w:r w:rsidR="00E8399A" w:rsidRPr="00C46CF2">
        <w:rPr>
          <w:rFonts w:cs="Calibri"/>
          <w:sz w:val="24"/>
          <w:szCs w:val="24"/>
        </w:rPr>
        <w:t xml:space="preserve"> at 2 pm at which time all bids shall be submitted. </w:t>
      </w:r>
    </w:p>
    <w:p w:rsidR="001D2EE7" w:rsidRPr="00C46CF2" w:rsidRDefault="001D2EE7" w:rsidP="00C46CF2">
      <w:pPr>
        <w:pStyle w:val="ListParagraph"/>
        <w:numPr>
          <w:ilvl w:val="0"/>
          <w:numId w:val="13"/>
        </w:numPr>
        <w:rPr>
          <w:rFonts w:cs="Calibri"/>
          <w:sz w:val="24"/>
          <w:szCs w:val="24"/>
        </w:rPr>
      </w:pPr>
      <w:r w:rsidRPr="00C46CF2">
        <w:rPr>
          <w:rFonts w:cs="Calibri"/>
          <w:sz w:val="24"/>
          <w:szCs w:val="24"/>
        </w:rPr>
        <w:t xml:space="preserve">Project </w:t>
      </w:r>
      <w:r w:rsidR="003F62B9" w:rsidRPr="00C46CF2">
        <w:rPr>
          <w:rFonts w:cs="Calibri"/>
          <w:sz w:val="24"/>
          <w:szCs w:val="24"/>
        </w:rPr>
        <w:t>to b</w:t>
      </w:r>
      <w:r w:rsidR="001569C9" w:rsidRPr="00C46CF2">
        <w:rPr>
          <w:rFonts w:cs="Calibri"/>
          <w:sz w:val="24"/>
          <w:szCs w:val="24"/>
        </w:rPr>
        <w:t>e completed</w:t>
      </w:r>
      <w:r w:rsidR="00C70BC8" w:rsidRPr="00C46CF2">
        <w:rPr>
          <w:rFonts w:cs="Calibri"/>
          <w:sz w:val="24"/>
          <w:szCs w:val="24"/>
        </w:rPr>
        <w:t xml:space="preserve"> </w:t>
      </w:r>
      <w:r w:rsidR="001D16D6" w:rsidRPr="00C46CF2">
        <w:rPr>
          <w:rFonts w:cs="Calibri"/>
          <w:sz w:val="24"/>
          <w:szCs w:val="24"/>
        </w:rPr>
        <w:t xml:space="preserve">on or before June </w:t>
      </w:r>
      <w:r w:rsidR="00C12ACF" w:rsidRPr="00C46CF2">
        <w:rPr>
          <w:rFonts w:cs="Calibri"/>
          <w:sz w:val="24"/>
          <w:szCs w:val="24"/>
        </w:rPr>
        <w:t>18</w:t>
      </w:r>
      <w:r w:rsidR="001D16D6" w:rsidRPr="00C46CF2">
        <w:rPr>
          <w:rFonts w:cs="Calibri"/>
          <w:sz w:val="24"/>
          <w:szCs w:val="24"/>
        </w:rPr>
        <w:t xml:space="preserve">, 2021. </w:t>
      </w:r>
      <w:r w:rsidR="00B865E3" w:rsidRPr="00C46CF2">
        <w:rPr>
          <w:rFonts w:cs="Calibri"/>
          <w:sz w:val="24"/>
          <w:szCs w:val="24"/>
        </w:rPr>
        <w:t xml:space="preserve">There shall be liquidated damages in the amount of $1,000 per day beyond that date. </w:t>
      </w:r>
    </w:p>
    <w:p w:rsidR="001D2EE7" w:rsidRPr="00881978" w:rsidRDefault="001D2EE7" w:rsidP="001D2EE7">
      <w:pPr>
        <w:pStyle w:val="NoSpacing"/>
        <w:rPr>
          <w:rFonts w:ascii="Calibri" w:hAnsi="Calibri" w:cs="Times New Roman"/>
          <w:b/>
          <w:caps/>
          <w:sz w:val="28"/>
          <w:szCs w:val="28"/>
        </w:rPr>
      </w:pPr>
      <w:bookmarkStart w:id="1" w:name="_Hlk62822073"/>
      <w:r w:rsidRPr="00881978">
        <w:rPr>
          <w:rFonts w:ascii="Calibri" w:hAnsi="Calibri" w:cs="Times New Roman"/>
          <w:b/>
          <w:caps/>
          <w:sz w:val="28"/>
          <w:szCs w:val="28"/>
        </w:rPr>
        <w:t>Bid Specification</w:t>
      </w:r>
      <w:r w:rsidR="00AF50EA" w:rsidRPr="00881978">
        <w:rPr>
          <w:rFonts w:ascii="Calibri" w:hAnsi="Calibri" w:cs="Times New Roman"/>
          <w:b/>
          <w:caps/>
          <w:sz w:val="28"/>
          <w:szCs w:val="28"/>
        </w:rPr>
        <w:t xml:space="preserve"> for 2-inch Overlay (Base Bids 1-9</w:t>
      </w:r>
      <w:r w:rsidR="00810FEE" w:rsidRPr="00881978">
        <w:rPr>
          <w:rFonts w:ascii="Calibri" w:hAnsi="Calibri" w:cs="Times New Roman"/>
          <w:b/>
          <w:caps/>
          <w:sz w:val="28"/>
          <w:szCs w:val="28"/>
        </w:rPr>
        <w:t xml:space="preserve"> and 14</w:t>
      </w:r>
      <w:r w:rsidR="00AF50EA" w:rsidRPr="00881978">
        <w:rPr>
          <w:rFonts w:ascii="Calibri" w:hAnsi="Calibri" w:cs="Times New Roman"/>
          <w:b/>
          <w:caps/>
          <w:sz w:val="28"/>
          <w:szCs w:val="28"/>
        </w:rPr>
        <w:t>)</w:t>
      </w:r>
    </w:p>
    <w:bookmarkEnd w:id="1"/>
    <w:p w:rsidR="00695091" w:rsidRPr="00C46CF2" w:rsidRDefault="00695091" w:rsidP="00C46CF2">
      <w:pPr>
        <w:pStyle w:val="ListParagraph"/>
        <w:numPr>
          <w:ilvl w:val="0"/>
          <w:numId w:val="13"/>
        </w:numPr>
        <w:rPr>
          <w:rFonts w:cs="Calibri"/>
          <w:sz w:val="24"/>
          <w:szCs w:val="24"/>
        </w:rPr>
      </w:pPr>
      <w:r w:rsidRPr="00C46CF2">
        <w:rPr>
          <w:rFonts w:cs="Calibri"/>
          <w:sz w:val="24"/>
          <w:szCs w:val="24"/>
        </w:rPr>
        <w:t xml:space="preserve">Provide all labor, materials and tools for </w:t>
      </w:r>
      <w:r w:rsidR="00377D3A" w:rsidRPr="00C46CF2">
        <w:rPr>
          <w:rFonts w:cs="Calibri"/>
          <w:sz w:val="24"/>
          <w:szCs w:val="24"/>
        </w:rPr>
        <w:t>the complete application.</w:t>
      </w:r>
      <w:r w:rsidR="003F62B9" w:rsidRPr="00C46CF2">
        <w:rPr>
          <w:rFonts w:cs="Calibri"/>
          <w:sz w:val="24"/>
          <w:szCs w:val="24"/>
        </w:rPr>
        <w:t xml:space="preserve"> </w:t>
      </w:r>
    </w:p>
    <w:p w:rsidR="0076586E" w:rsidRPr="00C46CF2" w:rsidRDefault="0076586E" w:rsidP="00C46CF2">
      <w:pPr>
        <w:pStyle w:val="ListParagraph"/>
        <w:numPr>
          <w:ilvl w:val="0"/>
          <w:numId w:val="13"/>
        </w:numPr>
        <w:rPr>
          <w:rFonts w:cs="Calibri"/>
          <w:sz w:val="24"/>
          <w:szCs w:val="24"/>
        </w:rPr>
      </w:pPr>
      <w:r w:rsidRPr="00C46CF2">
        <w:rPr>
          <w:rFonts w:cs="Calibri"/>
          <w:sz w:val="24"/>
          <w:szCs w:val="24"/>
        </w:rPr>
        <w:t xml:space="preserve">Work must be coordinated with MWSU to minimize interference with </w:t>
      </w:r>
      <w:r w:rsidR="00FE7634" w:rsidRPr="00C46CF2">
        <w:rPr>
          <w:rFonts w:cs="Calibri"/>
          <w:sz w:val="24"/>
          <w:szCs w:val="24"/>
        </w:rPr>
        <w:t>U</w:t>
      </w:r>
      <w:r w:rsidRPr="00C46CF2">
        <w:rPr>
          <w:rFonts w:cs="Calibri"/>
          <w:sz w:val="24"/>
          <w:szCs w:val="24"/>
        </w:rPr>
        <w:t>niversity functions</w:t>
      </w:r>
      <w:r w:rsidR="00804837" w:rsidRPr="00C46CF2">
        <w:rPr>
          <w:rFonts w:cs="Calibri"/>
          <w:sz w:val="24"/>
          <w:szCs w:val="24"/>
        </w:rPr>
        <w:t>.</w:t>
      </w:r>
    </w:p>
    <w:p w:rsidR="00703FBA" w:rsidRPr="00C46CF2" w:rsidRDefault="00703FBA" w:rsidP="00C46CF2">
      <w:pPr>
        <w:pStyle w:val="ListParagraph"/>
        <w:numPr>
          <w:ilvl w:val="0"/>
          <w:numId w:val="13"/>
        </w:numPr>
        <w:rPr>
          <w:rFonts w:cs="Calibri"/>
          <w:sz w:val="24"/>
          <w:szCs w:val="24"/>
        </w:rPr>
      </w:pPr>
      <w:r w:rsidRPr="00C46CF2">
        <w:rPr>
          <w:rFonts w:cs="Calibri"/>
          <w:sz w:val="24"/>
          <w:szCs w:val="24"/>
        </w:rPr>
        <w:t>Remove and replace all parking blocks</w:t>
      </w:r>
      <w:r w:rsidR="004A3017" w:rsidRPr="00C46CF2">
        <w:rPr>
          <w:rFonts w:cs="Calibri"/>
          <w:sz w:val="24"/>
          <w:szCs w:val="24"/>
        </w:rPr>
        <w:t>.</w:t>
      </w:r>
    </w:p>
    <w:p w:rsidR="00703FBA" w:rsidRPr="00C46CF2" w:rsidRDefault="003226A5" w:rsidP="00C46CF2">
      <w:pPr>
        <w:pStyle w:val="ListParagraph"/>
        <w:numPr>
          <w:ilvl w:val="0"/>
          <w:numId w:val="13"/>
        </w:numPr>
        <w:rPr>
          <w:rFonts w:cs="Calibri"/>
          <w:sz w:val="24"/>
          <w:szCs w:val="24"/>
        </w:rPr>
      </w:pPr>
      <w:bookmarkStart w:id="2" w:name="_Hlk62822486"/>
      <w:r w:rsidRPr="00C46CF2">
        <w:rPr>
          <w:rFonts w:cs="Calibri"/>
          <w:sz w:val="24"/>
          <w:szCs w:val="24"/>
        </w:rPr>
        <w:t xml:space="preserve">Mill existing surface of all listed </w:t>
      </w:r>
      <w:r w:rsidR="00FE7634" w:rsidRPr="00C46CF2">
        <w:rPr>
          <w:rFonts w:cs="Calibri"/>
          <w:sz w:val="24"/>
          <w:szCs w:val="24"/>
        </w:rPr>
        <w:t>l</w:t>
      </w:r>
      <w:r w:rsidRPr="00C46CF2">
        <w:rPr>
          <w:rFonts w:cs="Calibri"/>
          <w:sz w:val="24"/>
          <w:szCs w:val="24"/>
        </w:rPr>
        <w:t xml:space="preserve">ots and </w:t>
      </w:r>
      <w:r w:rsidR="00FE7634" w:rsidRPr="00C46CF2">
        <w:rPr>
          <w:rFonts w:cs="Calibri"/>
          <w:sz w:val="24"/>
          <w:szCs w:val="24"/>
        </w:rPr>
        <w:t>se</w:t>
      </w:r>
      <w:r w:rsidRPr="00C46CF2">
        <w:rPr>
          <w:rFonts w:cs="Calibri"/>
          <w:sz w:val="24"/>
          <w:szCs w:val="24"/>
        </w:rPr>
        <w:t xml:space="preserve">rvice </w:t>
      </w:r>
      <w:r w:rsidR="00FE7634" w:rsidRPr="00C46CF2">
        <w:rPr>
          <w:rFonts w:cs="Calibri"/>
          <w:sz w:val="24"/>
          <w:szCs w:val="24"/>
        </w:rPr>
        <w:t>d</w:t>
      </w:r>
      <w:r w:rsidRPr="00C46CF2">
        <w:rPr>
          <w:rFonts w:cs="Calibri"/>
          <w:sz w:val="24"/>
          <w:szCs w:val="24"/>
        </w:rPr>
        <w:t>rives</w:t>
      </w:r>
      <w:r w:rsidR="004A3017" w:rsidRPr="00C46CF2">
        <w:rPr>
          <w:rFonts w:cs="Calibri"/>
          <w:sz w:val="24"/>
          <w:szCs w:val="24"/>
        </w:rPr>
        <w:t>.</w:t>
      </w:r>
    </w:p>
    <w:bookmarkEnd w:id="2"/>
    <w:p w:rsidR="004A3017" w:rsidRPr="00C46CF2" w:rsidRDefault="00703FBA" w:rsidP="00C46CF2">
      <w:pPr>
        <w:pStyle w:val="ListParagraph"/>
        <w:numPr>
          <w:ilvl w:val="0"/>
          <w:numId w:val="13"/>
        </w:numPr>
        <w:rPr>
          <w:rFonts w:cs="Calibri"/>
          <w:sz w:val="24"/>
          <w:szCs w:val="24"/>
        </w:rPr>
      </w:pPr>
      <w:r w:rsidRPr="00C46CF2">
        <w:rPr>
          <w:rFonts w:cs="Calibri"/>
          <w:sz w:val="24"/>
          <w:szCs w:val="24"/>
        </w:rPr>
        <w:t>Repair any failed areas</w:t>
      </w:r>
      <w:r w:rsidR="004A3017" w:rsidRPr="00C46CF2">
        <w:rPr>
          <w:rFonts w:cs="Calibri"/>
          <w:sz w:val="24"/>
          <w:szCs w:val="24"/>
        </w:rPr>
        <w:t>.</w:t>
      </w:r>
      <w:r w:rsidRPr="00C46CF2">
        <w:rPr>
          <w:rFonts w:cs="Calibri"/>
          <w:sz w:val="24"/>
          <w:szCs w:val="24"/>
        </w:rPr>
        <w:t xml:space="preserve"> </w:t>
      </w:r>
    </w:p>
    <w:p w:rsidR="004A3017" w:rsidRPr="00C46CF2" w:rsidRDefault="004A3017" w:rsidP="00C46CF2">
      <w:pPr>
        <w:pStyle w:val="ListParagraph"/>
        <w:numPr>
          <w:ilvl w:val="0"/>
          <w:numId w:val="13"/>
        </w:numPr>
        <w:rPr>
          <w:rFonts w:cs="Calibri"/>
          <w:sz w:val="24"/>
          <w:szCs w:val="24"/>
        </w:rPr>
      </w:pPr>
      <w:r w:rsidRPr="00C46CF2">
        <w:rPr>
          <w:rFonts w:cs="Calibri"/>
          <w:sz w:val="24"/>
          <w:szCs w:val="24"/>
        </w:rPr>
        <w:t xml:space="preserve">Prepare milled areas to Missouri State Highway recommended standards. </w:t>
      </w:r>
    </w:p>
    <w:p w:rsidR="00703FBA" w:rsidRPr="00C46CF2" w:rsidRDefault="00703FBA" w:rsidP="00C46CF2">
      <w:pPr>
        <w:pStyle w:val="ListParagraph"/>
        <w:numPr>
          <w:ilvl w:val="0"/>
          <w:numId w:val="13"/>
        </w:numPr>
        <w:rPr>
          <w:rFonts w:cs="Calibri"/>
          <w:sz w:val="24"/>
          <w:szCs w:val="24"/>
        </w:rPr>
      </w:pPr>
      <w:r w:rsidRPr="00C46CF2">
        <w:rPr>
          <w:rFonts w:cs="Calibri"/>
          <w:sz w:val="24"/>
          <w:szCs w:val="24"/>
        </w:rPr>
        <w:t xml:space="preserve">Overlay with 2-inch asphalt concrete. </w:t>
      </w:r>
    </w:p>
    <w:p w:rsidR="003226A5" w:rsidRPr="00C46CF2" w:rsidRDefault="004A3017" w:rsidP="00C46CF2">
      <w:pPr>
        <w:pStyle w:val="ListParagraph"/>
        <w:numPr>
          <w:ilvl w:val="0"/>
          <w:numId w:val="13"/>
        </w:numPr>
        <w:rPr>
          <w:rFonts w:cs="Calibri"/>
          <w:sz w:val="24"/>
          <w:szCs w:val="24"/>
        </w:rPr>
      </w:pPr>
      <w:r w:rsidRPr="00C46CF2">
        <w:rPr>
          <w:rFonts w:cs="Calibri"/>
          <w:sz w:val="24"/>
          <w:szCs w:val="24"/>
        </w:rPr>
        <w:t xml:space="preserve">Assure all transitions from asphalt lots to Downs Dr. and any other sidewalks or roadway is hazard free. </w:t>
      </w:r>
    </w:p>
    <w:p w:rsidR="004A3017" w:rsidRPr="00C46CF2" w:rsidRDefault="004A3017" w:rsidP="00C46CF2">
      <w:pPr>
        <w:pStyle w:val="ListParagraph"/>
        <w:numPr>
          <w:ilvl w:val="0"/>
          <w:numId w:val="13"/>
        </w:numPr>
        <w:rPr>
          <w:rFonts w:cs="Calibri"/>
          <w:sz w:val="24"/>
          <w:szCs w:val="24"/>
        </w:rPr>
      </w:pPr>
      <w:r w:rsidRPr="00C46CF2">
        <w:rPr>
          <w:rFonts w:cs="Calibri"/>
          <w:sz w:val="24"/>
          <w:szCs w:val="24"/>
        </w:rPr>
        <w:t>1/2 -inch expansion joint</w:t>
      </w:r>
      <w:r w:rsidR="003346C4" w:rsidRPr="00C46CF2">
        <w:rPr>
          <w:rFonts w:cs="Calibri"/>
          <w:sz w:val="24"/>
          <w:szCs w:val="24"/>
        </w:rPr>
        <w:t xml:space="preserve"> at all</w:t>
      </w:r>
      <w:r w:rsidR="00C140D7" w:rsidRPr="00C46CF2">
        <w:rPr>
          <w:rFonts w:cs="Calibri"/>
          <w:sz w:val="24"/>
          <w:szCs w:val="24"/>
        </w:rPr>
        <w:t xml:space="preserve"> joints and</w:t>
      </w:r>
      <w:r w:rsidR="003346C4" w:rsidRPr="00C46CF2">
        <w:rPr>
          <w:rFonts w:cs="Calibri"/>
          <w:sz w:val="24"/>
          <w:szCs w:val="24"/>
        </w:rPr>
        <w:t xml:space="preserve"> transitions</w:t>
      </w:r>
      <w:r w:rsidR="00995DBE" w:rsidRPr="00C46CF2">
        <w:rPr>
          <w:rFonts w:cs="Calibri"/>
          <w:sz w:val="24"/>
          <w:szCs w:val="24"/>
        </w:rPr>
        <w:t>.</w:t>
      </w:r>
      <w:r w:rsidR="003346C4" w:rsidRPr="00C46CF2">
        <w:rPr>
          <w:rFonts w:cs="Calibri"/>
          <w:sz w:val="24"/>
          <w:szCs w:val="24"/>
        </w:rPr>
        <w:t xml:space="preserve"> </w:t>
      </w:r>
    </w:p>
    <w:p w:rsidR="003346C4" w:rsidRPr="00C46CF2" w:rsidRDefault="003346C4" w:rsidP="00C46CF2">
      <w:pPr>
        <w:pStyle w:val="ListParagraph"/>
        <w:numPr>
          <w:ilvl w:val="0"/>
          <w:numId w:val="13"/>
        </w:numPr>
        <w:rPr>
          <w:rFonts w:cs="Calibri"/>
          <w:sz w:val="24"/>
          <w:szCs w:val="24"/>
        </w:rPr>
      </w:pPr>
      <w:r w:rsidRPr="00C46CF2">
        <w:rPr>
          <w:rFonts w:cs="Calibri"/>
          <w:sz w:val="24"/>
          <w:szCs w:val="24"/>
        </w:rPr>
        <w:t>Seal all joints</w:t>
      </w:r>
      <w:r w:rsidR="00995DBE" w:rsidRPr="00C46CF2">
        <w:rPr>
          <w:rFonts w:cs="Calibri"/>
          <w:sz w:val="24"/>
          <w:szCs w:val="24"/>
        </w:rPr>
        <w:t>.</w:t>
      </w:r>
    </w:p>
    <w:p w:rsidR="003346C4" w:rsidRPr="00C46CF2" w:rsidRDefault="00995DBE" w:rsidP="00C46CF2">
      <w:pPr>
        <w:pStyle w:val="ListParagraph"/>
        <w:numPr>
          <w:ilvl w:val="0"/>
          <w:numId w:val="13"/>
        </w:numPr>
        <w:rPr>
          <w:rFonts w:cs="Calibri"/>
          <w:sz w:val="24"/>
          <w:szCs w:val="24"/>
        </w:rPr>
      </w:pPr>
      <w:r w:rsidRPr="00C46CF2">
        <w:rPr>
          <w:rFonts w:cs="Calibri"/>
          <w:sz w:val="24"/>
          <w:szCs w:val="24"/>
        </w:rPr>
        <w:t>Striping and marking of all surfaces as presently marked.</w:t>
      </w:r>
    </w:p>
    <w:p w:rsidR="00995DBE" w:rsidRPr="00C46CF2" w:rsidRDefault="00995DBE" w:rsidP="00C46CF2">
      <w:pPr>
        <w:pStyle w:val="ListParagraph"/>
        <w:numPr>
          <w:ilvl w:val="0"/>
          <w:numId w:val="13"/>
        </w:numPr>
        <w:rPr>
          <w:rFonts w:cs="Calibri"/>
          <w:sz w:val="24"/>
          <w:szCs w:val="24"/>
        </w:rPr>
      </w:pPr>
      <w:r w:rsidRPr="00C46CF2">
        <w:rPr>
          <w:rFonts w:cs="Calibri"/>
          <w:sz w:val="24"/>
          <w:szCs w:val="24"/>
        </w:rPr>
        <w:t xml:space="preserve">All demolished materials are to be removed from campus unless otherwise request by the University. </w:t>
      </w:r>
    </w:p>
    <w:p w:rsidR="00995DBE" w:rsidRPr="00C46CF2" w:rsidRDefault="00995DBE" w:rsidP="00C46CF2">
      <w:pPr>
        <w:pStyle w:val="ListParagraph"/>
        <w:numPr>
          <w:ilvl w:val="0"/>
          <w:numId w:val="13"/>
        </w:numPr>
        <w:rPr>
          <w:rFonts w:cs="Calibri"/>
          <w:sz w:val="24"/>
          <w:szCs w:val="24"/>
        </w:rPr>
      </w:pPr>
      <w:r w:rsidRPr="00C46CF2">
        <w:rPr>
          <w:rFonts w:cs="Calibri"/>
          <w:sz w:val="24"/>
          <w:szCs w:val="24"/>
        </w:rPr>
        <w:t xml:space="preserve">Insure proper barricades and signage are used to insure both pedestrian and vehicle safety. </w:t>
      </w:r>
    </w:p>
    <w:p w:rsidR="00AF50EA" w:rsidRPr="00881978" w:rsidRDefault="00AF50EA" w:rsidP="00AF50EA">
      <w:pPr>
        <w:pStyle w:val="NoSpacing"/>
        <w:rPr>
          <w:rFonts w:ascii="Calibri" w:hAnsi="Calibri" w:cs="Times New Roman"/>
          <w:b/>
          <w:caps/>
          <w:sz w:val="28"/>
          <w:szCs w:val="28"/>
        </w:rPr>
      </w:pPr>
      <w:r w:rsidRPr="00881978">
        <w:rPr>
          <w:rFonts w:ascii="Calibri" w:hAnsi="Calibri" w:cs="Times New Roman"/>
          <w:b/>
          <w:caps/>
          <w:sz w:val="28"/>
          <w:szCs w:val="28"/>
        </w:rPr>
        <w:lastRenderedPageBreak/>
        <w:t>Bid Specification for 2-inch Overlay</w:t>
      </w:r>
      <w:r w:rsidR="00C140D7" w:rsidRPr="00881978">
        <w:rPr>
          <w:rFonts w:ascii="Calibri" w:hAnsi="Calibri" w:cs="Times New Roman"/>
          <w:b/>
          <w:caps/>
          <w:sz w:val="28"/>
          <w:szCs w:val="28"/>
        </w:rPr>
        <w:t xml:space="preserve"> of Concrete Roadway</w:t>
      </w:r>
      <w:r w:rsidRPr="00881978">
        <w:rPr>
          <w:rFonts w:ascii="Calibri" w:hAnsi="Calibri" w:cs="Times New Roman"/>
          <w:b/>
          <w:caps/>
          <w:sz w:val="28"/>
          <w:szCs w:val="28"/>
        </w:rPr>
        <w:t xml:space="preserve"> (Base Bids 1</w:t>
      </w:r>
      <w:r w:rsidR="00C140D7" w:rsidRPr="00881978">
        <w:rPr>
          <w:rFonts w:ascii="Calibri" w:hAnsi="Calibri" w:cs="Times New Roman"/>
          <w:b/>
          <w:caps/>
          <w:sz w:val="28"/>
          <w:szCs w:val="28"/>
        </w:rPr>
        <w:t>0</w:t>
      </w:r>
      <w:r w:rsidRPr="00881978">
        <w:rPr>
          <w:rFonts w:ascii="Calibri" w:hAnsi="Calibri" w:cs="Times New Roman"/>
          <w:b/>
          <w:caps/>
          <w:sz w:val="28"/>
          <w:szCs w:val="28"/>
        </w:rPr>
        <w:t>-</w:t>
      </w:r>
      <w:r w:rsidR="00C140D7" w:rsidRPr="00881978">
        <w:rPr>
          <w:rFonts w:ascii="Calibri" w:hAnsi="Calibri" w:cs="Times New Roman"/>
          <w:b/>
          <w:caps/>
          <w:sz w:val="28"/>
          <w:szCs w:val="28"/>
        </w:rPr>
        <w:t>12</w:t>
      </w:r>
      <w:r w:rsidRPr="00881978">
        <w:rPr>
          <w:rFonts w:ascii="Calibri" w:hAnsi="Calibri" w:cs="Times New Roman"/>
          <w:b/>
          <w:caps/>
          <w:sz w:val="28"/>
          <w:szCs w:val="28"/>
        </w:rPr>
        <w:t>)</w:t>
      </w:r>
    </w:p>
    <w:p w:rsidR="00C140D7" w:rsidRPr="00C46CF2" w:rsidRDefault="00C140D7" w:rsidP="00C140D7">
      <w:pPr>
        <w:pStyle w:val="ListParagraph"/>
        <w:numPr>
          <w:ilvl w:val="0"/>
          <w:numId w:val="13"/>
        </w:numPr>
        <w:rPr>
          <w:rFonts w:cs="Calibri"/>
          <w:sz w:val="24"/>
          <w:szCs w:val="24"/>
        </w:rPr>
      </w:pPr>
      <w:r w:rsidRPr="00C46CF2">
        <w:rPr>
          <w:rFonts w:cs="Calibri"/>
          <w:sz w:val="24"/>
          <w:szCs w:val="24"/>
        </w:rPr>
        <w:t xml:space="preserve">Provide all labor, materials and tools for the complete application. </w:t>
      </w:r>
    </w:p>
    <w:p w:rsidR="00C140D7" w:rsidRPr="00C46CF2" w:rsidRDefault="00C140D7" w:rsidP="00C140D7">
      <w:pPr>
        <w:pStyle w:val="ListParagraph"/>
        <w:numPr>
          <w:ilvl w:val="0"/>
          <w:numId w:val="13"/>
        </w:numPr>
        <w:rPr>
          <w:rFonts w:cs="Calibri"/>
          <w:sz w:val="24"/>
          <w:szCs w:val="24"/>
        </w:rPr>
      </w:pPr>
      <w:r w:rsidRPr="00C46CF2">
        <w:rPr>
          <w:rFonts w:cs="Calibri"/>
          <w:sz w:val="24"/>
          <w:szCs w:val="24"/>
        </w:rPr>
        <w:t>Work must be coordinated with MWSU to minimize interference with university functions.</w:t>
      </w:r>
    </w:p>
    <w:p w:rsidR="00C140D7" w:rsidRPr="00C46CF2" w:rsidRDefault="00C140D7" w:rsidP="00C140D7">
      <w:pPr>
        <w:pStyle w:val="ListParagraph"/>
        <w:numPr>
          <w:ilvl w:val="0"/>
          <w:numId w:val="13"/>
        </w:numPr>
        <w:rPr>
          <w:rFonts w:cs="Calibri"/>
          <w:sz w:val="24"/>
          <w:szCs w:val="24"/>
        </w:rPr>
      </w:pPr>
      <w:r w:rsidRPr="00C46CF2">
        <w:rPr>
          <w:rFonts w:cs="Calibri"/>
          <w:sz w:val="24"/>
          <w:szCs w:val="24"/>
        </w:rPr>
        <w:t>Mill existing surface of all listed concrete roadway</w:t>
      </w:r>
    </w:p>
    <w:p w:rsidR="00C140D7" w:rsidRPr="00C46CF2" w:rsidRDefault="00C140D7" w:rsidP="00C140D7">
      <w:pPr>
        <w:pStyle w:val="ListParagraph"/>
        <w:numPr>
          <w:ilvl w:val="0"/>
          <w:numId w:val="13"/>
        </w:numPr>
        <w:rPr>
          <w:rFonts w:cs="Calibri"/>
          <w:sz w:val="24"/>
          <w:szCs w:val="24"/>
        </w:rPr>
      </w:pPr>
      <w:r w:rsidRPr="00C46CF2">
        <w:rPr>
          <w:rFonts w:cs="Calibri"/>
          <w:sz w:val="24"/>
          <w:szCs w:val="24"/>
        </w:rPr>
        <w:t xml:space="preserve">Repair any failed areas. </w:t>
      </w:r>
    </w:p>
    <w:p w:rsidR="00C140D7" w:rsidRPr="00C46CF2" w:rsidRDefault="00C140D7" w:rsidP="00C140D7">
      <w:pPr>
        <w:pStyle w:val="ListParagraph"/>
        <w:numPr>
          <w:ilvl w:val="0"/>
          <w:numId w:val="13"/>
        </w:numPr>
        <w:rPr>
          <w:rFonts w:cs="Calibri"/>
          <w:sz w:val="24"/>
          <w:szCs w:val="24"/>
        </w:rPr>
      </w:pPr>
      <w:r w:rsidRPr="00C46CF2">
        <w:rPr>
          <w:rFonts w:cs="Calibri"/>
          <w:sz w:val="24"/>
          <w:szCs w:val="24"/>
        </w:rPr>
        <w:t xml:space="preserve">Prepare milled areas to Missouri State Highway recommended standards. </w:t>
      </w:r>
    </w:p>
    <w:p w:rsidR="00C140D7" w:rsidRPr="00C46CF2" w:rsidRDefault="00C140D7" w:rsidP="00C140D7">
      <w:pPr>
        <w:pStyle w:val="ListParagraph"/>
        <w:numPr>
          <w:ilvl w:val="0"/>
          <w:numId w:val="13"/>
        </w:numPr>
        <w:rPr>
          <w:rFonts w:cs="Calibri"/>
          <w:sz w:val="24"/>
          <w:szCs w:val="24"/>
        </w:rPr>
      </w:pPr>
      <w:r w:rsidRPr="00C46CF2">
        <w:rPr>
          <w:rFonts w:cs="Calibri"/>
          <w:sz w:val="24"/>
          <w:szCs w:val="24"/>
        </w:rPr>
        <w:t xml:space="preserve">Overlay with 2-inch asphalt concrete. </w:t>
      </w:r>
    </w:p>
    <w:p w:rsidR="00C140D7" w:rsidRPr="00C46CF2" w:rsidRDefault="00C140D7" w:rsidP="00C140D7">
      <w:pPr>
        <w:pStyle w:val="ListParagraph"/>
        <w:numPr>
          <w:ilvl w:val="0"/>
          <w:numId w:val="13"/>
        </w:numPr>
        <w:rPr>
          <w:rFonts w:cs="Calibri"/>
          <w:sz w:val="24"/>
          <w:szCs w:val="24"/>
        </w:rPr>
      </w:pPr>
      <w:r w:rsidRPr="00C46CF2">
        <w:rPr>
          <w:rFonts w:cs="Calibri"/>
          <w:sz w:val="24"/>
          <w:szCs w:val="24"/>
        </w:rPr>
        <w:t xml:space="preserve">Assure all transitions from asphalt to concrete roadway and any other sidewalks is hazard free. </w:t>
      </w:r>
    </w:p>
    <w:p w:rsidR="00C140D7" w:rsidRPr="00C46CF2" w:rsidRDefault="00C140D7" w:rsidP="00C140D7">
      <w:pPr>
        <w:pStyle w:val="ListParagraph"/>
        <w:numPr>
          <w:ilvl w:val="0"/>
          <w:numId w:val="13"/>
        </w:numPr>
        <w:rPr>
          <w:rFonts w:cs="Calibri"/>
          <w:sz w:val="24"/>
          <w:szCs w:val="24"/>
        </w:rPr>
      </w:pPr>
      <w:r w:rsidRPr="00C46CF2">
        <w:rPr>
          <w:rFonts w:cs="Calibri"/>
          <w:sz w:val="24"/>
          <w:szCs w:val="24"/>
        </w:rPr>
        <w:t xml:space="preserve">1/2 -inch expansion joint at all joints and transitions. </w:t>
      </w:r>
    </w:p>
    <w:p w:rsidR="00C140D7" w:rsidRPr="00C46CF2" w:rsidRDefault="00C140D7" w:rsidP="00C140D7">
      <w:pPr>
        <w:pStyle w:val="ListParagraph"/>
        <w:numPr>
          <w:ilvl w:val="0"/>
          <w:numId w:val="13"/>
        </w:numPr>
        <w:rPr>
          <w:rFonts w:cs="Calibri"/>
          <w:sz w:val="24"/>
          <w:szCs w:val="24"/>
        </w:rPr>
      </w:pPr>
      <w:r w:rsidRPr="00C46CF2">
        <w:rPr>
          <w:rFonts w:cs="Calibri"/>
          <w:sz w:val="24"/>
          <w:szCs w:val="24"/>
        </w:rPr>
        <w:t>Seal all joints.</w:t>
      </w:r>
    </w:p>
    <w:p w:rsidR="00C140D7" w:rsidRPr="00C46CF2" w:rsidRDefault="00C140D7" w:rsidP="00C140D7">
      <w:pPr>
        <w:pStyle w:val="ListParagraph"/>
        <w:numPr>
          <w:ilvl w:val="0"/>
          <w:numId w:val="13"/>
        </w:numPr>
        <w:rPr>
          <w:rFonts w:cs="Calibri"/>
          <w:sz w:val="24"/>
          <w:szCs w:val="24"/>
        </w:rPr>
      </w:pPr>
      <w:r w:rsidRPr="00C46CF2">
        <w:rPr>
          <w:rFonts w:cs="Calibri"/>
          <w:sz w:val="24"/>
          <w:szCs w:val="24"/>
        </w:rPr>
        <w:t>Striping and marking of all surfaces as presently marked.</w:t>
      </w:r>
    </w:p>
    <w:p w:rsidR="00C140D7" w:rsidRPr="00C46CF2" w:rsidRDefault="00C140D7" w:rsidP="00C140D7">
      <w:pPr>
        <w:pStyle w:val="ListParagraph"/>
        <w:numPr>
          <w:ilvl w:val="0"/>
          <w:numId w:val="13"/>
        </w:numPr>
        <w:rPr>
          <w:rFonts w:cs="Calibri"/>
          <w:sz w:val="24"/>
          <w:szCs w:val="24"/>
        </w:rPr>
      </w:pPr>
      <w:r w:rsidRPr="00C46CF2">
        <w:rPr>
          <w:rFonts w:cs="Calibri"/>
          <w:sz w:val="24"/>
          <w:szCs w:val="24"/>
        </w:rPr>
        <w:t xml:space="preserve">All demolished materials are to be removed from campus unless otherwise request by the University. </w:t>
      </w:r>
    </w:p>
    <w:p w:rsidR="00C140D7" w:rsidRPr="00C46CF2" w:rsidRDefault="00C140D7" w:rsidP="00C140D7">
      <w:pPr>
        <w:pStyle w:val="ListParagraph"/>
        <w:numPr>
          <w:ilvl w:val="0"/>
          <w:numId w:val="13"/>
        </w:numPr>
        <w:rPr>
          <w:rFonts w:cs="Calibri"/>
          <w:sz w:val="24"/>
          <w:szCs w:val="24"/>
        </w:rPr>
      </w:pPr>
      <w:r w:rsidRPr="00C46CF2">
        <w:rPr>
          <w:rFonts w:cs="Calibri"/>
          <w:sz w:val="24"/>
          <w:szCs w:val="24"/>
        </w:rPr>
        <w:t xml:space="preserve">Insure proper barricades and signage are used to insure both pedestrian and vehicle safety. </w:t>
      </w:r>
    </w:p>
    <w:p w:rsidR="006950A8" w:rsidRPr="00881978" w:rsidRDefault="006950A8" w:rsidP="00042213">
      <w:pPr>
        <w:pStyle w:val="NoSpacing"/>
        <w:rPr>
          <w:rFonts w:ascii="Calibri" w:hAnsi="Calibri" w:cs="Times New Roman"/>
          <w:b/>
          <w:caps/>
          <w:sz w:val="26"/>
          <w:szCs w:val="26"/>
        </w:rPr>
      </w:pPr>
      <w:r w:rsidRPr="00881978">
        <w:rPr>
          <w:rFonts w:ascii="Calibri" w:hAnsi="Calibri" w:cs="Times New Roman"/>
          <w:b/>
          <w:caps/>
          <w:sz w:val="26"/>
          <w:szCs w:val="26"/>
        </w:rPr>
        <w:t xml:space="preserve">Bid Specifications for Complete Asphalt Removal </w:t>
      </w:r>
      <w:r w:rsidR="00881978" w:rsidRPr="00881978">
        <w:rPr>
          <w:rFonts w:ascii="Calibri" w:hAnsi="Calibri" w:cs="Times New Roman"/>
          <w:b/>
          <w:caps/>
          <w:sz w:val="26"/>
          <w:szCs w:val="26"/>
        </w:rPr>
        <w:t>&amp;</w:t>
      </w:r>
      <w:r w:rsidRPr="00881978">
        <w:rPr>
          <w:rFonts w:ascii="Calibri" w:hAnsi="Calibri" w:cs="Times New Roman"/>
          <w:b/>
          <w:caps/>
          <w:sz w:val="26"/>
          <w:szCs w:val="26"/>
        </w:rPr>
        <w:t xml:space="preserve"> Replacement (Base Bid 13)</w:t>
      </w:r>
    </w:p>
    <w:p w:rsidR="006950A8" w:rsidRPr="00C46CF2" w:rsidRDefault="006950A8" w:rsidP="005801B3">
      <w:pPr>
        <w:pStyle w:val="ListParagraph"/>
        <w:numPr>
          <w:ilvl w:val="0"/>
          <w:numId w:val="13"/>
        </w:numPr>
        <w:rPr>
          <w:rFonts w:cs="Calibri"/>
          <w:sz w:val="24"/>
          <w:szCs w:val="24"/>
        </w:rPr>
      </w:pPr>
      <w:r w:rsidRPr="00C46CF2">
        <w:rPr>
          <w:rFonts w:cs="Calibri"/>
          <w:sz w:val="24"/>
          <w:szCs w:val="24"/>
        </w:rPr>
        <w:t xml:space="preserve">Provide all labor, materials and tools for the complete application. </w:t>
      </w:r>
    </w:p>
    <w:p w:rsidR="006950A8" w:rsidRPr="00C46CF2" w:rsidRDefault="006950A8" w:rsidP="005801B3">
      <w:pPr>
        <w:pStyle w:val="ListParagraph"/>
        <w:numPr>
          <w:ilvl w:val="0"/>
          <w:numId w:val="13"/>
        </w:numPr>
        <w:rPr>
          <w:rFonts w:cs="Calibri"/>
          <w:sz w:val="24"/>
          <w:szCs w:val="24"/>
        </w:rPr>
      </w:pPr>
      <w:r w:rsidRPr="00C46CF2">
        <w:rPr>
          <w:rFonts w:cs="Calibri"/>
          <w:sz w:val="24"/>
          <w:szCs w:val="24"/>
        </w:rPr>
        <w:t>Work must be coordinated with MWSU to minimize interference with university functions.</w:t>
      </w:r>
    </w:p>
    <w:p w:rsidR="006950A8" w:rsidRPr="00C46CF2" w:rsidRDefault="006950A8" w:rsidP="005801B3">
      <w:pPr>
        <w:pStyle w:val="ListParagraph"/>
        <w:numPr>
          <w:ilvl w:val="0"/>
          <w:numId w:val="13"/>
        </w:numPr>
        <w:rPr>
          <w:rFonts w:cs="Calibri"/>
          <w:sz w:val="24"/>
          <w:szCs w:val="24"/>
        </w:rPr>
      </w:pPr>
      <w:r w:rsidRPr="00C46CF2">
        <w:rPr>
          <w:rFonts w:cs="Calibri"/>
          <w:sz w:val="24"/>
          <w:szCs w:val="24"/>
        </w:rPr>
        <w:t>Remove and replace all parking blocks.</w:t>
      </w:r>
    </w:p>
    <w:p w:rsidR="006950A8" w:rsidRPr="00C46CF2" w:rsidRDefault="006950A8" w:rsidP="005801B3">
      <w:pPr>
        <w:pStyle w:val="ListParagraph"/>
        <w:numPr>
          <w:ilvl w:val="0"/>
          <w:numId w:val="13"/>
        </w:numPr>
        <w:rPr>
          <w:rFonts w:cs="Calibri"/>
          <w:sz w:val="24"/>
          <w:szCs w:val="24"/>
        </w:rPr>
      </w:pPr>
      <w:r w:rsidRPr="00C46CF2">
        <w:rPr>
          <w:rFonts w:cs="Calibri"/>
          <w:sz w:val="24"/>
          <w:szCs w:val="24"/>
        </w:rPr>
        <w:t>Remove existing asphalt</w:t>
      </w:r>
    </w:p>
    <w:p w:rsidR="006950A8" w:rsidRPr="00C46CF2" w:rsidRDefault="006950A8" w:rsidP="005801B3">
      <w:pPr>
        <w:pStyle w:val="ListParagraph"/>
        <w:numPr>
          <w:ilvl w:val="0"/>
          <w:numId w:val="13"/>
        </w:numPr>
        <w:rPr>
          <w:rFonts w:cs="Calibri"/>
          <w:sz w:val="24"/>
          <w:szCs w:val="24"/>
        </w:rPr>
      </w:pPr>
      <w:r w:rsidRPr="00C46CF2">
        <w:rPr>
          <w:rFonts w:cs="Calibri"/>
          <w:sz w:val="24"/>
          <w:szCs w:val="24"/>
        </w:rPr>
        <w:t>Install a minimum of 6-inch rock base</w:t>
      </w:r>
    </w:p>
    <w:p w:rsidR="006950A8" w:rsidRPr="00C46CF2" w:rsidRDefault="006950A8" w:rsidP="005801B3">
      <w:pPr>
        <w:pStyle w:val="ListParagraph"/>
        <w:numPr>
          <w:ilvl w:val="0"/>
          <w:numId w:val="13"/>
        </w:numPr>
        <w:rPr>
          <w:rFonts w:cs="Calibri"/>
          <w:sz w:val="24"/>
          <w:szCs w:val="24"/>
        </w:rPr>
      </w:pPr>
      <w:r w:rsidRPr="00C46CF2">
        <w:rPr>
          <w:rFonts w:cs="Calibri"/>
          <w:sz w:val="24"/>
          <w:szCs w:val="24"/>
        </w:rPr>
        <w:t xml:space="preserve">Install 5-inch Asphalt Concrete in accordance with the latest edition of the Missouri State Highway recommended standards. </w:t>
      </w:r>
    </w:p>
    <w:p w:rsidR="006950A8" w:rsidRPr="00C46CF2" w:rsidRDefault="006950A8" w:rsidP="005801B3">
      <w:pPr>
        <w:pStyle w:val="ListParagraph"/>
        <w:numPr>
          <w:ilvl w:val="0"/>
          <w:numId w:val="13"/>
        </w:numPr>
        <w:rPr>
          <w:rFonts w:cs="Calibri"/>
          <w:sz w:val="24"/>
          <w:szCs w:val="24"/>
        </w:rPr>
      </w:pPr>
      <w:r w:rsidRPr="00C46CF2">
        <w:rPr>
          <w:rFonts w:cs="Calibri"/>
          <w:sz w:val="24"/>
          <w:szCs w:val="24"/>
        </w:rPr>
        <w:t xml:space="preserve">Assure all transitions from asphalt lots to Downs Dr. and any other sidewalks or roadway is hazard free. </w:t>
      </w:r>
    </w:p>
    <w:p w:rsidR="006950A8" w:rsidRPr="00C46CF2" w:rsidRDefault="006950A8" w:rsidP="005801B3">
      <w:pPr>
        <w:pStyle w:val="ListParagraph"/>
        <w:numPr>
          <w:ilvl w:val="0"/>
          <w:numId w:val="13"/>
        </w:numPr>
        <w:rPr>
          <w:rFonts w:cs="Calibri"/>
          <w:sz w:val="24"/>
          <w:szCs w:val="24"/>
        </w:rPr>
      </w:pPr>
      <w:r w:rsidRPr="00C46CF2">
        <w:rPr>
          <w:rFonts w:cs="Calibri"/>
          <w:sz w:val="24"/>
          <w:szCs w:val="24"/>
        </w:rPr>
        <w:t xml:space="preserve">1/2 -inch expansion joint at all joints and transitions. </w:t>
      </w:r>
    </w:p>
    <w:p w:rsidR="006950A8" w:rsidRPr="00C46CF2" w:rsidRDefault="006950A8" w:rsidP="005801B3">
      <w:pPr>
        <w:pStyle w:val="ListParagraph"/>
        <w:numPr>
          <w:ilvl w:val="0"/>
          <w:numId w:val="13"/>
        </w:numPr>
        <w:rPr>
          <w:rFonts w:cs="Calibri"/>
          <w:sz w:val="24"/>
          <w:szCs w:val="24"/>
        </w:rPr>
      </w:pPr>
      <w:r w:rsidRPr="00C46CF2">
        <w:rPr>
          <w:rFonts w:cs="Calibri"/>
          <w:sz w:val="24"/>
          <w:szCs w:val="24"/>
        </w:rPr>
        <w:t>Seal all joints.</w:t>
      </w:r>
    </w:p>
    <w:p w:rsidR="006950A8" w:rsidRPr="00C46CF2" w:rsidRDefault="006950A8" w:rsidP="005801B3">
      <w:pPr>
        <w:pStyle w:val="ListParagraph"/>
        <w:numPr>
          <w:ilvl w:val="0"/>
          <w:numId w:val="13"/>
        </w:numPr>
        <w:rPr>
          <w:rFonts w:cs="Calibri"/>
          <w:sz w:val="24"/>
          <w:szCs w:val="24"/>
        </w:rPr>
      </w:pPr>
      <w:r w:rsidRPr="00C46CF2">
        <w:rPr>
          <w:rFonts w:cs="Calibri"/>
          <w:sz w:val="24"/>
          <w:szCs w:val="24"/>
        </w:rPr>
        <w:t>Striping and marking of all surfaces as presently marked.</w:t>
      </w:r>
    </w:p>
    <w:p w:rsidR="006950A8" w:rsidRPr="00C46CF2" w:rsidRDefault="006950A8" w:rsidP="005801B3">
      <w:pPr>
        <w:pStyle w:val="ListParagraph"/>
        <w:numPr>
          <w:ilvl w:val="0"/>
          <w:numId w:val="13"/>
        </w:numPr>
        <w:rPr>
          <w:rFonts w:cs="Calibri"/>
          <w:sz w:val="24"/>
          <w:szCs w:val="24"/>
        </w:rPr>
      </w:pPr>
      <w:r w:rsidRPr="00C46CF2">
        <w:rPr>
          <w:rFonts w:cs="Calibri"/>
          <w:sz w:val="24"/>
          <w:szCs w:val="24"/>
        </w:rPr>
        <w:t xml:space="preserve">All demolished materials are to be removed from campus unless otherwise request by the University. </w:t>
      </w:r>
    </w:p>
    <w:p w:rsidR="00810FEE" w:rsidRPr="00C46CF2" w:rsidRDefault="006950A8" w:rsidP="005801B3">
      <w:pPr>
        <w:pStyle w:val="ListParagraph"/>
        <w:numPr>
          <w:ilvl w:val="0"/>
          <w:numId w:val="13"/>
        </w:numPr>
        <w:rPr>
          <w:rFonts w:cs="Calibri"/>
          <w:sz w:val="24"/>
          <w:szCs w:val="24"/>
        </w:rPr>
      </w:pPr>
      <w:r w:rsidRPr="00C46CF2">
        <w:rPr>
          <w:rFonts w:cs="Calibri"/>
          <w:sz w:val="24"/>
          <w:szCs w:val="24"/>
        </w:rPr>
        <w:t xml:space="preserve">Insure proper barricades and signage are used to insure both pedestrian and vehicle safety. </w:t>
      </w:r>
      <w:bookmarkStart w:id="3" w:name="_Hlk62821389"/>
    </w:p>
    <w:p w:rsidR="00C46CF2" w:rsidRDefault="00C46CF2">
      <w:pPr>
        <w:rPr>
          <w:rFonts w:ascii="Calibri" w:hAnsi="Calibri" w:cs="Times New Roman"/>
          <w:b/>
          <w:caps/>
          <w:sz w:val="28"/>
          <w:szCs w:val="28"/>
        </w:rPr>
      </w:pPr>
      <w:r>
        <w:rPr>
          <w:rFonts w:ascii="Calibri" w:hAnsi="Calibri" w:cs="Times New Roman"/>
          <w:b/>
          <w:caps/>
          <w:sz w:val="28"/>
          <w:szCs w:val="28"/>
        </w:rPr>
        <w:br w:type="page"/>
      </w:r>
    </w:p>
    <w:p w:rsidR="00881978" w:rsidRPr="00881978" w:rsidRDefault="00881978" w:rsidP="00881978">
      <w:pPr>
        <w:pStyle w:val="NoSpacing"/>
        <w:rPr>
          <w:rFonts w:ascii="Calibri" w:hAnsi="Calibri" w:cs="Times New Roman"/>
          <w:b/>
          <w:caps/>
          <w:sz w:val="28"/>
          <w:szCs w:val="28"/>
        </w:rPr>
      </w:pPr>
      <w:r w:rsidRPr="00881978">
        <w:rPr>
          <w:rFonts w:ascii="Calibri" w:hAnsi="Calibri" w:cs="Times New Roman"/>
          <w:b/>
          <w:caps/>
          <w:sz w:val="28"/>
          <w:szCs w:val="28"/>
        </w:rPr>
        <w:t>APPROXIMATE SIZES OF AREAS</w:t>
      </w:r>
    </w:p>
    <w:p w:rsidR="00995DBE" w:rsidRPr="00C46CF2" w:rsidRDefault="00995DBE" w:rsidP="00810FEE">
      <w:pPr>
        <w:rPr>
          <w:rFonts w:cs="Calibri"/>
          <w:sz w:val="24"/>
          <w:szCs w:val="24"/>
        </w:rPr>
      </w:pPr>
      <w:r w:rsidRPr="00C46CF2">
        <w:rPr>
          <w:rFonts w:cs="Calibri"/>
          <w:sz w:val="24"/>
          <w:szCs w:val="24"/>
        </w:rPr>
        <w:t>Base Bid #1 Lot C</w:t>
      </w:r>
      <w:r w:rsidR="00AF50EA" w:rsidRPr="00C46CF2">
        <w:rPr>
          <w:rFonts w:cs="Calibri"/>
          <w:sz w:val="24"/>
          <w:szCs w:val="24"/>
        </w:rPr>
        <w:t xml:space="preserve"> and Overflow</w:t>
      </w:r>
      <w:r w:rsidRPr="00C46CF2">
        <w:rPr>
          <w:rFonts w:cs="Calibri"/>
          <w:sz w:val="24"/>
          <w:szCs w:val="24"/>
        </w:rPr>
        <w:t xml:space="preserve"> approximately 53,980 sq. ft. </w:t>
      </w:r>
      <w:bookmarkEnd w:id="3"/>
    </w:p>
    <w:p w:rsidR="00995DBE" w:rsidRPr="00C46CF2" w:rsidRDefault="00995DBE" w:rsidP="00995DBE">
      <w:pPr>
        <w:rPr>
          <w:rFonts w:cs="Calibri"/>
          <w:sz w:val="24"/>
          <w:szCs w:val="24"/>
        </w:rPr>
      </w:pPr>
      <w:r w:rsidRPr="00C46CF2">
        <w:rPr>
          <w:rFonts w:cs="Calibri"/>
          <w:sz w:val="24"/>
          <w:szCs w:val="24"/>
        </w:rPr>
        <w:lastRenderedPageBreak/>
        <w:t xml:space="preserve">Base Bid #2 Lot D approximately 32,900 sq. ft. </w:t>
      </w:r>
    </w:p>
    <w:p w:rsidR="00995DBE" w:rsidRPr="00C46CF2" w:rsidRDefault="00995DBE" w:rsidP="00995DBE">
      <w:pPr>
        <w:rPr>
          <w:rFonts w:cs="Calibri"/>
          <w:sz w:val="24"/>
          <w:szCs w:val="24"/>
        </w:rPr>
      </w:pPr>
      <w:r w:rsidRPr="00C46CF2">
        <w:rPr>
          <w:rFonts w:cs="Calibri"/>
          <w:sz w:val="24"/>
          <w:szCs w:val="24"/>
        </w:rPr>
        <w:t xml:space="preserve">Base Bid #3 Lot E approximately 83,900 sq. ft. </w:t>
      </w:r>
    </w:p>
    <w:p w:rsidR="00995DBE" w:rsidRPr="00C46CF2" w:rsidRDefault="00995DBE" w:rsidP="00995DBE">
      <w:pPr>
        <w:rPr>
          <w:rFonts w:cs="Calibri"/>
          <w:sz w:val="24"/>
          <w:szCs w:val="24"/>
        </w:rPr>
      </w:pPr>
      <w:r w:rsidRPr="00C46CF2">
        <w:rPr>
          <w:rFonts w:cs="Calibri"/>
          <w:sz w:val="24"/>
          <w:szCs w:val="24"/>
        </w:rPr>
        <w:t xml:space="preserve">Base Bid #4 Lot </w:t>
      </w:r>
      <w:r w:rsidR="00737E8A" w:rsidRPr="00C46CF2">
        <w:rPr>
          <w:rFonts w:cs="Calibri"/>
          <w:sz w:val="24"/>
          <w:szCs w:val="24"/>
        </w:rPr>
        <w:t>Of</w:t>
      </w:r>
      <w:r w:rsidRPr="00C46CF2">
        <w:rPr>
          <w:rFonts w:cs="Calibri"/>
          <w:sz w:val="24"/>
          <w:szCs w:val="24"/>
        </w:rPr>
        <w:t xml:space="preserve"> approximately </w:t>
      </w:r>
      <w:r w:rsidR="00AF50EA" w:rsidRPr="00C46CF2">
        <w:rPr>
          <w:rFonts w:cs="Calibri"/>
          <w:sz w:val="24"/>
          <w:szCs w:val="24"/>
        </w:rPr>
        <w:t xml:space="preserve">63,930 </w:t>
      </w:r>
      <w:r w:rsidRPr="00C46CF2">
        <w:rPr>
          <w:rFonts w:cs="Calibri"/>
          <w:sz w:val="24"/>
          <w:szCs w:val="24"/>
        </w:rPr>
        <w:t xml:space="preserve">sq. ft. </w:t>
      </w:r>
    </w:p>
    <w:p w:rsidR="00AF50EA" w:rsidRPr="00C46CF2" w:rsidRDefault="00AF50EA" w:rsidP="00AF50EA">
      <w:pPr>
        <w:rPr>
          <w:rFonts w:cs="Calibri"/>
          <w:sz w:val="24"/>
          <w:szCs w:val="24"/>
        </w:rPr>
      </w:pPr>
      <w:r w:rsidRPr="00C46CF2">
        <w:rPr>
          <w:rFonts w:cs="Calibri"/>
          <w:sz w:val="24"/>
          <w:szCs w:val="24"/>
        </w:rPr>
        <w:t>Base Bid #5 Lot G (Portion) approximately 1</w:t>
      </w:r>
      <w:r w:rsidR="00FD02FC" w:rsidRPr="00C46CF2">
        <w:rPr>
          <w:rFonts w:cs="Calibri"/>
          <w:sz w:val="24"/>
          <w:szCs w:val="24"/>
        </w:rPr>
        <w:t>6,900</w:t>
      </w:r>
      <w:r w:rsidRPr="00C46CF2">
        <w:rPr>
          <w:rFonts w:cs="Calibri"/>
          <w:sz w:val="24"/>
          <w:szCs w:val="24"/>
        </w:rPr>
        <w:t xml:space="preserve"> sq. ft. </w:t>
      </w:r>
    </w:p>
    <w:p w:rsidR="00AF50EA" w:rsidRPr="00C46CF2" w:rsidRDefault="00AF50EA" w:rsidP="00AF50EA">
      <w:pPr>
        <w:rPr>
          <w:rFonts w:cs="Calibri"/>
          <w:sz w:val="24"/>
          <w:szCs w:val="24"/>
        </w:rPr>
      </w:pPr>
      <w:r w:rsidRPr="00C46CF2">
        <w:rPr>
          <w:rFonts w:cs="Calibri"/>
          <w:sz w:val="24"/>
          <w:szCs w:val="24"/>
        </w:rPr>
        <w:t xml:space="preserve">Base Bid #6 Lot I approximately 104,790 sq. ft. </w:t>
      </w:r>
    </w:p>
    <w:p w:rsidR="00AF50EA" w:rsidRPr="00C46CF2" w:rsidRDefault="00AF50EA" w:rsidP="00AF50EA">
      <w:pPr>
        <w:rPr>
          <w:rFonts w:cs="Calibri"/>
          <w:sz w:val="24"/>
          <w:szCs w:val="24"/>
        </w:rPr>
      </w:pPr>
      <w:r w:rsidRPr="00C46CF2">
        <w:rPr>
          <w:rFonts w:cs="Calibri"/>
          <w:sz w:val="24"/>
          <w:szCs w:val="24"/>
        </w:rPr>
        <w:t xml:space="preserve">Base Bid 7 Lot J approximately 144,190 sq. ft. </w:t>
      </w:r>
    </w:p>
    <w:p w:rsidR="00AF50EA" w:rsidRPr="00C46CF2" w:rsidRDefault="00AF50EA" w:rsidP="004A05A7">
      <w:pPr>
        <w:rPr>
          <w:rFonts w:cs="Calibri"/>
          <w:sz w:val="24"/>
          <w:szCs w:val="24"/>
        </w:rPr>
      </w:pPr>
      <w:r w:rsidRPr="00C46CF2">
        <w:rPr>
          <w:rFonts w:cs="Calibri"/>
          <w:sz w:val="24"/>
          <w:szCs w:val="24"/>
        </w:rPr>
        <w:t xml:space="preserve">Base Bid #8 Wilson Service Dr. approximately </w:t>
      </w:r>
      <w:r w:rsidR="004A05A7" w:rsidRPr="00C46CF2">
        <w:rPr>
          <w:rFonts w:cs="Calibri"/>
          <w:sz w:val="24"/>
          <w:szCs w:val="24"/>
        </w:rPr>
        <w:t>10,600</w:t>
      </w:r>
      <w:r w:rsidRPr="00C46CF2">
        <w:rPr>
          <w:rFonts w:cs="Calibri"/>
          <w:sz w:val="24"/>
          <w:szCs w:val="24"/>
        </w:rPr>
        <w:t xml:space="preserve"> sq. ft. </w:t>
      </w:r>
    </w:p>
    <w:p w:rsidR="00AF50EA" w:rsidRPr="00C46CF2" w:rsidRDefault="00AF50EA" w:rsidP="004A05A7">
      <w:pPr>
        <w:rPr>
          <w:rFonts w:cs="Calibri"/>
          <w:sz w:val="24"/>
          <w:szCs w:val="24"/>
        </w:rPr>
      </w:pPr>
      <w:r w:rsidRPr="00C46CF2">
        <w:rPr>
          <w:rFonts w:cs="Calibri"/>
          <w:sz w:val="24"/>
          <w:szCs w:val="24"/>
        </w:rPr>
        <w:t xml:space="preserve">Base Bid #9 Looney Front Service Dr approximately </w:t>
      </w:r>
      <w:r w:rsidR="004A05A7" w:rsidRPr="00C46CF2">
        <w:rPr>
          <w:rFonts w:cs="Calibri"/>
          <w:sz w:val="24"/>
          <w:szCs w:val="24"/>
        </w:rPr>
        <w:t xml:space="preserve">17,450 </w:t>
      </w:r>
      <w:r w:rsidRPr="00C46CF2">
        <w:rPr>
          <w:rFonts w:cs="Calibri"/>
          <w:sz w:val="24"/>
          <w:szCs w:val="24"/>
        </w:rPr>
        <w:t>sq. ft.</w:t>
      </w:r>
    </w:p>
    <w:p w:rsidR="006950A8" w:rsidRPr="00C46CF2" w:rsidRDefault="006950A8" w:rsidP="00AF50EA">
      <w:pPr>
        <w:rPr>
          <w:rFonts w:cs="Calibri"/>
          <w:sz w:val="24"/>
          <w:szCs w:val="24"/>
        </w:rPr>
      </w:pPr>
      <w:r w:rsidRPr="00C46CF2">
        <w:rPr>
          <w:rFonts w:cs="Calibri"/>
          <w:sz w:val="24"/>
          <w:szCs w:val="24"/>
        </w:rPr>
        <w:t>Base Bid #10</w:t>
      </w:r>
      <w:r w:rsidR="00737E8A" w:rsidRPr="00C46CF2">
        <w:rPr>
          <w:rFonts w:cs="Calibri"/>
          <w:sz w:val="24"/>
          <w:szCs w:val="24"/>
        </w:rPr>
        <w:t xml:space="preserve"> SW University Dr. approximately 21,660 sq. ft</w:t>
      </w:r>
    </w:p>
    <w:p w:rsidR="00737E8A" w:rsidRPr="00C46CF2" w:rsidRDefault="00737E8A" w:rsidP="00737E8A">
      <w:pPr>
        <w:rPr>
          <w:rFonts w:cs="Calibri"/>
          <w:sz w:val="24"/>
          <w:szCs w:val="24"/>
        </w:rPr>
      </w:pPr>
      <w:r w:rsidRPr="00C46CF2">
        <w:rPr>
          <w:rFonts w:cs="Calibri"/>
          <w:sz w:val="24"/>
          <w:szCs w:val="24"/>
        </w:rPr>
        <w:t xml:space="preserve">Base Bid #11 Downs Dr. / respectively to parking lot N approximately </w:t>
      </w:r>
      <w:r w:rsidR="004A05A7" w:rsidRPr="00C46CF2">
        <w:rPr>
          <w:rFonts w:cs="Calibri"/>
          <w:sz w:val="24"/>
          <w:szCs w:val="24"/>
        </w:rPr>
        <w:t>6,000</w:t>
      </w:r>
      <w:r w:rsidRPr="00C46CF2">
        <w:rPr>
          <w:rFonts w:cs="Calibri"/>
          <w:sz w:val="24"/>
          <w:szCs w:val="24"/>
        </w:rPr>
        <w:t xml:space="preserve"> sq. ft</w:t>
      </w:r>
    </w:p>
    <w:p w:rsidR="00737E8A" w:rsidRPr="00C46CF2" w:rsidRDefault="00737E8A" w:rsidP="00737E8A">
      <w:pPr>
        <w:rPr>
          <w:rFonts w:cs="Calibri"/>
          <w:sz w:val="24"/>
          <w:szCs w:val="24"/>
        </w:rPr>
      </w:pPr>
      <w:r w:rsidRPr="00C46CF2">
        <w:rPr>
          <w:rFonts w:cs="Calibri"/>
          <w:sz w:val="24"/>
          <w:szCs w:val="24"/>
        </w:rPr>
        <w:t xml:space="preserve">Base Bid #12 Downs Dr. / respectively to parking lot E approximately </w:t>
      </w:r>
      <w:r w:rsidR="003D2BB1" w:rsidRPr="00C46CF2">
        <w:rPr>
          <w:rFonts w:cs="Calibri"/>
          <w:sz w:val="24"/>
          <w:szCs w:val="24"/>
        </w:rPr>
        <w:t>4</w:t>
      </w:r>
      <w:r w:rsidR="004A05A7" w:rsidRPr="00C46CF2">
        <w:rPr>
          <w:rFonts w:cs="Calibri"/>
          <w:sz w:val="24"/>
          <w:szCs w:val="24"/>
        </w:rPr>
        <w:t>,</w:t>
      </w:r>
      <w:r w:rsidR="003D2BB1" w:rsidRPr="00C46CF2">
        <w:rPr>
          <w:rFonts w:cs="Calibri"/>
          <w:sz w:val="24"/>
          <w:szCs w:val="24"/>
        </w:rPr>
        <w:t>500</w:t>
      </w:r>
      <w:r w:rsidRPr="00C46CF2">
        <w:rPr>
          <w:rFonts w:cs="Calibri"/>
          <w:sz w:val="24"/>
          <w:szCs w:val="24"/>
        </w:rPr>
        <w:t xml:space="preserve"> sq. ft</w:t>
      </w:r>
    </w:p>
    <w:p w:rsidR="00737E8A" w:rsidRPr="00C46CF2" w:rsidRDefault="00737E8A" w:rsidP="00737E8A">
      <w:pPr>
        <w:rPr>
          <w:rFonts w:cs="Calibri"/>
          <w:sz w:val="24"/>
          <w:szCs w:val="24"/>
        </w:rPr>
      </w:pPr>
      <w:r w:rsidRPr="00C46CF2">
        <w:rPr>
          <w:rFonts w:cs="Calibri"/>
          <w:sz w:val="24"/>
          <w:szCs w:val="24"/>
        </w:rPr>
        <w:t>Base Bid #13 Beshears Service Dr. approximately 6,028 sq. ft</w:t>
      </w:r>
    </w:p>
    <w:p w:rsidR="00881978" w:rsidRPr="00C46CF2" w:rsidRDefault="007E7349" w:rsidP="00F00D0D">
      <w:pPr>
        <w:rPr>
          <w:b/>
          <w:sz w:val="24"/>
          <w:szCs w:val="24"/>
          <w:u w:val="single"/>
        </w:rPr>
      </w:pPr>
      <w:r w:rsidRPr="00C46CF2">
        <w:rPr>
          <w:rFonts w:cs="Calibri"/>
          <w:sz w:val="24"/>
          <w:szCs w:val="24"/>
        </w:rPr>
        <w:t xml:space="preserve">Base Bid #14 </w:t>
      </w:r>
      <w:r w:rsidR="00C12ACF" w:rsidRPr="00C46CF2">
        <w:rPr>
          <w:rFonts w:cs="Calibri"/>
          <w:sz w:val="24"/>
          <w:szCs w:val="24"/>
        </w:rPr>
        <w:t xml:space="preserve">Lot A </w:t>
      </w:r>
      <w:r w:rsidRPr="00C46CF2">
        <w:rPr>
          <w:rFonts w:cs="Calibri"/>
          <w:sz w:val="24"/>
          <w:szCs w:val="24"/>
        </w:rPr>
        <w:t>approximately 2</w:t>
      </w:r>
      <w:r w:rsidR="00C12ACF" w:rsidRPr="00C46CF2">
        <w:rPr>
          <w:rFonts w:cs="Calibri"/>
          <w:sz w:val="24"/>
          <w:szCs w:val="24"/>
        </w:rPr>
        <w:t>5,000</w:t>
      </w:r>
      <w:r w:rsidRPr="00C46CF2">
        <w:rPr>
          <w:rFonts w:cs="Calibri"/>
          <w:sz w:val="24"/>
          <w:szCs w:val="24"/>
        </w:rPr>
        <w:t xml:space="preserve"> sq. ft</w:t>
      </w:r>
    </w:p>
    <w:p w:rsidR="005801B3" w:rsidRDefault="005801B3" w:rsidP="00881978">
      <w:pPr>
        <w:pStyle w:val="NoSpacing"/>
        <w:rPr>
          <w:rFonts w:ascii="Calibri" w:hAnsi="Calibri" w:cs="Times New Roman"/>
          <w:b/>
          <w:caps/>
          <w:sz w:val="28"/>
          <w:szCs w:val="28"/>
        </w:rPr>
      </w:pPr>
    </w:p>
    <w:p w:rsidR="00F00D0D" w:rsidRPr="00881978" w:rsidRDefault="00F00D0D" w:rsidP="00881978">
      <w:pPr>
        <w:pStyle w:val="NoSpacing"/>
        <w:rPr>
          <w:rFonts w:ascii="Calibri" w:hAnsi="Calibri" w:cs="Times New Roman"/>
          <w:b/>
          <w:caps/>
          <w:sz w:val="28"/>
          <w:szCs w:val="28"/>
        </w:rPr>
      </w:pPr>
      <w:r w:rsidRPr="00881978">
        <w:rPr>
          <w:rFonts w:ascii="Calibri" w:hAnsi="Calibri" w:cs="Times New Roman"/>
          <w:b/>
          <w:caps/>
          <w:sz w:val="28"/>
          <w:szCs w:val="28"/>
        </w:rPr>
        <w:t xml:space="preserve">Alternate #1 Remove </w:t>
      </w:r>
      <w:r w:rsidR="00881978">
        <w:rPr>
          <w:rFonts w:ascii="Calibri" w:hAnsi="Calibri" w:cs="Times New Roman"/>
          <w:b/>
          <w:caps/>
          <w:sz w:val="28"/>
          <w:szCs w:val="28"/>
        </w:rPr>
        <w:t>&amp;</w:t>
      </w:r>
      <w:r w:rsidRPr="00881978">
        <w:rPr>
          <w:rFonts w:ascii="Calibri" w:hAnsi="Calibri" w:cs="Times New Roman"/>
          <w:b/>
          <w:caps/>
          <w:sz w:val="28"/>
          <w:szCs w:val="28"/>
        </w:rPr>
        <w:t xml:space="preserve"> Replace Designated Curb in Lot D </w:t>
      </w:r>
      <w:r w:rsidR="00881978">
        <w:rPr>
          <w:rFonts w:ascii="Calibri" w:hAnsi="Calibri" w:cs="Times New Roman"/>
          <w:b/>
          <w:caps/>
          <w:sz w:val="28"/>
          <w:szCs w:val="28"/>
        </w:rPr>
        <w:t>&amp;</w:t>
      </w:r>
      <w:r w:rsidRPr="00881978">
        <w:rPr>
          <w:rFonts w:ascii="Calibri" w:hAnsi="Calibri" w:cs="Times New Roman"/>
          <w:b/>
          <w:caps/>
          <w:sz w:val="28"/>
          <w:szCs w:val="28"/>
        </w:rPr>
        <w:t xml:space="preserve"> Wilson Service Drive</w:t>
      </w:r>
    </w:p>
    <w:p w:rsidR="00F00D0D" w:rsidRPr="00C46CF2" w:rsidRDefault="00F00D0D" w:rsidP="00E37A24">
      <w:pPr>
        <w:pStyle w:val="ListParagraph"/>
        <w:numPr>
          <w:ilvl w:val="0"/>
          <w:numId w:val="13"/>
        </w:numPr>
        <w:rPr>
          <w:rFonts w:cs="Arial"/>
          <w:sz w:val="24"/>
          <w:szCs w:val="24"/>
        </w:rPr>
      </w:pPr>
      <w:r w:rsidRPr="00C46CF2">
        <w:rPr>
          <w:rFonts w:cs="Arial"/>
          <w:sz w:val="24"/>
          <w:szCs w:val="24"/>
        </w:rPr>
        <w:t>Cut out marked sections of curb and match existing</w:t>
      </w:r>
    </w:p>
    <w:p w:rsidR="00737E8A" w:rsidRPr="00C46CF2" w:rsidRDefault="00737E8A" w:rsidP="00E37A24">
      <w:pPr>
        <w:pStyle w:val="ListParagraph"/>
        <w:numPr>
          <w:ilvl w:val="0"/>
          <w:numId w:val="13"/>
        </w:numPr>
        <w:rPr>
          <w:rFonts w:cs="Arial"/>
          <w:sz w:val="24"/>
          <w:szCs w:val="24"/>
        </w:rPr>
      </w:pPr>
      <w:r w:rsidRPr="00C46CF2">
        <w:rPr>
          <w:rFonts w:cs="Arial"/>
          <w:sz w:val="24"/>
          <w:szCs w:val="24"/>
        </w:rPr>
        <w:t>Seal all joints</w:t>
      </w:r>
    </w:p>
    <w:p w:rsidR="00737E8A" w:rsidRPr="00C46CF2" w:rsidRDefault="00737E8A" w:rsidP="00E37A24">
      <w:pPr>
        <w:pStyle w:val="ListParagraph"/>
        <w:numPr>
          <w:ilvl w:val="0"/>
          <w:numId w:val="13"/>
        </w:numPr>
        <w:rPr>
          <w:rFonts w:cs="Arial"/>
          <w:sz w:val="24"/>
          <w:szCs w:val="24"/>
        </w:rPr>
      </w:pPr>
      <w:r w:rsidRPr="00C46CF2">
        <w:rPr>
          <w:rFonts w:cs="Arial"/>
          <w:sz w:val="24"/>
          <w:szCs w:val="24"/>
        </w:rPr>
        <w:t>Striping and marking of all surfaces as presently marked</w:t>
      </w:r>
    </w:p>
    <w:p w:rsidR="00BD6603" w:rsidRPr="00C46CF2" w:rsidRDefault="00BD6603" w:rsidP="00E37A24">
      <w:pPr>
        <w:pStyle w:val="ListParagraph"/>
        <w:numPr>
          <w:ilvl w:val="0"/>
          <w:numId w:val="13"/>
        </w:numPr>
        <w:rPr>
          <w:rFonts w:cs="Arial"/>
          <w:sz w:val="24"/>
          <w:szCs w:val="24"/>
        </w:rPr>
      </w:pPr>
      <w:r w:rsidRPr="00C46CF2">
        <w:rPr>
          <w:rFonts w:cs="Arial"/>
          <w:sz w:val="24"/>
          <w:szCs w:val="24"/>
        </w:rPr>
        <w:t xml:space="preserve">Areas will be marked clear for view by pre-bid walk through </w:t>
      </w:r>
    </w:p>
    <w:p w:rsidR="00737E8A" w:rsidRPr="00C46CF2" w:rsidRDefault="00737E8A" w:rsidP="00737E8A">
      <w:pPr>
        <w:pStyle w:val="ListParagraph"/>
        <w:ind w:left="1440"/>
        <w:rPr>
          <w:rFonts w:cs="Arial"/>
          <w:sz w:val="24"/>
          <w:szCs w:val="24"/>
        </w:rPr>
      </w:pPr>
    </w:p>
    <w:p w:rsidR="000A736D" w:rsidRDefault="000A736D">
      <w:pPr>
        <w:rPr>
          <w:rFonts w:cs="Arial"/>
          <w:sz w:val="24"/>
          <w:szCs w:val="24"/>
        </w:rPr>
      </w:pPr>
      <w:r>
        <w:rPr>
          <w:rFonts w:cs="Arial"/>
          <w:sz w:val="24"/>
          <w:szCs w:val="24"/>
        </w:rPr>
        <w:br w:type="page"/>
      </w:r>
    </w:p>
    <w:p w:rsidR="00FE7634" w:rsidRPr="00C46CF2" w:rsidRDefault="00FE7634" w:rsidP="000A736D">
      <w:pPr>
        <w:pStyle w:val="NoSpacing"/>
        <w:rPr>
          <w:rFonts w:cs="Arial"/>
          <w:sz w:val="24"/>
          <w:szCs w:val="24"/>
        </w:rPr>
      </w:pPr>
    </w:p>
    <w:p w:rsidR="00FE7634" w:rsidRPr="00C46CF2" w:rsidRDefault="00FE7634" w:rsidP="00FE7634">
      <w:pPr>
        <w:spacing w:after="0" w:line="240" w:lineRule="auto"/>
        <w:rPr>
          <w:rFonts w:cs="Arial"/>
          <w:b/>
          <w:sz w:val="24"/>
          <w:szCs w:val="24"/>
        </w:rPr>
      </w:pPr>
    </w:p>
    <w:p w:rsidR="00AE60CF" w:rsidRPr="00FC5CB6" w:rsidRDefault="00AE60CF" w:rsidP="00AE60CF">
      <w:pPr>
        <w:spacing w:after="0" w:line="240" w:lineRule="auto"/>
        <w:rPr>
          <w:rFonts w:ascii="Calibri" w:hAnsi="Calibri" w:cs="Times New Roman"/>
          <w:b/>
          <w:caps/>
          <w:sz w:val="28"/>
          <w:szCs w:val="28"/>
        </w:rPr>
      </w:pPr>
      <w:r w:rsidRPr="00FC5CB6">
        <w:rPr>
          <w:rFonts w:ascii="Calibri" w:hAnsi="Calibri" w:cs="Times New Roman"/>
          <w:b/>
          <w:caps/>
          <w:sz w:val="28"/>
          <w:szCs w:val="28"/>
        </w:rPr>
        <w:t>BID INFORMATION</w:t>
      </w:r>
    </w:p>
    <w:p w:rsidR="00AE60CF" w:rsidRDefault="00AE60CF" w:rsidP="00AE60CF">
      <w:pPr>
        <w:spacing w:after="0" w:line="240" w:lineRule="auto"/>
        <w:rPr>
          <w:rFonts w:cs="Arial"/>
          <w:sz w:val="24"/>
          <w:szCs w:val="24"/>
        </w:rPr>
      </w:pPr>
      <w:r w:rsidRPr="00AE60CF">
        <w:rPr>
          <w:rFonts w:cs="Arial"/>
          <w:sz w:val="24"/>
          <w:szCs w:val="24"/>
        </w:rPr>
        <w:t xml:space="preserve">Sealed bids must be submitted to the Purchasing Office by 2:00 p.m. Central Time on April 8, 2021 in Popplewell Hall, Room 221, 4525 Downs Drive, St. Joseph, MO 64507.  Electronic or faxed bids will not be accepted. </w:t>
      </w:r>
    </w:p>
    <w:p w:rsidR="00AE60CF" w:rsidRPr="00AE60CF" w:rsidRDefault="00AE60CF" w:rsidP="00AE60CF">
      <w:pPr>
        <w:spacing w:after="0" w:line="240" w:lineRule="auto"/>
        <w:rPr>
          <w:rFonts w:cs="Arial"/>
          <w:sz w:val="24"/>
          <w:szCs w:val="24"/>
        </w:rPr>
      </w:pPr>
    </w:p>
    <w:p w:rsidR="00AE60CF" w:rsidRPr="00AE60CF" w:rsidRDefault="00AE60CF" w:rsidP="00AE60CF">
      <w:pPr>
        <w:spacing w:after="0" w:line="240" w:lineRule="auto"/>
        <w:rPr>
          <w:rFonts w:cs="Arial"/>
          <w:sz w:val="24"/>
          <w:szCs w:val="24"/>
        </w:rPr>
      </w:pPr>
      <w:r w:rsidRPr="00AE60CF">
        <w:rPr>
          <w:rFonts w:cs="Arial"/>
          <w:sz w:val="24"/>
          <w:szCs w:val="24"/>
        </w:rPr>
        <w:t>Include with your bid:</w:t>
      </w:r>
    </w:p>
    <w:p w:rsidR="00AE60CF" w:rsidRPr="00AE60CF" w:rsidRDefault="00AE60CF" w:rsidP="00AE60CF">
      <w:pPr>
        <w:spacing w:after="0" w:line="240" w:lineRule="auto"/>
        <w:rPr>
          <w:rFonts w:cs="Arial"/>
          <w:sz w:val="24"/>
          <w:szCs w:val="24"/>
        </w:rPr>
      </w:pPr>
      <w:r w:rsidRPr="00AE60CF">
        <w:rPr>
          <w:rFonts w:cs="Arial"/>
          <w:sz w:val="24"/>
          <w:szCs w:val="24"/>
        </w:rPr>
        <w:t>•</w:t>
      </w:r>
      <w:r w:rsidRPr="00AE60CF">
        <w:rPr>
          <w:rFonts w:cs="Arial"/>
          <w:sz w:val="24"/>
          <w:szCs w:val="24"/>
        </w:rPr>
        <w:tab/>
        <w:t>Current signed W-9</w:t>
      </w:r>
    </w:p>
    <w:p w:rsidR="00AE60CF" w:rsidRPr="00AE60CF" w:rsidRDefault="00AE60CF" w:rsidP="00AE60CF">
      <w:pPr>
        <w:spacing w:after="0" w:line="240" w:lineRule="auto"/>
        <w:rPr>
          <w:rFonts w:cs="Arial"/>
          <w:sz w:val="24"/>
          <w:szCs w:val="24"/>
        </w:rPr>
      </w:pPr>
      <w:r w:rsidRPr="00AE60CF">
        <w:rPr>
          <w:rFonts w:cs="Arial"/>
          <w:sz w:val="24"/>
          <w:szCs w:val="24"/>
        </w:rPr>
        <w:t>•</w:t>
      </w:r>
      <w:r w:rsidRPr="00AE60CF">
        <w:rPr>
          <w:rFonts w:cs="Arial"/>
          <w:sz w:val="24"/>
          <w:szCs w:val="24"/>
        </w:rPr>
        <w:tab/>
        <w:t xml:space="preserve">Pricing </w:t>
      </w:r>
      <w:r w:rsidR="00373453">
        <w:rPr>
          <w:rFonts w:cs="Arial"/>
          <w:sz w:val="24"/>
          <w:szCs w:val="24"/>
        </w:rPr>
        <w:t>sheet page 5</w:t>
      </w:r>
    </w:p>
    <w:p w:rsidR="00AE60CF" w:rsidRPr="00AE60CF" w:rsidRDefault="00AE60CF" w:rsidP="00AE60CF">
      <w:pPr>
        <w:spacing w:after="0" w:line="240" w:lineRule="auto"/>
        <w:rPr>
          <w:rFonts w:cs="Arial"/>
          <w:sz w:val="24"/>
          <w:szCs w:val="24"/>
        </w:rPr>
      </w:pPr>
      <w:r w:rsidRPr="00AE60CF">
        <w:rPr>
          <w:rFonts w:cs="Arial"/>
          <w:sz w:val="24"/>
          <w:szCs w:val="24"/>
        </w:rPr>
        <w:t>•</w:t>
      </w:r>
      <w:r w:rsidRPr="00AE60CF">
        <w:rPr>
          <w:rFonts w:cs="Arial"/>
          <w:sz w:val="24"/>
          <w:szCs w:val="24"/>
        </w:rPr>
        <w:tab/>
        <w:t>Include any addendum(s) with your initials</w:t>
      </w:r>
    </w:p>
    <w:p w:rsidR="00AE60CF" w:rsidRPr="00AE60CF" w:rsidRDefault="00AE60CF" w:rsidP="00AE60CF">
      <w:pPr>
        <w:spacing w:after="0" w:line="240" w:lineRule="auto"/>
        <w:rPr>
          <w:rFonts w:cs="Arial"/>
          <w:sz w:val="24"/>
          <w:szCs w:val="24"/>
        </w:rPr>
      </w:pPr>
      <w:r w:rsidRPr="00AE60CF">
        <w:rPr>
          <w:rFonts w:cs="Arial"/>
          <w:sz w:val="24"/>
          <w:szCs w:val="24"/>
        </w:rPr>
        <w:t>•</w:t>
      </w:r>
      <w:r w:rsidRPr="00AE60CF">
        <w:rPr>
          <w:rFonts w:cs="Arial"/>
          <w:sz w:val="24"/>
          <w:szCs w:val="24"/>
        </w:rPr>
        <w:tab/>
        <w:t xml:space="preserve">Completed page </w:t>
      </w:r>
      <w:r w:rsidR="001E60C4">
        <w:rPr>
          <w:rFonts w:cs="Arial"/>
          <w:sz w:val="24"/>
          <w:szCs w:val="24"/>
        </w:rPr>
        <w:t>8</w:t>
      </w:r>
    </w:p>
    <w:p w:rsidR="00AE60CF" w:rsidRPr="00AE60CF" w:rsidRDefault="00AE60CF" w:rsidP="00AE60CF">
      <w:pPr>
        <w:spacing w:after="0" w:line="240" w:lineRule="auto"/>
        <w:rPr>
          <w:rFonts w:cs="Arial"/>
          <w:sz w:val="24"/>
          <w:szCs w:val="24"/>
        </w:rPr>
      </w:pPr>
      <w:r w:rsidRPr="00AE60CF">
        <w:rPr>
          <w:rFonts w:cs="Arial"/>
          <w:sz w:val="24"/>
          <w:szCs w:val="24"/>
        </w:rPr>
        <w:t>•</w:t>
      </w:r>
      <w:r w:rsidRPr="00AE60CF">
        <w:rPr>
          <w:rFonts w:cs="Arial"/>
          <w:sz w:val="24"/>
          <w:szCs w:val="24"/>
        </w:rPr>
        <w:tab/>
        <w:t>Completed MOU signature pages (the last three pages of E-Verify)</w:t>
      </w:r>
    </w:p>
    <w:p w:rsidR="004D2795" w:rsidRPr="00AE60CF" w:rsidRDefault="00AE60CF" w:rsidP="00AE60CF">
      <w:pPr>
        <w:spacing w:after="0" w:line="240" w:lineRule="auto"/>
        <w:rPr>
          <w:rFonts w:cs="Arial"/>
          <w:sz w:val="24"/>
          <w:szCs w:val="24"/>
        </w:rPr>
      </w:pPr>
      <w:r w:rsidRPr="00AE60CF">
        <w:rPr>
          <w:rFonts w:cs="Arial"/>
          <w:sz w:val="24"/>
          <w:szCs w:val="24"/>
        </w:rPr>
        <w:t>•</w:t>
      </w:r>
      <w:r w:rsidRPr="00AE60CF">
        <w:rPr>
          <w:rFonts w:cs="Arial"/>
          <w:sz w:val="24"/>
          <w:szCs w:val="24"/>
        </w:rPr>
        <w:tab/>
        <w:t>Bid Bond in the amount of 5% of the total amount of bid (A Performance Bond will be required of the awarded vendor)</w:t>
      </w:r>
    </w:p>
    <w:p w:rsidR="004D2795" w:rsidRPr="00AE60CF" w:rsidRDefault="004D2795" w:rsidP="00FE7634">
      <w:pPr>
        <w:spacing w:after="0" w:line="240" w:lineRule="auto"/>
        <w:rPr>
          <w:rFonts w:cs="Arial"/>
          <w:sz w:val="24"/>
          <w:szCs w:val="24"/>
        </w:rPr>
      </w:pPr>
    </w:p>
    <w:p w:rsidR="00FC5CB6" w:rsidRPr="00C46CF2" w:rsidRDefault="00FC5CB6" w:rsidP="00FC5CB6">
      <w:pPr>
        <w:pStyle w:val="NoSpacing"/>
        <w:rPr>
          <w:rFonts w:cs="Arial"/>
          <w:sz w:val="24"/>
          <w:szCs w:val="24"/>
        </w:rPr>
      </w:pPr>
      <w:r w:rsidRPr="00C46CF2">
        <w:rPr>
          <w:rFonts w:cs="Arial"/>
          <w:sz w:val="24"/>
          <w:szCs w:val="24"/>
        </w:rPr>
        <w:t xml:space="preserve">All questions should be directed to Purchasing Manager, Kelly Sloan, (816) 271-4465, </w:t>
      </w:r>
      <w:hyperlink r:id="rId9" w:history="1">
        <w:r w:rsidRPr="00C46CF2">
          <w:rPr>
            <w:rStyle w:val="Hyperlink"/>
            <w:rFonts w:cs="Arial"/>
            <w:sz w:val="24"/>
            <w:szCs w:val="24"/>
          </w:rPr>
          <w:t>purchase@missouriwestern.edu</w:t>
        </w:r>
      </w:hyperlink>
    </w:p>
    <w:p w:rsidR="00FC5CB6" w:rsidRPr="00C46CF2" w:rsidRDefault="00FC5CB6" w:rsidP="00FC5CB6">
      <w:pPr>
        <w:pStyle w:val="NoSpacing"/>
        <w:rPr>
          <w:rFonts w:cs="Arial"/>
          <w:sz w:val="24"/>
          <w:szCs w:val="24"/>
        </w:rPr>
      </w:pPr>
    </w:p>
    <w:p w:rsidR="00FC5CB6" w:rsidRPr="00C46CF2" w:rsidRDefault="00FC5CB6" w:rsidP="00FC5CB6">
      <w:pPr>
        <w:pStyle w:val="NoSpacing"/>
        <w:rPr>
          <w:rFonts w:cs="Arial"/>
          <w:sz w:val="24"/>
          <w:szCs w:val="24"/>
        </w:rPr>
      </w:pPr>
      <w:r w:rsidRPr="00C46CF2">
        <w:rPr>
          <w:rFonts w:cs="Arial"/>
          <w:sz w:val="24"/>
          <w:szCs w:val="24"/>
        </w:rPr>
        <w:t>Missouri Western reserves the right to accept or reject any or all items of this bid.</w:t>
      </w:r>
    </w:p>
    <w:p w:rsidR="00FC5CB6" w:rsidRDefault="00FC5CB6" w:rsidP="00FC5CB6">
      <w:pPr>
        <w:spacing w:after="0" w:line="240" w:lineRule="auto"/>
        <w:rPr>
          <w:rFonts w:cs="Arial"/>
          <w:b/>
          <w:sz w:val="24"/>
          <w:szCs w:val="24"/>
        </w:rPr>
      </w:pPr>
    </w:p>
    <w:p w:rsidR="00FC5CB6" w:rsidRPr="004D2795" w:rsidRDefault="00FC5CB6" w:rsidP="00FC5CB6">
      <w:pPr>
        <w:spacing w:after="0" w:line="240" w:lineRule="auto"/>
        <w:rPr>
          <w:rFonts w:cs="Arial"/>
          <w:sz w:val="24"/>
          <w:szCs w:val="24"/>
        </w:rPr>
      </w:pPr>
      <w:r>
        <w:rPr>
          <w:rFonts w:cs="Arial"/>
          <w:sz w:val="24"/>
          <w:szCs w:val="24"/>
        </w:rPr>
        <w:t>Bid may be awarded as separate projects and not as a whole project.</w:t>
      </w:r>
    </w:p>
    <w:p w:rsidR="004D2795" w:rsidRDefault="004D2795" w:rsidP="00FE7634">
      <w:pPr>
        <w:spacing w:after="0" w:line="240" w:lineRule="auto"/>
        <w:rPr>
          <w:rFonts w:cs="Arial"/>
          <w:b/>
          <w:sz w:val="24"/>
          <w:szCs w:val="24"/>
        </w:rPr>
      </w:pPr>
    </w:p>
    <w:p w:rsidR="004D2795" w:rsidRDefault="004D2795" w:rsidP="00FE7634">
      <w:pPr>
        <w:spacing w:after="0" w:line="240" w:lineRule="auto"/>
        <w:rPr>
          <w:rFonts w:cs="Arial"/>
          <w:b/>
          <w:sz w:val="24"/>
          <w:szCs w:val="24"/>
        </w:rPr>
      </w:pPr>
    </w:p>
    <w:p w:rsidR="004D2795" w:rsidRDefault="004D2795" w:rsidP="00FE7634">
      <w:pPr>
        <w:spacing w:after="0" w:line="240" w:lineRule="auto"/>
        <w:rPr>
          <w:rFonts w:cs="Arial"/>
          <w:b/>
          <w:sz w:val="24"/>
          <w:szCs w:val="24"/>
        </w:rPr>
      </w:pPr>
    </w:p>
    <w:p w:rsidR="004D2795" w:rsidRDefault="004D2795" w:rsidP="00FE7634">
      <w:pPr>
        <w:spacing w:after="0" w:line="240" w:lineRule="auto"/>
        <w:rPr>
          <w:rFonts w:cs="Arial"/>
          <w:b/>
          <w:sz w:val="24"/>
          <w:szCs w:val="24"/>
        </w:rPr>
      </w:pPr>
    </w:p>
    <w:p w:rsidR="004D2795" w:rsidRDefault="004D2795" w:rsidP="00FE7634">
      <w:pPr>
        <w:spacing w:after="0" w:line="240" w:lineRule="auto"/>
        <w:rPr>
          <w:rFonts w:cs="Arial"/>
          <w:b/>
          <w:sz w:val="24"/>
          <w:szCs w:val="24"/>
        </w:rPr>
      </w:pPr>
    </w:p>
    <w:p w:rsidR="004D2795" w:rsidRDefault="004D2795" w:rsidP="00FE7634">
      <w:pPr>
        <w:spacing w:after="0" w:line="240" w:lineRule="auto"/>
        <w:rPr>
          <w:rFonts w:cs="Arial"/>
          <w:b/>
          <w:sz w:val="24"/>
          <w:szCs w:val="24"/>
        </w:rPr>
      </w:pPr>
    </w:p>
    <w:p w:rsidR="004D2795" w:rsidRDefault="004D2795" w:rsidP="00FE7634">
      <w:pPr>
        <w:spacing w:after="0" w:line="240" w:lineRule="auto"/>
        <w:rPr>
          <w:rFonts w:cs="Arial"/>
          <w:b/>
          <w:sz w:val="24"/>
          <w:szCs w:val="24"/>
        </w:rPr>
      </w:pPr>
    </w:p>
    <w:p w:rsidR="004D2795" w:rsidRPr="00C46CF2" w:rsidRDefault="004D2795" w:rsidP="004D2795">
      <w:pPr>
        <w:spacing w:after="0" w:line="240" w:lineRule="auto"/>
        <w:rPr>
          <w:rFonts w:cs="Arial"/>
          <w:b/>
          <w:sz w:val="24"/>
          <w:szCs w:val="24"/>
        </w:rPr>
      </w:pPr>
      <w:r w:rsidRPr="00C46CF2">
        <w:rPr>
          <w:rFonts w:cs="Arial"/>
          <w:b/>
          <w:sz w:val="24"/>
          <w:szCs w:val="24"/>
        </w:rPr>
        <w:t>This will be a prevailing wage project.</w:t>
      </w:r>
    </w:p>
    <w:p w:rsidR="004D2795" w:rsidRPr="00C46CF2" w:rsidRDefault="004D2795" w:rsidP="004D2795">
      <w:pPr>
        <w:numPr>
          <w:ilvl w:val="1"/>
          <w:numId w:val="2"/>
        </w:numPr>
        <w:spacing w:after="0" w:line="240" w:lineRule="auto"/>
        <w:rPr>
          <w:rFonts w:cs="Arial"/>
          <w:b/>
          <w:sz w:val="24"/>
          <w:szCs w:val="24"/>
        </w:rPr>
      </w:pPr>
      <w:r w:rsidRPr="00C46CF2">
        <w:rPr>
          <w:rFonts w:cs="Arial"/>
          <w:b/>
          <w:sz w:val="24"/>
          <w:szCs w:val="24"/>
        </w:rPr>
        <w:t xml:space="preserve">Bidders must submit a notarized </w:t>
      </w:r>
      <w:r w:rsidRPr="00C46CF2">
        <w:rPr>
          <w:rFonts w:cs="Arial"/>
          <w:b/>
          <w:sz w:val="24"/>
          <w:szCs w:val="24"/>
          <w:u w:val="single"/>
        </w:rPr>
        <w:t>Affidavit of Work Authorization</w:t>
      </w:r>
      <w:r w:rsidRPr="00C46CF2">
        <w:rPr>
          <w:rFonts w:cs="Arial"/>
          <w:b/>
          <w:sz w:val="24"/>
          <w:szCs w:val="24"/>
        </w:rPr>
        <w:t xml:space="preserve"> and </w:t>
      </w:r>
      <w:r w:rsidRPr="00C46CF2">
        <w:rPr>
          <w:rFonts w:cs="Arial"/>
          <w:b/>
          <w:sz w:val="24"/>
          <w:szCs w:val="24"/>
          <w:u w:val="single"/>
        </w:rPr>
        <w:t>completed MOU signature pages</w:t>
      </w:r>
      <w:r w:rsidRPr="00C46CF2">
        <w:rPr>
          <w:rFonts w:cs="Arial"/>
          <w:b/>
          <w:sz w:val="24"/>
          <w:szCs w:val="24"/>
        </w:rPr>
        <w:t>, per attached memorandum dated January 2014, with their bids.</w:t>
      </w:r>
    </w:p>
    <w:p w:rsidR="004D2795" w:rsidRPr="00C46CF2" w:rsidRDefault="004D2795" w:rsidP="004D2795">
      <w:pPr>
        <w:numPr>
          <w:ilvl w:val="1"/>
          <w:numId w:val="3"/>
        </w:numPr>
        <w:contextualSpacing/>
        <w:rPr>
          <w:rFonts w:eastAsia="Calibri" w:cs="Arial"/>
          <w:b/>
          <w:sz w:val="24"/>
          <w:szCs w:val="24"/>
        </w:rPr>
      </w:pPr>
      <w:r w:rsidRPr="00C46CF2">
        <w:rPr>
          <w:rFonts w:eastAsia="Calibri" w:cs="Arial"/>
          <w:b/>
          <w:sz w:val="24"/>
          <w:szCs w:val="24"/>
        </w:rPr>
        <w:t>Annual Wage Order Number 27 is currently in effect.  A copy of this order will be attached separately once bid is awarded.</w:t>
      </w:r>
    </w:p>
    <w:p w:rsidR="004D2795" w:rsidRPr="00C46CF2" w:rsidRDefault="004D2795" w:rsidP="004D2795">
      <w:pPr>
        <w:numPr>
          <w:ilvl w:val="1"/>
          <w:numId w:val="3"/>
        </w:numPr>
        <w:contextualSpacing/>
        <w:rPr>
          <w:rFonts w:eastAsia="Calibri" w:cs="Arial"/>
          <w:b/>
          <w:sz w:val="24"/>
          <w:szCs w:val="24"/>
        </w:rPr>
      </w:pPr>
      <w:r w:rsidRPr="00C46CF2">
        <w:rPr>
          <w:rFonts w:eastAsia="Calibri" w:cs="Arial"/>
          <w:b/>
          <w:sz w:val="24"/>
          <w:szCs w:val="24"/>
        </w:rPr>
        <w:t>A Certificate of Liability Insurance will also be required with MWSU listed as an additional insured and a performance bond.</w:t>
      </w:r>
    </w:p>
    <w:p w:rsidR="004D2795" w:rsidRPr="00C46CF2" w:rsidRDefault="004D2795" w:rsidP="004D2795">
      <w:pPr>
        <w:rPr>
          <w:rFonts w:cs="Arial"/>
          <w:sz w:val="24"/>
          <w:szCs w:val="24"/>
        </w:rPr>
      </w:pPr>
      <w:r w:rsidRPr="00C46CF2">
        <w:rPr>
          <w:rFonts w:eastAsia="Calibri" w:cs="Arial"/>
          <w:b/>
          <w:sz w:val="24"/>
          <w:szCs w:val="24"/>
        </w:rPr>
        <w:t>Missouri Revised Statute Chapter 292.675 went into effect on August 28, 2008, all on-site employees are required to complete the ten-hour safety training program.</w:t>
      </w:r>
    </w:p>
    <w:p w:rsidR="001D2EE7" w:rsidRDefault="001D2EE7">
      <w:pPr>
        <w:rPr>
          <w:rFonts w:cs="Times New Roman"/>
        </w:rPr>
      </w:pPr>
      <w:r>
        <w:rPr>
          <w:rFonts w:cs="Times New Roman"/>
        </w:rPr>
        <w:br w:type="page"/>
      </w:r>
    </w:p>
    <w:p w:rsidR="001D2EE7" w:rsidRDefault="001D2EE7" w:rsidP="001D2EE7">
      <w:pPr>
        <w:pStyle w:val="NoSpacing"/>
        <w:jc w:val="center"/>
        <w:rPr>
          <w:rFonts w:cs="Times New Roman"/>
          <w:b/>
          <w:sz w:val="28"/>
          <w:szCs w:val="28"/>
        </w:rPr>
      </w:pPr>
      <w:r>
        <w:rPr>
          <w:noProof/>
        </w:rPr>
        <w:lastRenderedPageBreak/>
        <w:drawing>
          <wp:inline distT="0" distB="0" distL="0" distR="0" wp14:anchorId="1A583767" wp14:editId="455231F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C0275D" w:rsidRPr="00881978" w:rsidRDefault="00C0275D" w:rsidP="00C0275D">
      <w:pPr>
        <w:spacing w:after="0" w:line="240" w:lineRule="auto"/>
        <w:jc w:val="center"/>
        <w:rPr>
          <w:rFonts w:asciiTheme="minorHAnsi" w:eastAsia="Calibri" w:hAnsiTheme="minorHAnsi" w:cs="Times New Roman"/>
          <w:b/>
          <w:sz w:val="28"/>
          <w:szCs w:val="28"/>
        </w:rPr>
      </w:pPr>
      <w:r>
        <w:rPr>
          <w:rFonts w:asciiTheme="minorHAnsi" w:eastAsia="Calibri" w:hAnsiTheme="minorHAnsi" w:cs="Times New Roman"/>
          <w:b/>
          <w:sz w:val="28"/>
          <w:szCs w:val="28"/>
        </w:rPr>
        <w:t>PRICING</w:t>
      </w:r>
      <w:r w:rsidRPr="00881978">
        <w:rPr>
          <w:rFonts w:asciiTheme="minorHAnsi" w:eastAsia="Calibri" w:hAnsiTheme="minorHAnsi" w:cs="Times New Roman"/>
          <w:b/>
          <w:sz w:val="28"/>
          <w:szCs w:val="28"/>
        </w:rPr>
        <w:t xml:space="preserve"> SHEET FOR FB21-047</w:t>
      </w:r>
    </w:p>
    <w:p w:rsidR="00C0275D" w:rsidRPr="00881978" w:rsidRDefault="00C0275D" w:rsidP="00C0275D">
      <w:pPr>
        <w:spacing w:after="0" w:line="240" w:lineRule="auto"/>
        <w:jc w:val="center"/>
        <w:rPr>
          <w:rFonts w:asciiTheme="minorHAnsi" w:eastAsia="Calibri" w:hAnsiTheme="minorHAnsi" w:cs="Times New Roman"/>
          <w:sz w:val="28"/>
          <w:szCs w:val="28"/>
        </w:rPr>
      </w:pPr>
      <w:r w:rsidRPr="00881978">
        <w:rPr>
          <w:rFonts w:asciiTheme="minorHAnsi" w:eastAsia="Calibri" w:hAnsiTheme="minorHAnsi" w:cs="Times New Roman"/>
          <w:sz w:val="28"/>
          <w:szCs w:val="28"/>
        </w:rPr>
        <w:t>VARIOUS PARKING LOTS and ROADWAY ASPHALT REPAIRS</w:t>
      </w:r>
    </w:p>
    <w:p w:rsidR="00377D3A" w:rsidRPr="00377D3A" w:rsidRDefault="00377D3A" w:rsidP="00377D3A">
      <w:pPr>
        <w:pStyle w:val="NoSpacing"/>
        <w:jc w:val="center"/>
        <w:rPr>
          <w:rFonts w:cs="Times New Roman"/>
          <w:b/>
          <w:sz w:val="24"/>
          <w:szCs w:val="24"/>
        </w:rPr>
      </w:pPr>
    </w:p>
    <w:p w:rsidR="001D2EE7" w:rsidRDefault="001D2EE7" w:rsidP="00467242">
      <w:pPr>
        <w:pStyle w:val="NoSpacing"/>
        <w:rPr>
          <w:rFonts w:cs="Times New Roman"/>
        </w:rPr>
      </w:pPr>
    </w:p>
    <w:p w:rsidR="00354B88" w:rsidRDefault="00A07AAC" w:rsidP="00C559E9">
      <w:pPr>
        <w:pStyle w:val="NoSpacing"/>
        <w:rPr>
          <w:sz w:val="24"/>
          <w:szCs w:val="24"/>
        </w:rPr>
      </w:pPr>
      <w:r>
        <w:rPr>
          <w:sz w:val="24"/>
          <w:szCs w:val="24"/>
        </w:rPr>
        <w:t xml:space="preserve">Base </w:t>
      </w:r>
      <w:r w:rsidR="00C559E9" w:rsidRPr="00025433">
        <w:rPr>
          <w:sz w:val="24"/>
          <w:szCs w:val="24"/>
        </w:rPr>
        <w:t>Bid</w:t>
      </w:r>
      <w:r w:rsidR="000237DB">
        <w:rPr>
          <w:sz w:val="24"/>
          <w:szCs w:val="24"/>
        </w:rPr>
        <w:t xml:space="preserve"> #</w:t>
      </w:r>
      <w:r w:rsidR="00737E8A">
        <w:rPr>
          <w:sz w:val="24"/>
          <w:szCs w:val="24"/>
        </w:rPr>
        <w:t xml:space="preserve">1 </w:t>
      </w:r>
      <w:r w:rsidR="00737E8A" w:rsidRPr="00025433">
        <w:rPr>
          <w:sz w:val="24"/>
          <w:szCs w:val="24"/>
        </w:rPr>
        <w:tab/>
      </w:r>
      <w:r w:rsidR="00354B88">
        <w:rPr>
          <w:sz w:val="24"/>
          <w:szCs w:val="24"/>
        </w:rPr>
        <w:tab/>
      </w:r>
      <w:r w:rsidR="00737E8A">
        <w:rPr>
          <w:sz w:val="24"/>
          <w:szCs w:val="24"/>
        </w:rPr>
        <w:tab/>
      </w:r>
      <w:r w:rsidR="00C559E9" w:rsidRPr="00025433">
        <w:rPr>
          <w:sz w:val="24"/>
          <w:szCs w:val="24"/>
        </w:rPr>
        <w:t xml:space="preserve">Amount $ </w:t>
      </w:r>
      <w:r w:rsidR="00C559E9">
        <w:rPr>
          <w:sz w:val="24"/>
          <w:szCs w:val="24"/>
        </w:rPr>
        <w:t>_______________________________</w:t>
      </w:r>
      <w:r w:rsidR="00C559E9" w:rsidRPr="00025433">
        <w:rPr>
          <w:sz w:val="24"/>
          <w:szCs w:val="24"/>
        </w:rPr>
        <w:tab/>
      </w:r>
    </w:p>
    <w:p w:rsidR="00354B88" w:rsidRDefault="00354B88" w:rsidP="00C559E9">
      <w:pPr>
        <w:pStyle w:val="NoSpacing"/>
        <w:rPr>
          <w:sz w:val="24"/>
          <w:szCs w:val="24"/>
        </w:rPr>
      </w:pPr>
    </w:p>
    <w:p w:rsidR="00354B88" w:rsidRDefault="00354B88" w:rsidP="00C559E9">
      <w:pPr>
        <w:pStyle w:val="NoSpacing"/>
        <w:rPr>
          <w:sz w:val="24"/>
          <w:szCs w:val="24"/>
        </w:rPr>
      </w:pPr>
      <w:r>
        <w:rPr>
          <w:sz w:val="24"/>
          <w:szCs w:val="24"/>
        </w:rPr>
        <w:t xml:space="preserve">Base Bid #2   </w:t>
      </w:r>
      <w:r>
        <w:rPr>
          <w:sz w:val="24"/>
          <w:szCs w:val="24"/>
        </w:rPr>
        <w:tab/>
      </w:r>
      <w:r>
        <w:rPr>
          <w:sz w:val="24"/>
          <w:szCs w:val="24"/>
        </w:rPr>
        <w:tab/>
        <w:t>Amount $ _______________________________</w:t>
      </w:r>
    </w:p>
    <w:p w:rsidR="00354B88" w:rsidRDefault="00354B88" w:rsidP="00C559E9">
      <w:pPr>
        <w:pStyle w:val="NoSpacing"/>
        <w:rPr>
          <w:sz w:val="24"/>
          <w:szCs w:val="24"/>
        </w:rPr>
      </w:pPr>
    </w:p>
    <w:p w:rsidR="00354B88" w:rsidRDefault="00354B88" w:rsidP="00C559E9">
      <w:pPr>
        <w:pStyle w:val="NoSpacing"/>
        <w:rPr>
          <w:sz w:val="24"/>
          <w:szCs w:val="24"/>
        </w:rPr>
      </w:pPr>
      <w:r>
        <w:rPr>
          <w:sz w:val="24"/>
          <w:szCs w:val="24"/>
        </w:rPr>
        <w:t xml:space="preserve">Base Bid #3 </w:t>
      </w:r>
      <w:r>
        <w:rPr>
          <w:sz w:val="24"/>
          <w:szCs w:val="24"/>
        </w:rPr>
        <w:tab/>
      </w:r>
      <w:r>
        <w:rPr>
          <w:sz w:val="24"/>
          <w:szCs w:val="24"/>
        </w:rPr>
        <w:tab/>
      </w:r>
      <w:r>
        <w:rPr>
          <w:sz w:val="24"/>
          <w:szCs w:val="24"/>
        </w:rPr>
        <w:tab/>
        <w:t>Amount $ ________________________________</w:t>
      </w:r>
    </w:p>
    <w:p w:rsidR="00354B88" w:rsidRDefault="00354B88" w:rsidP="00C559E9">
      <w:pPr>
        <w:pStyle w:val="NoSpacing"/>
        <w:rPr>
          <w:sz w:val="24"/>
          <w:szCs w:val="24"/>
        </w:rPr>
      </w:pPr>
    </w:p>
    <w:p w:rsidR="00354B88" w:rsidRDefault="00354B88" w:rsidP="00C559E9">
      <w:pPr>
        <w:pStyle w:val="NoSpacing"/>
        <w:rPr>
          <w:sz w:val="24"/>
          <w:szCs w:val="24"/>
        </w:rPr>
      </w:pPr>
      <w:r>
        <w:rPr>
          <w:sz w:val="24"/>
          <w:szCs w:val="24"/>
        </w:rPr>
        <w:t>Base Bid #4</w:t>
      </w:r>
      <w:r w:rsidR="00737E8A">
        <w:rPr>
          <w:sz w:val="24"/>
          <w:szCs w:val="24"/>
        </w:rPr>
        <w:tab/>
      </w:r>
      <w:r w:rsidR="00737E8A">
        <w:rPr>
          <w:sz w:val="24"/>
          <w:szCs w:val="24"/>
        </w:rPr>
        <w:tab/>
      </w:r>
      <w:r>
        <w:rPr>
          <w:sz w:val="24"/>
          <w:szCs w:val="24"/>
        </w:rPr>
        <w:tab/>
        <w:t>Amount $ ________________________________</w:t>
      </w:r>
    </w:p>
    <w:p w:rsidR="007177CA" w:rsidRDefault="007177CA" w:rsidP="00737E8A">
      <w:pPr>
        <w:pStyle w:val="NoSpacing"/>
        <w:rPr>
          <w:sz w:val="24"/>
          <w:szCs w:val="24"/>
        </w:rPr>
      </w:pPr>
    </w:p>
    <w:p w:rsidR="00737E8A" w:rsidRDefault="00737E8A" w:rsidP="00737E8A">
      <w:pPr>
        <w:pStyle w:val="NoSpacing"/>
        <w:rPr>
          <w:sz w:val="24"/>
          <w:szCs w:val="24"/>
        </w:rPr>
      </w:pPr>
      <w:r>
        <w:rPr>
          <w:sz w:val="24"/>
          <w:szCs w:val="24"/>
        </w:rPr>
        <w:t>Base Bid #</w:t>
      </w:r>
      <w:r w:rsidR="00C12ACF">
        <w:rPr>
          <w:sz w:val="24"/>
          <w:szCs w:val="24"/>
        </w:rPr>
        <w:t>5</w:t>
      </w:r>
      <w:r>
        <w:rPr>
          <w:sz w:val="24"/>
          <w:szCs w:val="24"/>
        </w:rPr>
        <w:tab/>
      </w:r>
      <w:r>
        <w:rPr>
          <w:sz w:val="24"/>
          <w:szCs w:val="24"/>
        </w:rPr>
        <w:tab/>
      </w:r>
      <w:r w:rsidR="00C12ACF">
        <w:rPr>
          <w:sz w:val="24"/>
          <w:szCs w:val="24"/>
        </w:rPr>
        <w:tab/>
      </w:r>
      <w:r>
        <w:rPr>
          <w:sz w:val="24"/>
          <w:szCs w:val="24"/>
        </w:rPr>
        <w:t>Amount $ ________________________________</w:t>
      </w:r>
    </w:p>
    <w:p w:rsidR="007177CA" w:rsidRDefault="007177CA" w:rsidP="00737E8A">
      <w:pPr>
        <w:pStyle w:val="NoSpacing"/>
        <w:rPr>
          <w:sz w:val="24"/>
          <w:szCs w:val="24"/>
        </w:rPr>
      </w:pPr>
    </w:p>
    <w:p w:rsidR="007177CA" w:rsidRDefault="007177CA" w:rsidP="007177CA">
      <w:pPr>
        <w:pStyle w:val="NoSpacing"/>
        <w:rPr>
          <w:sz w:val="24"/>
          <w:szCs w:val="24"/>
        </w:rPr>
      </w:pPr>
      <w:r>
        <w:rPr>
          <w:sz w:val="24"/>
          <w:szCs w:val="24"/>
        </w:rPr>
        <w:t>Base Bid #</w:t>
      </w:r>
      <w:r w:rsidR="00C12ACF">
        <w:rPr>
          <w:sz w:val="24"/>
          <w:szCs w:val="24"/>
        </w:rPr>
        <w:t>6</w:t>
      </w:r>
      <w:r>
        <w:rPr>
          <w:sz w:val="24"/>
          <w:szCs w:val="24"/>
        </w:rPr>
        <w:tab/>
      </w:r>
      <w:r>
        <w:rPr>
          <w:sz w:val="24"/>
          <w:szCs w:val="24"/>
        </w:rPr>
        <w:tab/>
      </w:r>
      <w:r>
        <w:rPr>
          <w:sz w:val="24"/>
          <w:szCs w:val="24"/>
        </w:rPr>
        <w:tab/>
        <w:t>Amount $ ________________________________</w:t>
      </w:r>
    </w:p>
    <w:p w:rsidR="007177CA" w:rsidRDefault="007177CA" w:rsidP="007177CA">
      <w:pPr>
        <w:pStyle w:val="NoSpacing"/>
        <w:rPr>
          <w:sz w:val="24"/>
          <w:szCs w:val="24"/>
        </w:rPr>
      </w:pPr>
    </w:p>
    <w:p w:rsidR="007177CA" w:rsidRDefault="007177CA" w:rsidP="007177CA">
      <w:pPr>
        <w:pStyle w:val="NoSpacing"/>
        <w:rPr>
          <w:sz w:val="24"/>
          <w:szCs w:val="24"/>
        </w:rPr>
      </w:pPr>
      <w:r>
        <w:rPr>
          <w:sz w:val="24"/>
          <w:szCs w:val="24"/>
        </w:rPr>
        <w:t>Base Bid #</w:t>
      </w:r>
      <w:r w:rsidR="00C12ACF">
        <w:rPr>
          <w:sz w:val="24"/>
          <w:szCs w:val="24"/>
        </w:rPr>
        <w:t>7</w:t>
      </w:r>
      <w:r>
        <w:rPr>
          <w:sz w:val="24"/>
          <w:szCs w:val="24"/>
        </w:rPr>
        <w:tab/>
      </w:r>
      <w:r>
        <w:rPr>
          <w:sz w:val="24"/>
          <w:szCs w:val="24"/>
        </w:rPr>
        <w:tab/>
      </w:r>
      <w:r>
        <w:rPr>
          <w:sz w:val="24"/>
          <w:szCs w:val="24"/>
        </w:rPr>
        <w:tab/>
        <w:t>Amount $ ________________________________</w:t>
      </w:r>
    </w:p>
    <w:p w:rsidR="007177CA" w:rsidRDefault="007177CA" w:rsidP="007177CA">
      <w:pPr>
        <w:pStyle w:val="NoSpacing"/>
        <w:rPr>
          <w:sz w:val="24"/>
          <w:szCs w:val="24"/>
        </w:rPr>
      </w:pPr>
    </w:p>
    <w:p w:rsidR="007177CA" w:rsidRDefault="007177CA" w:rsidP="007177CA">
      <w:pPr>
        <w:pStyle w:val="NoSpacing"/>
        <w:rPr>
          <w:sz w:val="24"/>
          <w:szCs w:val="24"/>
        </w:rPr>
      </w:pPr>
      <w:r>
        <w:rPr>
          <w:sz w:val="24"/>
          <w:szCs w:val="24"/>
        </w:rPr>
        <w:t>Base Bid #</w:t>
      </w:r>
      <w:r w:rsidR="00C12ACF">
        <w:rPr>
          <w:sz w:val="24"/>
          <w:szCs w:val="24"/>
        </w:rPr>
        <w:t>8</w:t>
      </w:r>
      <w:r>
        <w:rPr>
          <w:sz w:val="24"/>
          <w:szCs w:val="24"/>
        </w:rPr>
        <w:tab/>
      </w:r>
      <w:r>
        <w:rPr>
          <w:sz w:val="24"/>
          <w:szCs w:val="24"/>
        </w:rPr>
        <w:tab/>
      </w:r>
      <w:r>
        <w:rPr>
          <w:sz w:val="24"/>
          <w:szCs w:val="24"/>
        </w:rPr>
        <w:tab/>
        <w:t>Amount $ ________________________________</w:t>
      </w:r>
    </w:p>
    <w:p w:rsidR="007177CA" w:rsidRDefault="007177CA" w:rsidP="007177CA">
      <w:pPr>
        <w:pStyle w:val="NoSpacing"/>
        <w:rPr>
          <w:sz w:val="24"/>
          <w:szCs w:val="24"/>
        </w:rPr>
      </w:pPr>
    </w:p>
    <w:p w:rsidR="007177CA" w:rsidRDefault="007177CA" w:rsidP="007177CA">
      <w:pPr>
        <w:pStyle w:val="NoSpacing"/>
        <w:rPr>
          <w:sz w:val="24"/>
          <w:szCs w:val="24"/>
        </w:rPr>
      </w:pPr>
      <w:r>
        <w:rPr>
          <w:sz w:val="24"/>
          <w:szCs w:val="24"/>
        </w:rPr>
        <w:t>Base Bid #</w:t>
      </w:r>
      <w:r w:rsidR="00C12ACF">
        <w:rPr>
          <w:sz w:val="24"/>
          <w:szCs w:val="24"/>
        </w:rPr>
        <w:t>9</w:t>
      </w:r>
      <w:r>
        <w:rPr>
          <w:sz w:val="24"/>
          <w:szCs w:val="24"/>
        </w:rPr>
        <w:tab/>
      </w:r>
      <w:r>
        <w:rPr>
          <w:sz w:val="24"/>
          <w:szCs w:val="24"/>
        </w:rPr>
        <w:tab/>
      </w:r>
      <w:r>
        <w:rPr>
          <w:sz w:val="24"/>
          <w:szCs w:val="24"/>
        </w:rPr>
        <w:tab/>
        <w:t>Amount $ ________________________________</w:t>
      </w:r>
    </w:p>
    <w:p w:rsidR="007177CA" w:rsidRDefault="007177CA" w:rsidP="007177CA">
      <w:pPr>
        <w:pStyle w:val="NoSpacing"/>
        <w:rPr>
          <w:sz w:val="24"/>
          <w:szCs w:val="24"/>
        </w:rPr>
      </w:pPr>
    </w:p>
    <w:p w:rsidR="007177CA" w:rsidRDefault="007177CA" w:rsidP="007177CA">
      <w:pPr>
        <w:pStyle w:val="NoSpacing"/>
        <w:rPr>
          <w:sz w:val="24"/>
          <w:szCs w:val="24"/>
        </w:rPr>
      </w:pPr>
      <w:r>
        <w:rPr>
          <w:sz w:val="24"/>
          <w:szCs w:val="24"/>
        </w:rPr>
        <w:t>Base Bid #</w:t>
      </w:r>
      <w:r w:rsidR="00C12ACF">
        <w:rPr>
          <w:sz w:val="24"/>
          <w:szCs w:val="24"/>
        </w:rPr>
        <w:t>10</w:t>
      </w:r>
      <w:r>
        <w:rPr>
          <w:sz w:val="24"/>
          <w:szCs w:val="24"/>
        </w:rPr>
        <w:tab/>
      </w:r>
      <w:r>
        <w:rPr>
          <w:sz w:val="24"/>
          <w:szCs w:val="24"/>
        </w:rPr>
        <w:tab/>
        <w:t>Amount $ ________________________________</w:t>
      </w:r>
    </w:p>
    <w:p w:rsidR="007177CA" w:rsidRDefault="007177CA" w:rsidP="007177CA">
      <w:pPr>
        <w:pStyle w:val="NoSpacing"/>
        <w:rPr>
          <w:sz w:val="24"/>
          <w:szCs w:val="24"/>
        </w:rPr>
      </w:pPr>
    </w:p>
    <w:p w:rsidR="007177CA" w:rsidRDefault="007177CA" w:rsidP="007177CA">
      <w:pPr>
        <w:pStyle w:val="NoSpacing"/>
        <w:rPr>
          <w:sz w:val="24"/>
          <w:szCs w:val="24"/>
        </w:rPr>
      </w:pPr>
      <w:r>
        <w:rPr>
          <w:sz w:val="24"/>
          <w:szCs w:val="24"/>
        </w:rPr>
        <w:t xml:space="preserve">Base Bid </w:t>
      </w:r>
      <w:r w:rsidR="00C12ACF">
        <w:rPr>
          <w:sz w:val="24"/>
          <w:szCs w:val="24"/>
        </w:rPr>
        <w:t>#11</w:t>
      </w:r>
      <w:r>
        <w:rPr>
          <w:sz w:val="24"/>
          <w:szCs w:val="24"/>
        </w:rPr>
        <w:tab/>
      </w:r>
      <w:r>
        <w:rPr>
          <w:sz w:val="24"/>
          <w:szCs w:val="24"/>
        </w:rPr>
        <w:tab/>
        <w:t>Amount $ ________________________________</w:t>
      </w:r>
    </w:p>
    <w:p w:rsidR="007177CA" w:rsidRDefault="007177CA" w:rsidP="007177CA">
      <w:pPr>
        <w:pStyle w:val="NoSpacing"/>
        <w:rPr>
          <w:sz w:val="24"/>
          <w:szCs w:val="24"/>
        </w:rPr>
      </w:pPr>
    </w:p>
    <w:p w:rsidR="007177CA" w:rsidRDefault="007177CA" w:rsidP="007177CA">
      <w:pPr>
        <w:pStyle w:val="NoSpacing"/>
        <w:rPr>
          <w:sz w:val="24"/>
          <w:szCs w:val="24"/>
        </w:rPr>
      </w:pPr>
      <w:r>
        <w:rPr>
          <w:sz w:val="24"/>
          <w:szCs w:val="24"/>
        </w:rPr>
        <w:t>Base Bid #</w:t>
      </w:r>
      <w:r w:rsidR="00C12ACF">
        <w:rPr>
          <w:sz w:val="24"/>
          <w:szCs w:val="24"/>
        </w:rPr>
        <w:t>12</w:t>
      </w:r>
      <w:r>
        <w:rPr>
          <w:sz w:val="24"/>
          <w:szCs w:val="24"/>
        </w:rPr>
        <w:tab/>
      </w:r>
      <w:r>
        <w:rPr>
          <w:sz w:val="24"/>
          <w:szCs w:val="24"/>
        </w:rPr>
        <w:tab/>
        <w:t>Amount $ ________________________________</w:t>
      </w:r>
    </w:p>
    <w:p w:rsidR="007177CA" w:rsidRDefault="007177CA" w:rsidP="007177CA">
      <w:pPr>
        <w:pStyle w:val="NoSpacing"/>
        <w:rPr>
          <w:sz w:val="24"/>
          <w:szCs w:val="24"/>
        </w:rPr>
      </w:pPr>
    </w:p>
    <w:p w:rsidR="007177CA" w:rsidRDefault="007177CA" w:rsidP="007177CA">
      <w:pPr>
        <w:pStyle w:val="NoSpacing"/>
        <w:rPr>
          <w:sz w:val="24"/>
          <w:szCs w:val="24"/>
        </w:rPr>
      </w:pPr>
      <w:r>
        <w:rPr>
          <w:sz w:val="24"/>
          <w:szCs w:val="24"/>
        </w:rPr>
        <w:t>Base Bid #</w:t>
      </w:r>
      <w:r w:rsidR="00C12ACF">
        <w:rPr>
          <w:sz w:val="24"/>
          <w:szCs w:val="24"/>
        </w:rPr>
        <w:t>13</w:t>
      </w:r>
      <w:r>
        <w:rPr>
          <w:sz w:val="24"/>
          <w:szCs w:val="24"/>
        </w:rPr>
        <w:tab/>
      </w:r>
      <w:r>
        <w:rPr>
          <w:sz w:val="24"/>
          <w:szCs w:val="24"/>
        </w:rPr>
        <w:tab/>
        <w:t>Amount $ ________________________________</w:t>
      </w:r>
    </w:p>
    <w:p w:rsidR="007177CA" w:rsidRDefault="007177CA" w:rsidP="007177CA">
      <w:pPr>
        <w:pStyle w:val="NoSpacing"/>
        <w:rPr>
          <w:sz w:val="24"/>
          <w:szCs w:val="24"/>
        </w:rPr>
      </w:pPr>
    </w:p>
    <w:p w:rsidR="00C12ACF" w:rsidRDefault="00C12ACF" w:rsidP="007177CA">
      <w:pPr>
        <w:pStyle w:val="NoSpacing"/>
        <w:rPr>
          <w:sz w:val="24"/>
          <w:szCs w:val="24"/>
        </w:rPr>
      </w:pPr>
      <w:r>
        <w:rPr>
          <w:sz w:val="24"/>
          <w:szCs w:val="24"/>
        </w:rPr>
        <w:t>Base Bid #14</w:t>
      </w:r>
      <w:r>
        <w:rPr>
          <w:sz w:val="24"/>
          <w:szCs w:val="24"/>
        </w:rPr>
        <w:tab/>
      </w:r>
      <w:r>
        <w:rPr>
          <w:sz w:val="24"/>
          <w:szCs w:val="24"/>
        </w:rPr>
        <w:tab/>
        <w:t>Amount $ ________________________________</w:t>
      </w:r>
    </w:p>
    <w:p w:rsidR="007177CA" w:rsidRDefault="007177CA" w:rsidP="007177CA">
      <w:pPr>
        <w:pStyle w:val="NoSpacing"/>
        <w:rPr>
          <w:sz w:val="24"/>
          <w:szCs w:val="24"/>
        </w:rPr>
      </w:pPr>
    </w:p>
    <w:p w:rsidR="00C12ACF" w:rsidRDefault="00C12ACF" w:rsidP="00C559E9">
      <w:pPr>
        <w:pStyle w:val="NoSpacing"/>
        <w:rPr>
          <w:sz w:val="24"/>
          <w:szCs w:val="24"/>
        </w:rPr>
      </w:pPr>
    </w:p>
    <w:p w:rsidR="007177CA" w:rsidRDefault="00354B88" w:rsidP="00C559E9">
      <w:pPr>
        <w:pStyle w:val="NoSpacing"/>
        <w:rPr>
          <w:sz w:val="24"/>
          <w:szCs w:val="24"/>
        </w:rPr>
      </w:pPr>
      <w:r>
        <w:rPr>
          <w:sz w:val="24"/>
          <w:szCs w:val="24"/>
        </w:rPr>
        <w:t xml:space="preserve">Combination Bid </w:t>
      </w:r>
    </w:p>
    <w:p w:rsidR="00354B88" w:rsidRDefault="00354B88" w:rsidP="00C559E9">
      <w:pPr>
        <w:pStyle w:val="NoSpacing"/>
        <w:rPr>
          <w:sz w:val="24"/>
          <w:szCs w:val="24"/>
        </w:rPr>
      </w:pPr>
      <w:r>
        <w:rPr>
          <w:sz w:val="24"/>
          <w:szCs w:val="24"/>
        </w:rPr>
        <w:t xml:space="preserve">of all </w:t>
      </w:r>
      <w:r w:rsidR="007177CA">
        <w:rPr>
          <w:sz w:val="24"/>
          <w:szCs w:val="24"/>
        </w:rPr>
        <w:t>1</w:t>
      </w:r>
      <w:r w:rsidR="00BD6603">
        <w:rPr>
          <w:sz w:val="24"/>
          <w:szCs w:val="24"/>
        </w:rPr>
        <w:t>4</w:t>
      </w:r>
      <w:r>
        <w:rPr>
          <w:sz w:val="24"/>
          <w:szCs w:val="24"/>
        </w:rPr>
        <w:t xml:space="preserve"> </w:t>
      </w:r>
      <w:r w:rsidR="00BD6603">
        <w:rPr>
          <w:sz w:val="24"/>
          <w:szCs w:val="24"/>
        </w:rPr>
        <w:t xml:space="preserve">Base Bids </w:t>
      </w:r>
      <w:r w:rsidR="00BD6603">
        <w:rPr>
          <w:sz w:val="24"/>
          <w:szCs w:val="24"/>
        </w:rPr>
        <w:tab/>
      </w:r>
      <w:r w:rsidR="00BD6603">
        <w:rPr>
          <w:sz w:val="24"/>
          <w:szCs w:val="24"/>
        </w:rPr>
        <w:tab/>
      </w:r>
      <w:r>
        <w:rPr>
          <w:sz w:val="24"/>
          <w:szCs w:val="24"/>
        </w:rPr>
        <w:t>Amount $ ________________________________</w:t>
      </w:r>
    </w:p>
    <w:p w:rsidR="00F00D0D" w:rsidRDefault="00F00D0D" w:rsidP="00C559E9">
      <w:pPr>
        <w:pStyle w:val="NoSpacing"/>
        <w:rPr>
          <w:sz w:val="24"/>
          <w:szCs w:val="24"/>
        </w:rPr>
      </w:pPr>
    </w:p>
    <w:p w:rsidR="00F00D0D" w:rsidRDefault="00F00D0D" w:rsidP="00C559E9">
      <w:pPr>
        <w:pStyle w:val="NoSpacing"/>
        <w:rPr>
          <w:sz w:val="24"/>
          <w:szCs w:val="24"/>
        </w:rPr>
      </w:pPr>
    </w:p>
    <w:p w:rsidR="00F00D0D" w:rsidRDefault="00F00D0D" w:rsidP="00C559E9">
      <w:pPr>
        <w:pStyle w:val="NoSpacing"/>
        <w:rPr>
          <w:sz w:val="24"/>
          <w:szCs w:val="24"/>
        </w:rPr>
      </w:pPr>
      <w:r>
        <w:rPr>
          <w:sz w:val="24"/>
          <w:szCs w:val="24"/>
        </w:rPr>
        <w:t>Alternate #1</w:t>
      </w:r>
      <w:r>
        <w:rPr>
          <w:sz w:val="24"/>
          <w:szCs w:val="24"/>
        </w:rPr>
        <w:tab/>
      </w:r>
      <w:r>
        <w:rPr>
          <w:sz w:val="24"/>
          <w:szCs w:val="24"/>
        </w:rPr>
        <w:tab/>
        <w:t>Amount $ ________________________________</w:t>
      </w:r>
    </w:p>
    <w:p w:rsidR="00354B88" w:rsidRDefault="00354B88" w:rsidP="00C559E9">
      <w:pPr>
        <w:pStyle w:val="NoSpacing"/>
        <w:rPr>
          <w:sz w:val="24"/>
          <w:szCs w:val="24"/>
        </w:rPr>
      </w:pPr>
    </w:p>
    <w:p w:rsidR="00354B88" w:rsidRDefault="00354B88" w:rsidP="00C559E9">
      <w:pPr>
        <w:pStyle w:val="NoSpacing"/>
        <w:rPr>
          <w:sz w:val="24"/>
          <w:szCs w:val="24"/>
        </w:rPr>
      </w:pPr>
    </w:p>
    <w:p w:rsidR="007177CA" w:rsidRDefault="007177CA" w:rsidP="00C559E9">
      <w:pPr>
        <w:pStyle w:val="NoSpacing"/>
        <w:rPr>
          <w:sz w:val="24"/>
          <w:szCs w:val="24"/>
        </w:rPr>
      </w:pPr>
    </w:p>
    <w:p w:rsidR="00C559E9" w:rsidRPr="00025433" w:rsidRDefault="00C559E9" w:rsidP="00C559E9">
      <w:pPr>
        <w:pStyle w:val="NoSpacing"/>
        <w:rPr>
          <w:sz w:val="24"/>
          <w:szCs w:val="24"/>
        </w:rPr>
      </w:pPr>
      <w:r w:rsidRPr="00025433">
        <w:rPr>
          <w:sz w:val="24"/>
          <w:szCs w:val="24"/>
        </w:rPr>
        <w:t>Company _________________________________________________</w:t>
      </w:r>
    </w:p>
    <w:p w:rsidR="00C559E9" w:rsidRPr="00025433" w:rsidRDefault="00C559E9" w:rsidP="00C559E9">
      <w:pPr>
        <w:pStyle w:val="NoSpacing"/>
        <w:rPr>
          <w:sz w:val="24"/>
          <w:szCs w:val="24"/>
        </w:rPr>
      </w:pPr>
    </w:p>
    <w:p w:rsidR="00C559E9" w:rsidRDefault="00C559E9" w:rsidP="00C559E9">
      <w:pPr>
        <w:pStyle w:val="NoSpacing"/>
        <w:rPr>
          <w:sz w:val="24"/>
          <w:szCs w:val="24"/>
        </w:rPr>
      </w:pPr>
    </w:p>
    <w:p w:rsidR="00C559E9" w:rsidRDefault="00C559E9" w:rsidP="00C559E9">
      <w:pPr>
        <w:pStyle w:val="NoSpacing"/>
        <w:rPr>
          <w:rFonts w:cs="Times New Roman"/>
        </w:rPr>
      </w:pPr>
      <w:r w:rsidRPr="00025433">
        <w:rPr>
          <w:sz w:val="24"/>
          <w:szCs w:val="24"/>
        </w:rPr>
        <w:t xml:space="preserve">Phone </w:t>
      </w:r>
      <w:r w:rsidR="003226A5" w:rsidRPr="00025433">
        <w:rPr>
          <w:sz w:val="24"/>
          <w:szCs w:val="24"/>
        </w:rPr>
        <w:t>Number: _</w:t>
      </w:r>
      <w:r w:rsidRPr="00025433">
        <w:rPr>
          <w:sz w:val="24"/>
          <w:szCs w:val="24"/>
        </w:rPr>
        <w:t>_______________________________________________</w:t>
      </w:r>
    </w:p>
    <w:p w:rsidR="00C559E9" w:rsidRDefault="00C559E9" w:rsidP="00C559E9">
      <w:pPr>
        <w:pStyle w:val="NoSpacing"/>
        <w:rPr>
          <w:rFonts w:cs="Times New Roman"/>
        </w:rPr>
      </w:pPr>
    </w:p>
    <w:p w:rsidR="00C559E9" w:rsidRDefault="00C559E9" w:rsidP="00C559E9">
      <w:pPr>
        <w:pStyle w:val="NoSpacing"/>
        <w:rPr>
          <w:sz w:val="24"/>
          <w:szCs w:val="24"/>
        </w:rPr>
      </w:pPr>
    </w:p>
    <w:p w:rsidR="00DF7742" w:rsidRDefault="00C559E9" w:rsidP="00C559E9">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C559E9" w:rsidRDefault="00C559E9" w:rsidP="00C559E9">
      <w:pPr>
        <w:pStyle w:val="NoSpacing"/>
        <w:rPr>
          <w:sz w:val="24"/>
          <w:szCs w:val="24"/>
        </w:rPr>
      </w:pPr>
    </w:p>
    <w:p w:rsidR="00A07AAC" w:rsidRDefault="00A07AAC" w:rsidP="00C559E9">
      <w:pPr>
        <w:pStyle w:val="NoSpacing"/>
        <w:rPr>
          <w:sz w:val="24"/>
          <w:szCs w:val="24"/>
        </w:rPr>
      </w:pPr>
    </w:p>
    <w:p w:rsidR="00C559E9" w:rsidRPr="00D66DD1" w:rsidRDefault="00C559E9" w:rsidP="00C559E9">
      <w:pPr>
        <w:pStyle w:val="NoSpacing"/>
        <w:rPr>
          <w:sz w:val="24"/>
          <w:szCs w:val="24"/>
        </w:rPr>
      </w:pPr>
      <w:r w:rsidRPr="00D66DD1">
        <w:rPr>
          <w:sz w:val="24"/>
          <w:szCs w:val="24"/>
        </w:rPr>
        <w:t>Return th</w:t>
      </w:r>
      <w:r w:rsidR="004D2795">
        <w:rPr>
          <w:sz w:val="24"/>
          <w:szCs w:val="24"/>
        </w:rPr>
        <w:t>e</w:t>
      </w:r>
      <w:r w:rsidRPr="00D66DD1">
        <w:rPr>
          <w:sz w:val="24"/>
          <w:szCs w:val="24"/>
        </w:rPr>
        <w:t>s</w:t>
      </w:r>
      <w:r w:rsidR="004D2795">
        <w:rPr>
          <w:sz w:val="24"/>
          <w:szCs w:val="24"/>
        </w:rPr>
        <w:t>e</w:t>
      </w:r>
      <w:r w:rsidRPr="00D66DD1">
        <w:rPr>
          <w:sz w:val="24"/>
          <w:szCs w:val="24"/>
        </w:rPr>
        <w:t xml:space="preserve"> </w:t>
      </w:r>
      <w:r w:rsidR="004D2795">
        <w:rPr>
          <w:sz w:val="24"/>
          <w:szCs w:val="24"/>
        </w:rPr>
        <w:t xml:space="preserve">two </w:t>
      </w:r>
      <w:r w:rsidR="00FC5CB6">
        <w:rPr>
          <w:sz w:val="24"/>
          <w:szCs w:val="24"/>
        </w:rPr>
        <w:t xml:space="preserve">pricing </w:t>
      </w:r>
      <w:bookmarkStart w:id="4" w:name="_GoBack"/>
      <w:bookmarkEnd w:id="4"/>
      <w:r w:rsidRPr="00D66DD1">
        <w:rPr>
          <w:sz w:val="24"/>
          <w:szCs w:val="24"/>
        </w:rPr>
        <w:t>sheet</w:t>
      </w:r>
      <w:r w:rsidR="004D2795">
        <w:rPr>
          <w:sz w:val="24"/>
          <w:szCs w:val="24"/>
        </w:rPr>
        <w:t>s</w:t>
      </w:r>
      <w:r w:rsidRPr="00D66DD1">
        <w:rPr>
          <w:sz w:val="24"/>
          <w:szCs w:val="24"/>
        </w:rPr>
        <w:t xml:space="preserve"> with your bid.  Include any addendum(s) with your initials.  </w:t>
      </w:r>
    </w:p>
    <w:p w:rsidR="00A07AAC" w:rsidRDefault="00A07AAC" w:rsidP="00C559E9">
      <w:pPr>
        <w:pStyle w:val="NoSpacing"/>
        <w:rPr>
          <w:sz w:val="24"/>
          <w:szCs w:val="24"/>
        </w:rPr>
      </w:pPr>
    </w:p>
    <w:p w:rsidR="003F62B9" w:rsidRDefault="003F62B9" w:rsidP="00C559E9">
      <w:pPr>
        <w:pStyle w:val="NoSpacing"/>
        <w:rPr>
          <w:sz w:val="24"/>
          <w:szCs w:val="24"/>
        </w:rPr>
      </w:pPr>
    </w:p>
    <w:p w:rsidR="00354B88" w:rsidRDefault="00354B88" w:rsidP="00C559E9">
      <w:pPr>
        <w:pStyle w:val="NoSpacing"/>
        <w:rPr>
          <w:sz w:val="24"/>
          <w:szCs w:val="24"/>
        </w:rPr>
      </w:pPr>
    </w:p>
    <w:p w:rsidR="00354B88" w:rsidRDefault="00354B88" w:rsidP="00C559E9">
      <w:pPr>
        <w:pStyle w:val="NoSpacing"/>
        <w:rPr>
          <w:sz w:val="24"/>
          <w:szCs w:val="24"/>
        </w:rPr>
      </w:pPr>
    </w:p>
    <w:p w:rsidR="00354B88" w:rsidRDefault="00354B88" w:rsidP="00C559E9">
      <w:pPr>
        <w:pStyle w:val="NoSpacing"/>
        <w:rPr>
          <w:sz w:val="24"/>
          <w:szCs w:val="24"/>
        </w:rPr>
      </w:pPr>
    </w:p>
    <w:p w:rsidR="008947D6" w:rsidRPr="00C07A6C" w:rsidRDefault="008947D6" w:rsidP="00F844CD">
      <w:pPr>
        <w:numPr>
          <w:ilvl w:val="1"/>
          <w:numId w:val="3"/>
        </w:numPr>
        <w:contextualSpacing/>
        <w:rPr>
          <w:rFonts w:eastAsia="Calibri" w:cs="Times New Roman"/>
          <w:b/>
        </w:rPr>
      </w:pPr>
      <w:r w:rsidRPr="00C07A6C">
        <w:rPr>
          <w:rFonts w:eastAsia="Calibri" w:cs="Times New Roman"/>
          <w:b/>
        </w:rPr>
        <w:br w:type="page"/>
      </w:r>
    </w:p>
    <w:p w:rsidR="008947D6" w:rsidRPr="00EC4B08" w:rsidRDefault="008947D6" w:rsidP="008947D6">
      <w:pPr>
        <w:pStyle w:val="NoSpacing"/>
        <w:jc w:val="center"/>
        <w:rPr>
          <w:rFonts w:ascii="Verdana" w:eastAsia="Arial" w:hAnsi="Verdana" w:cs="Arial"/>
          <w:b/>
          <w:sz w:val="20"/>
          <w:szCs w:val="20"/>
        </w:rPr>
      </w:pPr>
      <w:r w:rsidRPr="00B64F87">
        <w:rPr>
          <w:rFonts w:ascii="Verdana" w:hAnsi="Verdana"/>
          <w:b/>
          <w:sz w:val="20"/>
          <w:szCs w:val="20"/>
        </w:rPr>
        <w:lastRenderedPageBreak/>
        <w:t>P</w:t>
      </w:r>
      <w:r w:rsidRPr="00EC4B08">
        <w:rPr>
          <w:rFonts w:ascii="Verdana" w:eastAsia="Arial" w:hAnsi="Verdana" w:cs="Arial"/>
          <w:b/>
          <w:sz w:val="20"/>
          <w:szCs w:val="20"/>
        </w:rPr>
        <w:t>REVAILING WAGE PROJECT INFORMATION</w:t>
      </w:r>
    </w:p>
    <w:p w:rsidR="008947D6" w:rsidRPr="00EC4B08" w:rsidRDefault="008947D6" w:rsidP="008947D6">
      <w:pPr>
        <w:tabs>
          <w:tab w:val="left" w:pos="6940"/>
        </w:tabs>
        <w:spacing w:before="34"/>
        <w:ind w:left="120" w:right="-20"/>
        <w:jc w:val="center"/>
        <w:rPr>
          <w:rFonts w:ascii="Verdana" w:eastAsia="Arial" w:hAnsi="Verdana" w:cs="Arial"/>
          <w:b/>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sidR="00C0275D">
        <w:rPr>
          <w:rFonts w:ascii="Verdana" w:hAnsi="Verdana"/>
          <w:sz w:val="20"/>
          <w:szCs w:val="20"/>
        </w:rPr>
        <w:t>January 2014</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RSMo, </w:t>
      </w:r>
      <w:r>
        <w:rPr>
          <w:rFonts w:ascii="Verdana" w:hAnsi="Verdana"/>
          <w:sz w:val="20"/>
          <w:szCs w:val="20"/>
        </w:rPr>
        <w:t xml:space="preserve">regarding employment of unauthorized aliens. </w:t>
      </w:r>
      <w:r w:rsidRPr="00EC4B08">
        <w:rPr>
          <w:rFonts w:ascii="Verdana" w:hAnsi="Verdana"/>
          <w:sz w:val="20"/>
          <w:szCs w:val="20"/>
        </w:rPr>
        <w:t>Pursuant to RSMo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A copy of RSMo 285.530 can be viewed in its entirety at:</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4D2795" w:rsidRDefault="004D2795" w:rsidP="008947D6">
      <w:pPr>
        <w:pStyle w:val="NoSpacing"/>
        <w:rPr>
          <w:rStyle w:val="Hyperlink"/>
          <w:rFonts w:ascii="Verdana" w:hAnsi="Verdana"/>
          <w:sz w:val="20"/>
          <w:szCs w:val="20"/>
        </w:rPr>
      </w:pPr>
      <w:hyperlink r:id="rId10" w:history="1">
        <w:r w:rsidRPr="004D2795">
          <w:rPr>
            <w:rStyle w:val="Hyperlink"/>
            <w:rFonts w:ascii="Verdana" w:hAnsi="Verdana"/>
            <w:sz w:val="20"/>
            <w:szCs w:val="20"/>
          </w:rPr>
          <w:t>https://revisor.mo.gov/main/OneSection.aspx?section=285.530</w:t>
        </w:r>
      </w:hyperlink>
    </w:p>
    <w:p w:rsidR="004D2795" w:rsidRPr="00EC4B08" w:rsidRDefault="004D2795"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w:t>
      </w:r>
      <w:r w:rsidR="003226A5" w:rsidRPr="00EC4B08">
        <w:rPr>
          <w:rFonts w:ascii="Verdana" w:hAnsi="Verdana"/>
          <w:sz w:val="20"/>
          <w:szCs w:val="20"/>
        </w:rPr>
        <w:t>consist</w:t>
      </w:r>
      <w:r w:rsidRPr="00EC4B08">
        <w:rPr>
          <w:rFonts w:ascii="Verdana" w:hAnsi="Verdana"/>
          <w:sz w:val="20"/>
          <w:szCs w:val="20"/>
        </w:rPr>
        <w:t xml:space="preserve">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8947D6" w:rsidRPr="00EC4B08" w:rsidRDefault="008947D6" w:rsidP="008947D6">
      <w:pPr>
        <w:pStyle w:val="NoSpacing"/>
        <w:rPr>
          <w:rFonts w:ascii="Verdana" w:hAnsi="Verdana"/>
          <w:sz w:val="20"/>
          <w:szCs w:val="20"/>
        </w:rPr>
      </w:pPr>
    </w:p>
    <w:p w:rsidR="008947D6" w:rsidRPr="00EC4B08" w:rsidRDefault="00FC5CB6" w:rsidP="008947D6">
      <w:pPr>
        <w:pStyle w:val="NoSpacing"/>
        <w:rPr>
          <w:rFonts w:ascii="Verdana" w:hAnsi="Verdana"/>
          <w:sz w:val="20"/>
          <w:szCs w:val="20"/>
        </w:rPr>
      </w:pPr>
      <w:hyperlink r:id="rId11" w:history="1">
        <w:r w:rsidR="008947D6" w:rsidRPr="00F2204F">
          <w:rPr>
            <w:rStyle w:val="Hyperlink"/>
            <w:rFonts w:ascii="Verdana" w:hAnsi="Verdana"/>
            <w:sz w:val="20"/>
            <w:szCs w:val="20"/>
          </w:rPr>
          <w:t>http://www.</w:t>
        </w:r>
        <w:r w:rsidR="008947D6" w:rsidRPr="00F2204F">
          <w:rPr>
            <w:rStyle w:val="Hyperlink"/>
            <w:rFonts w:ascii="Verdana" w:hAnsi="Verdana"/>
            <w:sz w:val="20"/>
            <w:szCs w:val="20"/>
          </w:rPr>
          <w:t>d</w:t>
        </w:r>
        <w:r w:rsidR="008947D6" w:rsidRPr="00F2204F">
          <w:rPr>
            <w:rStyle w:val="Hyperlink"/>
            <w:rFonts w:ascii="Verdana" w:hAnsi="Verdana"/>
            <w:sz w:val="20"/>
            <w:szCs w:val="20"/>
          </w:rPr>
          <w:t>hs.gov/files/programs/gc_1185221678150.shtm</w:t>
        </w:r>
      </w:hyperlink>
    </w:p>
    <w:p w:rsidR="008947D6" w:rsidRPr="00EC4B08" w:rsidRDefault="008947D6" w:rsidP="008947D6">
      <w:pPr>
        <w:pStyle w:val="NoSpacing"/>
        <w:rPr>
          <w:rFonts w:ascii="Verdana" w:hAnsi="Verdana"/>
          <w:sz w:val="20"/>
          <w:szCs w:val="20"/>
        </w:rPr>
      </w:pPr>
    </w:p>
    <w:p w:rsidR="008947D6" w:rsidRDefault="008947D6" w:rsidP="008947D6">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8947D6" w:rsidRDefault="008947D6" w:rsidP="008947D6">
      <w:pPr>
        <w:rPr>
          <w:rFonts w:ascii="Verdana" w:hAnsi="Verdana"/>
          <w:i/>
          <w:sz w:val="20"/>
          <w:szCs w:val="20"/>
        </w:rPr>
      </w:pPr>
      <w:r>
        <w:rPr>
          <w:rFonts w:ascii="Verdana" w:hAnsi="Verdana"/>
          <w:i/>
          <w:sz w:val="20"/>
          <w:szCs w:val="20"/>
        </w:rPr>
        <w:br w:type="page"/>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lastRenderedPageBreak/>
        <w:t>WORK AUTHORIZATION AFFIDAVIT</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PURSUANT TO R.S.Mo. §285.530</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Effective 1/1/09</w:t>
      </w:r>
    </w:p>
    <w:p w:rsidR="008947D6" w:rsidRPr="00D065F7" w:rsidRDefault="008947D6" w:rsidP="008947D6">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8947D6" w:rsidRPr="00D065F7" w:rsidRDefault="008947D6" w:rsidP="008947D6">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003226A5" w:rsidRPr="00D065F7">
        <w:rPr>
          <w:rFonts w:asciiTheme="majorHAnsi" w:hAnsiTheme="majorHAnsi"/>
        </w:rPr>
        <w:t>) ss</w:t>
      </w:r>
    </w:p>
    <w:p w:rsidR="008947D6" w:rsidRPr="00D065F7" w:rsidRDefault="008947D6" w:rsidP="008947D6">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8947D6" w:rsidRPr="00D065F7" w:rsidRDefault="008947D6" w:rsidP="008947D6">
      <w:pPr>
        <w:spacing w:line="360" w:lineRule="auto"/>
        <w:rPr>
          <w:rFonts w:asciiTheme="majorHAnsi" w:hAnsiTheme="majorHAnsi"/>
        </w:rPr>
      </w:pPr>
      <w:r w:rsidRPr="00D065F7">
        <w:rPr>
          <w:rFonts w:asciiTheme="majorHAnsi" w:hAnsiTheme="majorHAnsi"/>
        </w:rPr>
        <w:t>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8947D6" w:rsidRPr="00D065F7" w:rsidRDefault="008947D6" w:rsidP="008947D6">
      <w:pPr>
        <w:rPr>
          <w:rFonts w:asciiTheme="majorHAnsi" w:hAnsiTheme="majorHAnsi"/>
          <w:b/>
          <w:i/>
        </w:rPr>
      </w:pPr>
      <w:r w:rsidRPr="00D065F7">
        <w:rPr>
          <w:rFonts w:asciiTheme="majorHAnsi" w:hAnsiTheme="majorHAnsi"/>
          <w:b/>
          <w:i/>
        </w:rPr>
        <w:t>In Affirmation thereof, the facts stated above are true and correct.  (The undersigned understands that false statements made in this filing are subject to the penalties provided under section 575.040, RSMo.)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8947D6" w:rsidRPr="00D065F7" w:rsidTr="00880FB5">
        <w:trPr>
          <w:trHeight w:val="386"/>
        </w:trPr>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vAlign w:val="bottom"/>
          </w:tcPr>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Printed Name</w:t>
            </w:r>
          </w:p>
        </w:tc>
      </w:tr>
      <w:tr w:rsidR="008947D6" w:rsidRPr="00D065F7" w:rsidTr="00880FB5">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tcPr>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tcPr>
          <w:p w:rsidR="008947D6" w:rsidRPr="00D065F7" w:rsidRDefault="008947D6" w:rsidP="00880FB5">
            <w:pPr>
              <w:pStyle w:val="NoSpacing"/>
              <w:rPr>
                <w:rFonts w:asciiTheme="majorHAnsi" w:hAnsiTheme="majorHAnsi"/>
              </w:rPr>
            </w:pPr>
          </w:p>
        </w:tc>
      </w:tr>
      <w:tr w:rsidR="008947D6" w:rsidRPr="00D065F7" w:rsidTr="00880FB5">
        <w:trPr>
          <w:trHeight w:val="800"/>
        </w:trPr>
        <w:tc>
          <w:tcPr>
            <w:tcW w:w="4248" w:type="dxa"/>
            <w:tcBorders>
              <w:top w:val="single" w:sz="4" w:space="0" w:color="000000"/>
              <w:left w:val="nil"/>
              <w:bottom w:val="single" w:sz="4" w:space="0" w:color="000000"/>
              <w:right w:val="nil"/>
            </w:tcBorders>
          </w:tcPr>
          <w:p w:rsidR="008947D6" w:rsidRPr="00D065F7" w:rsidRDefault="008947D6" w:rsidP="00880FB5">
            <w:pPr>
              <w:pStyle w:val="NoSpacing"/>
              <w:rPr>
                <w:rFonts w:asciiTheme="majorHAnsi" w:hAnsiTheme="majorHAnsi"/>
              </w:rPr>
            </w:pPr>
            <w:r w:rsidRPr="00D065F7">
              <w:rPr>
                <w:rFonts w:asciiTheme="majorHAnsi" w:hAnsiTheme="majorHAnsi"/>
              </w:rPr>
              <w:t>Title</w:t>
            </w:r>
          </w:p>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8947D6" w:rsidRPr="00D065F7" w:rsidRDefault="008947D6" w:rsidP="00880FB5">
            <w:pPr>
              <w:pStyle w:val="NoSpacing"/>
              <w:rPr>
                <w:rFonts w:asciiTheme="majorHAnsi" w:hAnsiTheme="majorHAnsi"/>
              </w:rPr>
            </w:pPr>
            <w:r w:rsidRPr="00D065F7">
              <w:rPr>
                <w:rFonts w:asciiTheme="majorHAnsi" w:hAnsiTheme="majorHAnsi"/>
              </w:rPr>
              <w:t>Date</w:t>
            </w:r>
          </w:p>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E-Verify Company ID Number</w:t>
            </w:r>
          </w:p>
        </w:tc>
      </w:tr>
    </w:tbl>
    <w:p w:rsidR="008947D6" w:rsidRPr="00D065F7" w:rsidRDefault="008947D6" w:rsidP="008947D6">
      <w:pPr>
        <w:rPr>
          <w:rFonts w:asciiTheme="majorHAnsi" w:eastAsia="Times New Roman" w:hAnsiTheme="majorHAnsi"/>
        </w:rPr>
      </w:pPr>
    </w:p>
    <w:p w:rsidR="008947D6" w:rsidRPr="00D065F7" w:rsidRDefault="008947D6" w:rsidP="008947D6">
      <w:pPr>
        <w:pStyle w:val="NoSpacing"/>
        <w:rPr>
          <w:rFonts w:asciiTheme="majorHAnsi" w:hAnsiTheme="majorHAnsi"/>
        </w:rPr>
      </w:pPr>
      <w:r w:rsidRPr="00D065F7">
        <w:rPr>
          <w:rFonts w:asciiTheme="majorHAnsi" w:hAnsiTheme="majorHAnsi"/>
        </w:rPr>
        <w:t>Subscribed and sworn to before me this _____________ of ___________________.  I am</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8947D6" w:rsidRPr="00D065F7" w:rsidRDefault="008947D6" w:rsidP="008947D6">
      <w:pPr>
        <w:pStyle w:val="NoSpacing"/>
        <w:rPr>
          <w:rFonts w:asciiTheme="majorHAnsi" w:hAnsiTheme="majorHAnsi"/>
        </w:rPr>
      </w:pPr>
      <w:r w:rsidRPr="00D065F7">
        <w:rPr>
          <w:rFonts w:asciiTheme="majorHAnsi" w:hAnsiTheme="majorHAnsi"/>
        </w:rPr>
        <w:t xml:space="preserve">commissioned as a notary public within the County of _____________________, State of </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8947D6" w:rsidRPr="00D065F7" w:rsidRDefault="008947D6" w:rsidP="008947D6">
      <w:pPr>
        <w:pStyle w:val="NoSpacing"/>
        <w:rPr>
          <w:rFonts w:asciiTheme="majorHAnsi" w:hAnsiTheme="majorHAnsi"/>
        </w:rPr>
      </w:pPr>
      <w:r w:rsidRPr="00D065F7">
        <w:rPr>
          <w:rFonts w:asciiTheme="majorHAnsi" w:hAnsiTheme="majorHAnsi"/>
        </w:rPr>
        <w:t>_______________________, and my commission expires on _________________.</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8947D6" w:rsidRPr="00D065F7" w:rsidTr="00880FB5">
        <w:tc>
          <w:tcPr>
            <w:tcW w:w="4608" w:type="dxa"/>
            <w:tcBorders>
              <w:top w:val="nil"/>
              <w:left w:val="nil"/>
              <w:bottom w:val="single" w:sz="4" w:space="0" w:color="000000"/>
              <w:right w:val="nil"/>
            </w:tcBorders>
          </w:tcPr>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8947D6" w:rsidRPr="00D065F7" w:rsidRDefault="008947D6" w:rsidP="00880FB5">
            <w:pPr>
              <w:pStyle w:val="NoSpacing"/>
              <w:rPr>
                <w:rFonts w:asciiTheme="majorHAnsi" w:eastAsia="Times New Roman" w:hAnsiTheme="majorHAnsi"/>
              </w:rPr>
            </w:pPr>
          </w:p>
        </w:tc>
      </w:tr>
      <w:tr w:rsidR="008947D6" w:rsidRPr="00D065F7" w:rsidTr="00880FB5">
        <w:tc>
          <w:tcPr>
            <w:tcW w:w="4608" w:type="dxa"/>
            <w:tcBorders>
              <w:top w:val="single" w:sz="4" w:space="0" w:color="000000"/>
              <w:left w:val="nil"/>
              <w:bottom w:val="nil"/>
              <w:right w:val="nil"/>
            </w:tcBorders>
            <w:hideMark/>
          </w:tcPr>
          <w:p w:rsidR="008947D6" w:rsidRPr="00D065F7" w:rsidRDefault="008947D6" w:rsidP="00880FB5">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8947D6" w:rsidRPr="00D065F7" w:rsidRDefault="008947D6" w:rsidP="00880FB5">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8947D6" w:rsidRPr="00D065F7" w:rsidRDefault="008947D6" w:rsidP="00880FB5">
            <w:pPr>
              <w:pStyle w:val="NoSpacing"/>
              <w:rPr>
                <w:rFonts w:asciiTheme="majorHAnsi" w:eastAsia="Times New Roman" w:hAnsiTheme="majorHAnsi"/>
              </w:rPr>
            </w:pPr>
            <w:r w:rsidRPr="00D065F7">
              <w:rPr>
                <w:rFonts w:asciiTheme="majorHAnsi" w:hAnsiTheme="majorHAnsi"/>
              </w:rPr>
              <w:t>Date</w:t>
            </w:r>
          </w:p>
        </w:tc>
      </w:tr>
    </w:tbl>
    <w:p w:rsidR="008947D6" w:rsidRPr="00D065F7" w:rsidRDefault="008947D6" w:rsidP="008947D6">
      <w:pPr>
        <w:pStyle w:val="NoSpacing"/>
        <w:rPr>
          <w:rFonts w:asciiTheme="majorHAnsi" w:hAnsiTheme="majorHAnsi"/>
        </w:rPr>
      </w:pPr>
    </w:p>
    <w:p w:rsidR="008947D6" w:rsidRPr="00F57440" w:rsidRDefault="008947D6" w:rsidP="008947D6">
      <w:pPr>
        <w:pStyle w:val="NoSpacing"/>
        <w:rPr>
          <w:rFonts w:ascii="Times New Roman" w:hAnsi="Times New Roman" w:cs="Times New Roman"/>
          <w:sz w:val="24"/>
          <w:szCs w:val="24"/>
        </w:rPr>
      </w:pPr>
    </w:p>
    <w:p w:rsidR="00467242" w:rsidRPr="002139A3" w:rsidRDefault="00467242" w:rsidP="008947D6">
      <w:pPr>
        <w:contextualSpacing/>
      </w:pPr>
    </w:p>
    <w:p w:rsidR="00695091" w:rsidRDefault="00695091" w:rsidP="00D122C8">
      <w:pPr>
        <w:pStyle w:val="ListParagraph"/>
      </w:pPr>
    </w:p>
    <w:sectPr w:rsidR="00695091" w:rsidSect="00042213">
      <w:footerReference w:type="default" r:id="rId12"/>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92B" w:rsidRDefault="001F192B" w:rsidP="001F192B">
      <w:pPr>
        <w:spacing w:after="0" w:line="240" w:lineRule="auto"/>
      </w:pPr>
      <w:r>
        <w:separator/>
      </w:r>
    </w:p>
  </w:endnote>
  <w:endnote w:type="continuationSeparator" w:id="0">
    <w:p w:rsidR="001F192B" w:rsidRDefault="001F192B" w:rsidP="001F1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7362449"/>
      <w:docPartObj>
        <w:docPartGallery w:val="Page Numbers (Bottom of Page)"/>
        <w:docPartUnique/>
      </w:docPartObj>
    </w:sdtPr>
    <w:sdtContent>
      <w:sdt>
        <w:sdtPr>
          <w:id w:val="-1769616900"/>
          <w:docPartObj>
            <w:docPartGallery w:val="Page Numbers (Top of Page)"/>
            <w:docPartUnique/>
          </w:docPartObj>
        </w:sdtPr>
        <w:sdtContent>
          <w:p w:rsidR="00C46CF2" w:rsidRDefault="00C46CF2" w:rsidP="00C46CF2">
            <w:pPr>
              <w:pStyle w:val="Footer"/>
              <w:rPr>
                <w:b/>
                <w:bCs/>
                <w:sz w:val="24"/>
                <w:szCs w:val="24"/>
              </w:rPr>
            </w:pPr>
            <w:r>
              <w:t>Missouri Western State University</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rsidR="00C46CF2" w:rsidRDefault="00C46CF2" w:rsidP="00C46CF2">
            <w:pPr>
              <w:pStyle w:val="Footer"/>
            </w:pPr>
            <w:r>
              <w:t>FB21-047</w:t>
            </w:r>
          </w:p>
          <w:p w:rsidR="00C46CF2" w:rsidRDefault="00C46CF2" w:rsidP="00C46CF2">
            <w:pPr>
              <w:pStyle w:val="Footer"/>
            </w:pPr>
            <w:r>
              <w:t>Parking Lot Repairs</w:t>
            </w:r>
          </w:p>
        </w:sdtContent>
      </w:sdt>
    </w:sdtContent>
  </w:sdt>
  <w:p w:rsidR="00C46CF2" w:rsidRDefault="00C46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92B" w:rsidRDefault="001F192B" w:rsidP="001F192B">
      <w:pPr>
        <w:spacing w:after="0" w:line="240" w:lineRule="auto"/>
      </w:pPr>
      <w:r>
        <w:separator/>
      </w:r>
    </w:p>
  </w:footnote>
  <w:footnote w:type="continuationSeparator" w:id="0">
    <w:p w:rsidR="001F192B" w:rsidRDefault="001F192B" w:rsidP="001F19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40859"/>
    <w:multiLevelType w:val="hybridMultilevel"/>
    <w:tmpl w:val="F10AA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F0049E"/>
    <w:multiLevelType w:val="hybridMultilevel"/>
    <w:tmpl w:val="BF14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53AFF"/>
    <w:multiLevelType w:val="hybridMultilevel"/>
    <w:tmpl w:val="F1A86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9B6D54"/>
    <w:multiLevelType w:val="hybridMultilevel"/>
    <w:tmpl w:val="E3E6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5A3FF1"/>
    <w:multiLevelType w:val="hybridMultilevel"/>
    <w:tmpl w:val="B706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3E309D"/>
    <w:multiLevelType w:val="hybridMultilevel"/>
    <w:tmpl w:val="83C47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6773D7"/>
    <w:multiLevelType w:val="hybridMultilevel"/>
    <w:tmpl w:val="A2366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C07837"/>
    <w:multiLevelType w:val="hybridMultilevel"/>
    <w:tmpl w:val="5B8E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DB420C"/>
    <w:multiLevelType w:val="hybridMultilevel"/>
    <w:tmpl w:val="1B2E1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DD5487"/>
    <w:multiLevelType w:val="hybridMultilevel"/>
    <w:tmpl w:val="0BCCC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BB81050"/>
    <w:multiLevelType w:val="hybridMultilevel"/>
    <w:tmpl w:val="FEBAE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895668"/>
    <w:multiLevelType w:val="hybridMultilevel"/>
    <w:tmpl w:val="4B60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
  </w:num>
  <w:num w:numId="4">
    <w:abstractNumId w:val="7"/>
  </w:num>
  <w:num w:numId="5">
    <w:abstractNumId w:val="1"/>
  </w:num>
  <w:num w:numId="6">
    <w:abstractNumId w:val="3"/>
  </w:num>
  <w:num w:numId="7">
    <w:abstractNumId w:val="10"/>
  </w:num>
  <w:num w:numId="8">
    <w:abstractNumId w:val="6"/>
  </w:num>
  <w:num w:numId="9">
    <w:abstractNumId w:val="11"/>
  </w:num>
  <w:num w:numId="10">
    <w:abstractNumId w:val="13"/>
  </w:num>
  <w:num w:numId="11">
    <w:abstractNumId w:val="4"/>
  </w:num>
  <w:num w:numId="12">
    <w:abstractNumId w:val="8"/>
  </w:num>
  <w:num w:numId="13">
    <w:abstractNumId w:val="0"/>
  </w:num>
  <w:num w:numId="14">
    <w:abstractNumId w:val="14"/>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7A"/>
    <w:rsid w:val="0001261F"/>
    <w:rsid w:val="00017895"/>
    <w:rsid w:val="00021EB4"/>
    <w:rsid w:val="000237DB"/>
    <w:rsid w:val="00042213"/>
    <w:rsid w:val="00072BD3"/>
    <w:rsid w:val="000826D5"/>
    <w:rsid w:val="000A736D"/>
    <w:rsid w:val="000F6DA2"/>
    <w:rsid w:val="001569C9"/>
    <w:rsid w:val="00194D17"/>
    <w:rsid w:val="001D16D6"/>
    <w:rsid w:val="001D2EE7"/>
    <w:rsid w:val="001E60C4"/>
    <w:rsid w:val="001F192B"/>
    <w:rsid w:val="002139A3"/>
    <w:rsid w:val="00237354"/>
    <w:rsid w:val="00253E18"/>
    <w:rsid w:val="00267384"/>
    <w:rsid w:val="00267FB9"/>
    <w:rsid w:val="002C4282"/>
    <w:rsid w:val="002D1597"/>
    <w:rsid w:val="002D281E"/>
    <w:rsid w:val="002D44A3"/>
    <w:rsid w:val="003226A5"/>
    <w:rsid w:val="003346C4"/>
    <w:rsid w:val="00337A06"/>
    <w:rsid w:val="00350F8C"/>
    <w:rsid w:val="00354B88"/>
    <w:rsid w:val="00373453"/>
    <w:rsid w:val="00377D3A"/>
    <w:rsid w:val="003D2BB1"/>
    <w:rsid w:val="003F62B9"/>
    <w:rsid w:val="00445485"/>
    <w:rsid w:val="00447AF7"/>
    <w:rsid w:val="00450F02"/>
    <w:rsid w:val="00467242"/>
    <w:rsid w:val="004A05A7"/>
    <w:rsid w:val="004A3017"/>
    <w:rsid w:val="004A5102"/>
    <w:rsid w:val="004D2795"/>
    <w:rsid w:val="005801B3"/>
    <w:rsid w:val="005A5686"/>
    <w:rsid w:val="005A7693"/>
    <w:rsid w:val="005D3141"/>
    <w:rsid w:val="00602ADB"/>
    <w:rsid w:val="00656D65"/>
    <w:rsid w:val="006804D9"/>
    <w:rsid w:val="00695091"/>
    <w:rsid w:val="006950A8"/>
    <w:rsid w:val="006F696C"/>
    <w:rsid w:val="00703FBA"/>
    <w:rsid w:val="00710565"/>
    <w:rsid w:val="0071517F"/>
    <w:rsid w:val="007177CA"/>
    <w:rsid w:val="00737E8A"/>
    <w:rsid w:val="007617DC"/>
    <w:rsid w:val="0076586E"/>
    <w:rsid w:val="00790743"/>
    <w:rsid w:val="00791E29"/>
    <w:rsid w:val="007A344A"/>
    <w:rsid w:val="007A7428"/>
    <w:rsid w:val="007D36F5"/>
    <w:rsid w:val="007E7349"/>
    <w:rsid w:val="007F143D"/>
    <w:rsid w:val="00804837"/>
    <w:rsid w:val="00810FEE"/>
    <w:rsid w:val="0083407A"/>
    <w:rsid w:val="00834E7D"/>
    <w:rsid w:val="00881978"/>
    <w:rsid w:val="008826FD"/>
    <w:rsid w:val="008947D6"/>
    <w:rsid w:val="008A232F"/>
    <w:rsid w:val="00940CCB"/>
    <w:rsid w:val="00970249"/>
    <w:rsid w:val="00995DBE"/>
    <w:rsid w:val="009F021A"/>
    <w:rsid w:val="00A07AAC"/>
    <w:rsid w:val="00A529C2"/>
    <w:rsid w:val="00AA590D"/>
    <w:rsid w:val="00AD517D"/>
    <w:rsid w:val="00AE60CF"/>
    <w:rsid w:val="00AF50EA"/>
    <w:rsid w:val="00B078D5"/>
    <w:rsid w:val="00B109CB"/>
    <w:rsid w:val="00B42AA1"/>
    <w:rsid w:val="00B67ECC"/>
    <w:rsid w:val="00B8557C"/>
    <w:rsid w:val="00B865E3"/>
    <w:rsid w:val="00BD3A85"/>
    <w:rsid w:val="00BD6603"/>
    <w:rsid w:val="00C0275D"/>
    <w:rsid w:val="00C07A6C"/>
    <w:rsid w:val="00C12ACF"/>
    <w:rsid w:val="00C140D7"/>
    <w:rsid w:val="00C238C1"/>
    <w:rsid w:val="00C46CF2"/>
    <w:rsid w:val="00C559E9"/>
    <w:rsid w:val="00C60D86"/>
    <w:rsid w:val="00C70BC8"/>
    <w:rsid w:val="00D122C8"/>
    <w:rsid w:val="00D276D3"/>
    <w:rsid w:val="00D42459"/>
    <w:rsid w:val="00D711E5"/>
    <w:rsid w:val="00D91365"/>
    <w:rsid w:val="00DF2770"/>
    <w:rsid w:val="00DF7742"/>
    <w:rsid w:val="00E37A24"/>
    <w:rsid w:val="00E65E99"/>
    <w:rsid w:val="00E8399A"/>
    <w:rsid w:val="00E87E4E"/>
    <w:rsid w:val="00EC2D21"/>
    <w:rsid w:val="00ED3481"/>
    <w:rsid w:val="00EF4F34"/>
    <w:rsid w:val="00F00D0D"/>
    <w:rsid w:val="00FA4F0F"/>
    <w:rsid w:val="00FC5CB6"/>
    <w:rsid w:val="00FD02FC"/>
    <w:rsid w:val="00FE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7798C"/>
  <w15:docId w15:val="{E1150E77-398C-48AB-B700-4C57E83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07A"/>
    <w:pPr>
      <w:ind w:left="720"/>
      <w:contextualSpacing/>
    </w:pPr>
  </w:style>
  <w:style w:type="paragraph" w:styleId="BalloonText">
    <w:name w:val="Balloon Text"/>
    <w:basedOn w:val="Normal"/>
    <w:link w:val="BalloonTextChar"/>
    <w:uiPriority w:val="99"/>
    <w:semiHidden/>
    <w:unhideWhenUsed/>
    <w:rsid w:val="00213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9A3"/>
    <w:rPr>
      <w:rFonts w:ascii="Segoe UI" w:hAnsi="Segoe UI" w:cs="Segoe UI"/>
      <w:sz w:val="18"/>
      <w:szCs w:val="18"/>
    </w:rPr>
  </w:style>
  <w:style w:type="paragraph" w:styleId="NoSpacing">
    <w:name w:val="No Spacing"/>
    <w:link w:val="NoSpacingChar"/>
    <w:uiPriority w:val="1"/>
    <w:qFormat/>
    <w:rsid w:val="002D281E"/>
    <w:pPr>
      <w:spacing w:after="0" w:line="240" w:lineRule="auto"/>
    </w:pPr>
  </w:style>
  <w:style w:type="character" w:customStyle="1" w:styleId="NoSpacingChar">
    <w:name w:val="No Spacing Char"/>
    <w:basedOn w:val="DefaultParagraphFont"/>
    <w:link w:val="NoSpacing"/>
    <w:uiPriority w:val="1"/>
    <w:rsid w:val="002D281E"/>
  </w:style>
  <w:style w:type="character" w:styleId="Hyperlink">
    <w:name w:val="Hyperlink"/>
    <w:uiPriority w:val="99"/>
    <w:unhideWhenUsed/>
    <w:rsid w:val="00C559E9"/>
    <w:rPr>
      <w:color w:val="0000FF"/>
      <w:u w:val="single"/>
    </w:rPr>
  </w:style>
  <w:style w:type="paragraph" w:styleId="Title">
    <w:name w:val="Title"/>
    <w:basedOn w:val="Normal"/>
    <w:next w:val="Normal"/>
    <w:link w:val="TitleChar"/>
    <w:qFormat/>
    <w:rsid w:val="00894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8947D6"/>
    <w:rPr>
      <w:rFonts w:ascii="Cambria" w:eastAsia="Times New Roman" w:hAnsi="Cambria" w:cs="Times New Roman"/>
      <w:color w:val="17365D"/>
      <w:spacing w:val="5"/>
      <w:kern w:val="28"/>
      <w:sz w:val="52"/>
      <w:szCs w:val="52"/>
      <w:lang w:bidi="en-US"/>
    </w:rPr>
  </w:style>
  <w:style w:type="character" w:styleId="UnresolvedMention">
    <w:name w:val="Unresolved Mention"/>
    <w:basedOn w:val="DefaultParagraphFont"/>
    <w:uiPriority w:val="99"/>
    <w:semiHidden/>
    <w:unhideWhenUsed/>
    <w:rsid w:val="00ED3481"/>
    <w:rPr>
      <w:color w:val="605E5C"/>
      <w:shd w:val="clear" w:color="auto" w:fill="E1DFDD"/>
    </w:rPr>
  </w:style>
  <w:style w:type="paragraph" w:styleId="Header">
    <w:name w:val="header"/>
    <w:basedOn w:val="Normal"/>
    <w:link w:val="HeaderChar"/>
    <w:uiPriority w:val="99"/>
    <w:unhideWhenUsed/>
    <w:rsid w:val="001F1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92B"/>
  </w:style>
  <w:style w:type="paragraph" w:styleId="Footer">
    <w:name w:val="footer"/>
    <w:basedOn w:val="Normal"/>
    <w:link w:val="FooterChar"/>
    <w:uiPriority w:val="99"/>
    <w:unhideWhenUsed/>
    <w:rsid w:val="001F1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92B"/>
  </w:style>
  <w:style w:type="character" w:styleId="FollowedHyperlink">
    <w:name w:val="FollowedHyperlink"/>
    <w:basedOn w:val="DefaultParagraphFont"/>
    <w:uiPriority w:val="99"/>
    <w:semiHidden/>
    <w:unhideWhenUsed/>
    <w:rsid w:val="00E37A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14850">
      <w:bodyDiv w:val="1"/>
      <w:marLeft w:val="0"/>
      <w:marRight w:val="0"/>
      <w:marTop w:val="0"/>
      <w:marBottom w:val="0"/>
      <w:divBdr>
        <w:top w:val="none" w:sz="0" w:space="0" w:color="auto"/>
        <w:left w:val="none" w:sz="0" w:space="0" w:color="auto"/>
        <w:bottom w:val="none" w:sz="0" w:space="0" w:color="auto"/>
        <w:right w:val="none" w:sz="0" w:space="0" w:color="auto"/>
      </w:divBdr>
    </w:div>
    <w:div w:id="188116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hs.gov/files/programs/gc_1185221678150.shtm" TargetMode="External"/><Relationship Id="rId5" Type="http://schemas.openxmlformats.org/officeDocument/2006/relationships/webSettings" Target="webSettings.xml"/><Relationship Id="rId10" Type="http://schemas.openxmlformats.org/officeDocument/2006/relationships/hyperlink" Target="https://revisor.mo.gov/main/OneSection.aspx?section=285.530" TargetMode="External"/><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F3629-00FF-4CEC-8268-41B1C86CF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8</Pages>
  <Words>1645</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mwuser</dc:creator>
  <cp:lastModifiedBy>Kelly Sloan</cp:lastModifiedBy>
  <cp:revision>8</cp:revision>
  <cp:lastPrinted>2021-03-19T21:24:00Z</cp:lastPrinted>
  <dcterms:created xsi:type="dcterms:W3CDTF">2021-03-19T21:25:00Z</dcterms:created>
  <dcterms:modified xsi:type="dcterms:W3CDTF">2021-03-22T20:19:00Z</dcterms:modified>
</cp:coreProperties>
</file>