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A82DBC">
      <w:pPr>
        <w:pStyle w:val="NoSpacing"/>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A82DBC" w:rsidRDefault="00607306" w:rsidP="00607306">
      <w:pPr>
        <w:jc w:val="center"/>
        <w:rPr>
          <w:b/>
          <w:sz w:val="18"/>
          <w:szCs w:val="18"/>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A82DBC">
        <w:rPr>
          <w:b/>
          <w:color w:val="FF0000"/>
          <w:sz w:val="32"/>
          <w:szCs w:val="32"/>
        </w:rPr>
        <w:t>2</w:t>
      </w:r>
      <w:r w:rsidR="0039215D">
        <w:rPr>
          <w:b/>
          <w:color w:val="FF0000"/>
          <w:sz w:val="32"/>
          <w:szCs w:val="32"/>
        </w:rPr>
        <w:t>1</w:t>
      </w:r>
      <w:r w:rsidR="00AF6C36">
        <w:rPr>
          <w:b/>
          <w:color w:val="FF0000"/>
          <w:sz w:val="32"/>
          <w:szCs w:val="32"/>
        </w:rPr>
        <w:t>-0</w:t>
      </w:r>
      <w:r w:rsidR="00A82DBC">
        <w:rPr>
          <w:b/>
          <w:color w:val="FF0000"/>
          <w:sz w:val="32"/>
          <w:szCs w:val="32"/>
        </w:rPr>
        <w:t>07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w:t>
      </w:r>
      <w:bookmarkStart w:id="0" w:name="_GoBack"/>
      <w:bookmarkEnd w:id="0"/>
      <w:r>
        <w:rPr>
          <w:b/>
          <w:sz w:val="24"/>
          <w:szCs w:val="24"/>
        </w:rPr>
        <w:t xml:space="preserve">E:  </w:t>
      </w:r>
      <w:r w:rsidR="00A82DBC">
        <w:rPr>
          <w:b/>
          <w:sz w:val="24"/>
          <w:szCs w:val="24"/>
        </w:rPr>
        <w:t>JUNE 29, 2020</w:t>
      </w:r>
    </w:p>
    <w:p w:rsidR="00607306" w:rsidRPr="00607306" w:rsidRDefault="00607306" w:rsidP="00607306">
      <w:pPr>
        <w:pStyle w:val="NoSpacing"/>
        <w:rPr>
          <w:b/>
          <w:sz w:val="24"/>
          <w:szCs w:val="24"/>
        </w:rPr>
      </w:pPr>
      <w:r w:rsidRPr="00607306">
        <w:rPr>
          <w:b/>
          <w:sz w:val="24"/>
          <w:szCs w:val="24"/>
        </w:rPr>
        <w:t xml:space="preserve">BUYER:  </w:t>
      </w:r>
      <w:r w:rsidR="00F66A6F">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82DBC">
        <w:rPr>
          <w:sz w:val="32"/>
          <w:szCs w:val="32"/>
        </w:rPr>
        <w:t>July 16, 2020</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66A6F">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Pr="00A82DBC" w:rsidRDefault="00607306" w:rsidP="00E36E5D">
      <w:pPr>
        <w:pStyle w:val="NoSpacing"/>
        <w:ind w:left="4320" w:hanging="4320"/>
        <w:rPr>
          <w:b/>
        </w:rPr>
      </w:pPr>
      <w:r w:rsidRPr="00A82DBC">
        <w:rPr>
          <w:b/>
        </w:rPr>
        <w:t>FUNDING DEPARTMENT:</w:t>
      </w:r>
      <w:r w:rsidR="00E91DC7" w:rsidRPr="00A82DBC">
        <w:rPr>
          <w:b/>
        </w:rPr>
        <w:tab/>
      </w:r>
      <w:r w:rsidR="00A82DBC" w:rsidRPr="00A82DBC">
        <w:rPr>
          <w:b/>
        </w:rPr>
        <w:t>STUDENT UNION MAINTENANCE/MAINTENANCE &amp; REPAIR</w:t>
      </w:r>
      <w:r w:rsidR="00AF6C36" w:rsidRPr="00A82DBC">
        <w:rPr>
          <w:b/>
        </w:rPr>
        <w:tab/>
      </w:r>
    </w:p>
    <w:p w:rsidR="00E413BC" w:rsidRPr="00A82DBC" w:rsidRDefault="00E413BC" w:rsidP="00E413BC">
      <w:pPr>
        <w:pStyle w:val="NoSpacing"/>
        <w:ind w:left="3600" w:firstLine="720"/>
        <w:rPr>
          <w:b/>
        </w:rPr>
      </w:pPr>
    </w:p>
    <w:p w:rsidR="000F0916" w:rsidRPr="00A82DBC" w:rsidRDefault="00607306" w:rsidP="00AB3D39">
      <w:pPr>
        <w:pStyle w:val="NoSpacing"/>
        <w:ind w:left="4320" w:hanging="4320"/>
        <w:rPr>
          <w:b/>
        </w:rPr>
      </w:pPr>
      <w:r w:rsidRPr="00A82DBC">
        <w:rPr>
          <w:b/>
        </w:rPr>
        <w:t>EQUIPMENT/SERVICES REQUESTED:</w:t>
      </w:r>
      <w:r w:rsidR="003F54C6" w:rsidRPr="00A82DBC">
        <w:rPr>
          <w:b/>
        </w:rPr>
        <w:t xml:space="preserve">  </w:t>
      </w:r>
      <w:r w:rsidR="0081439A" w:rsidRPr="00A82DBC">
        <w:rPr>
          <w:b/>
        </w:rPr>
        <w:t xml:space="preserve">  </w:t>
      </w:r>
      <w:r w:rsidR="00A74E73" w:rsidRPr="00A82DBC">
        <w:rPr>
          <w:b/>
        </w:rPr>
        <w:tab/>
      </w:r>
      <w:r w:rsidR="00A82DBC" w:rsidRPr="00A82DBC">
        <w:rPr>
          <w:b/>
        </w:rPr>
        <w:t>REPLACEMENT CONDENSING UNIT POTTER HALL &amp; CHILLER REPLACEMENT BLUM UNION</w:t>
      </w:r>
    </w:p>
    <w:p w:rsidR="00E413BC" w:rsidRDefault="00E637C0" w:rsidP="00A82DBC">
      <w:pPr>
        <w:pStyle w:val="NoSpacing"/>
        <w:ind w:left="4320" w:hanging="4320"/>
        <w:rPr>
          <w:b/>
        </w:rPr>
      </w:pPr>
      <w:r w:rsidRPr="00A82DBC">
        <w:rPr>
          <w:b/>
        </w:rPr>
        <w:t xml:space="preserve"> </w:t>
      </w:r>
      <w:r w:rsidR="00511EF4" w:rsidRPr="00A82DBC">
        <w:rPr>
          <w:b/>
        </w:rPr>
        <w:tab/>
      </w:r>
      <w:r w:rsidR="00EB66B1" w:rsidRPr="00A82DBC">
        <w:rPr>
          <w:b/>
        </w:rPr>
        <w:t>PER ATTACHED SPECIFICATION</w:t>
      </w:r>
      <w:r w:rsidR="000C0F20" w:rsidRPr="00A82DBC">
        <w:rPr>
          <w:b/>
        </w:rPr>
        <w:t xml:space="preserve"> SHEET</w:t>
      </w:r>
    </w:p>
    <w:p w:rsidR="00A82DBC" w:rsidRPr="00E413BC" w:rsidRDefault="00A82DBC" w:rsidP="00A82DBC">
      <w:pPr>
        <w:pStyle w:val="NoSpacing"/>
        <w:ind w:left="4320" w:hanging="43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lastRenderedPageBreak/>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C578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C5785">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72545BE2"/>
    <w:lvl w:ilvl="0" w:tplc="50A0941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5785"/>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2DBC"/>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91DC7"/>
    <w:rsid w:val="00EA2313"/>
    <w:rsid w:val="00EB1977"/>
    <w:rsid w:val="00EB350D"/>
    <w:rsid w:val="00EB66B1"/>
    <w:rsid w:val="00EB7551"/>
    <w:rsid w:val="00EC09FC"/>
    <w:rsid w:val="00EC12B2"/>
    <w:rsid w:val="00EC3610"/>
    <w:rsid w:val="00EE3584"/>
    <w:rsid w:val="00EE5194"/>
    <w:rsid w:val="00F160BC"/>
    <w:rsid w:val="00F43535"/>
    <w:rsid w:val="00F62904"/>
    <w:rsid w:val="00F66A6F"/>
    <w:rsid w:val="00F71764"/>
    <w:rsid w:val="00F77277"/>
    <w:rsid w:val="00F8296C"/>
    <w:rsid w:val="00FB0042"/>
    <w:rsid w:val="00FB1873"/>
    <w:rsid w:val="00FB24F3"/>
    <w:rsid w:val="00FE4968"/>
    <w:rsid w:val="00FE4D0C"/>
    <w:rsid w:val="00FE5C57"/>
    <w:rsid w:val="00FE725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A5DC205"/>
  <w15:docId w15:val="{3B279AD6-8BD7-4439-9D13-80DA43D8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2017-07-27T14:10:00Z</cp:lastPrinted>
  <dcterms:created xsi:type="dcterms:W3CDTF">2020-06-29T16:06:00Z</dcterms:created>
  <dcterms:modified xsi:type="dcterms:W3CDTF">2020-06-29T16:06:00Z</dcterms:modified>
</cp:coreProperties>
</file>