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2E659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FB</w:t>
      </w:r>
      <w:r w:rsidR="00C6596F">
        <w:rPr>
          <w:b/>
          <w:sz w:val="24"/>
          <w:szCs w:val="24"/>
        </w:rPr>
        <w:t xml:space="preserve"> NO:  </w:t>
      </w:r>
      <w:r w:rsidR="00CC2E3E">
        <w:rPr>
          <w:b/>
          <w:sz w:val="24"/>
          <w:szCs w:val="24"/>
        </w:rPr>
        <w:t>FB</w:t>
      </w:r>
      <w:r w:rsidR="000D0CBD">
        <w:rPr>
          <w:b/>
          <w:sz w:val="24"/>
          <w:szCs w:val="24"/>
        </w:rPr>
        <w:t>2</w:t>
      </w:r>
      <w:r w:rsidR="0041623F">
        <w:rPr>
          <w:b/>
          <w:sz w:val="24"/>
          <w:szCs w:val="24"/>
        </w:rPr>
        <w:t>1</w:t>
      </w:r>
      <w:r w:rsidR="00C6596F">
        <w:rPr>
          <w:b/>
          <w:sz w:val="24"/>
          <w:szCs w:val="24"/>
        </w:rPr>
        <w:t>-</w:t>
      </w:r>
      <w:r w:rsidR="0073774B">
        <w:rPr>
          <w:b/>
          <w:sz w:val="24"/>
          <w:szCs w:val="24"/>
        </w:rPr>
        <w:t>0</w:t>
      </w:r>
      <w:r w:rsidR="000D0CBD">
        <w:rPr>
          <w:b/>
          <w:sz w:val="24"/>
          <w:szCs w:val="24"/>
        </w:rPr>
        <w:t>0</w:t>
      </w:r>
      <w:r w:rsidR="00F76F54">
        <w:rPr>
          <w:b/>
          <w:sz w:val="24"/>
          <w:szCs w:val="24"/>
        </w:rPr>
        <w:t>3</w:t>
      </w:r>
      <w:r w:rsidR="0036516D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F76F54">
        <w:rPr>
          <w:b/>
          <w:sz w:val="24"/>
          <w:szCs w:val="24"/>
        </w:rPr>
        <w:t>JUNE 12</w:t>
      </w:r>
      <w:r w:rsidR="0041623F">
        <w:rPr>
          <w:b/>
          <w:sz w:val="24"/>
          <w:szCs w:val="24"/>
        </w:rPr>
        <w:t>, 2020</w:t>
      </w:r>
      <w:r w:rsidR="00FF3A3E"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1F69AD" w:rsidRDefault="001F69AD" w:rsidP="000276E4">
      <w:pPr>
        <w:jc w:val="center"/>
        <w:rPr>
          <w:rFonts w:ascii="Century" w:hAnsi="Century"/>
          <w:b/>
          <w:noProof/>
          <w:sz w:val="28"/>
          <w:szCs w:val="28"/>
        </w:rPr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F76F54" w:rsidRPr="00F76F54">
        <w:rPr>
          <w:rFonts w:ascii="Century Gothic" w:hAnsi="Century Gothic"/>
          <w:sz w:val="24"/>
          <w:szCs w:val="24"/>
        </w:rPr>
        <w:t>ATHLETIC INSURANCE AND MEDICAL</w:t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F76F54" w:rsidRPr="00F76F54">
        <w:rPr>
          <w:rFonts w:ascii="Century Gothic" w:hAnsi="Century Gothic"/>
          <w:sz w:val="24"/>
          <w:szCs w:val="24"/>
        </w:rPr>
        <w:t>ATHLETIC MEDICAL INSURANCE FOR 2020-2021 SCHOOL YEAR</w:t>
      </w:r>
    </w:p>
    <w:p w:rsidR="004E48C3" w:rsidRPr="004E48C3" w:rsidRDefault="004E48C3" w:rsidP="00E84A74">
      <w:pPr>
        <w:rPr>
          <w:rFonts w:ascii="Century Gothic" w:hAnsi="Century Gothic"/>
          <w:b/>
          <w:u w:val="single"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87502E" w:rsidRDefault="0087502E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87502E" w:rsidRDefault="0087502E" w:rsidP="004E48C3">
      <w:pPr>
        <w:rPr>
          <w:rFonts w:ascii="Century Gothic" w:hAnsi="Century Gothic"/>
          <w:b/>
        </w:rPr>
      </w:pPr>
    </w:p>
    <w:p w:rsidR="00F10AD0" w:rsidRDefault="00F10AD0" w:rsidP="004E48C3">
      <w:pPr>
        <w:rPr>
          <w:rFonts w:ascii="Century Gothic" w:hAnsi="Century Gothic"/>
          <w:b/>
        </w:rPr>
      </w:pPr>
    </w:p>
    <w:p w:rsidR="0041623F" w:rsidRPr="0041623F" w:rsidRDefault="006B1942" w:rsidP="0041623F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Century Gothic" w:hAnsi="Century Gothic" w:cstheme="minorBidi"/>
        </w:rPr>
      </w:pPr>
      <w:r>
        <w:rPr>
          <w:rFonts w:ascii="Century Gothic" w:hAnsi="Century Gothic"/>
        </w:rPr>
        <w:t>Are we able to request a report like the pdf</w:t>
      </w:r>
      <w:r w:rsidR="006B6B5E">
        <w:rPr>
          <w:rFonts w:ascii="Century Gothic" w:hAnsi="Century Gothic"/>
        </w:rPr>
        <w:t xml:space="preserve"> file that was sent for claims history for 2018, 2019 and partial 2020?</w:t>
      </w:r>
    </w:p>
    <w:p w:rsidR="0041623F" w:rsidRPr="00931351" w:rsidRDefault="00D03E1C" w:rsidP="00931351">
      <w:pPr>
        <w:pStyle w:val="ListParagraph"/>
        <w:spacing w:before="100" w:beforeAutospacing="1" w:after="100" w:afterAutospacing="1"/>
        <w:ind w:left="1440"/>
        <w:rPr>
          <w:rFonts w:ascii="Century Gothic" w:hAnsi="Century Gothic" w:cstheme="minorBidi"/>
          <w:b/>
        </w:rPr>
      </w:pPr>
      <w:bookmarkStart w:id="0" w:name="_Hlk40947990"/>
      <w:r>
        <w:rPr>
          <w:rFonts w:ascii="Century Gothic" w:hAnsi="Century Gothic" w:cstheme="minorBidi"/>
          <w:b/>
        </w:rPr>
        <w:t>Please refer to original bid document attachments as this is the information that was sent to us.</w:t>
      </w:r>
      <w:bookmarkStart w:id="1" w:name="_GoBack"/>
      <w:bookmarkEnd w:id="1"/>
    </w:p>
    <w:bookmarkEnd w:id="0"/>
    <w:p w:rsidR="00931351" w:rsidRPr="00931351" w:rsidRDefault="006B6B5E" w:rsidP="00931351">
      <w:pPr>
        <w:pStyle w:val="ListParagraph"/>
        <w:numPr>
          <w:ilvl w:val="0"/>
          <w:numId w:val="28"/>
        </w:numPr>
        <w:rPr>
          <w:rFonts w:ascii="Century Gothic" w:hAnsi="Century Gothic"/>
        </w:rPr>
      </w:pPr>
      <w:r>
        <w:rPr>
          <w:rFonts w:ascii="Century Gothic" w:hAnsi="Century Gothic"/>
        </w:rPr>
        <w:t>May we have a copy of the current policy?</w:t>
      </w:r>
    </w:p>
    <w:p w:rsidR="0041623F" w:rsidRPr="00931351" w:rsidRDefault="006B6B5E" w:rsidP="00931351">
      <w:pPr>
        <w:pStyle w:val="ListParagraph"/>
        <w:spacing w:before="100" w:beforeAutospacing="1" w:after="100" w:afterAutospacing="1"/>
        <w:ind w:left="1440"/>
        <w:rPr>
          <w:rFonts w:ascii="Century Gothic" w:hAnsi="Century Gothic" w:cstheme="minorBidi"/>
          <w:b/>
        </w:rPr>
      </w:pPr>
      <w:r>
        <w:rPr>
          <w:rFonts w:ascii="Century Gothic" w:hAnsi="Century Gothic"/>
          <w:b/>
        </w:rPr>
        <w:t>Yes.  It is attached to the email.</w:t>
      </w:r>
    </w:p>
    <w:p w:rsidR="006B6B5E" w:rsidRPr="006B6B5E" w:rsidRDefault="006B6B5E" w:rsidP="006B6B5E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Century Gothic" w:hAnsi="Century Gothic"/>
        </w:rPr>
      </w:pPr>
      <w:r w:rsidRPr="006B6B5E">
        <w:rPr>
          <w:rFonts w:ascii="Century Gothic" w:hAnsi="Century Gothic"/>
        </w:rPr>
        <w:t>Can we get a report of any payments made Under the Deductible from each policy year, starting in 2016 through the current year?  Do you know if those payments were made by someone</w:t>
      </w:r>
      <w:r>
        <w:rPr>
          <w:rFonts w:ascii="Century Gothic" w:hAnsi="Century Gothic"/>
        </w:rPr>
        <w:t xml:space="preserve"> </w:t>
      </w:r>
      <w:r w:rsidRPr="006B6B5E">
        <w:rPr>
          <w:rFonts w:ascii="Century Gothic" w:hAnsi="Century Gothic"/>
        </w:rPr>
        <w:t xml:space="preserve">at the school or were they handled by a </w:t>
      </w:r>
      <w:proofErr w:type="gramStart"/>
      <w:r w:rsidRPr="006B6B5E">
        <w:rPr>
          <w:rFonts w:ascii="Century Gothic" w:hAnsi="Century Gothic"/>
        </w:rPr>
        <w:t>Third Party</w:t>
      </w:r>
      <w:proofErr w:type="gramEnd"/>
      <w:r w:rsidRPr="006B6B5E">
        <w:rPr>
          <w:rFonts w:ascii="Century Gothic" w:hAnsi="Century Gothic"/>
        </w:rPr>
        <w:t xml:space="preserve"> Administrator?</w:t>
      </w:r>
    </w:p>
    <w:p w:rsidR="0041623F" w:rsidRDefault="006B6B5E" w:rsidP="006B6B5E">
      <w:pPr>
        <w:pStyle w:val="ListParagraph"/>
        <w:numPr>
          <w:ilvl w:val="1"/>
          <w:numId w:val="28"/>
        </w:numPr>
        <w:spacing w:before="100" w:beforeAutospacing="1" w:after="100" w:afterAutospacing="1"/>
        <w:rPr>
          <w:rFonts w:ascii="Century Gothic" w:hAnsi="Century Gothic"/>
        </w:rPr>
      </w:pPr>
      <w:r w:rsidRPr="006B6B5E">
        <w:rPr>
          <w:rFonts w:ascii="Century Gothic" w:hAnsi="Century Gothic"/>
        </w:rPr>
        <w:lastRenderedPageBreak/>
        <w:t>This will allow the underwriters to accurately calculate the premium and/or Aggregate Deductible for the requested quote options.</w:t>
      </w:r>
    </w:p>
    <w:p w:rsidR="001F69AD" w:rsidRPr="00931351" w:rsidRDefault="00123819" w:rsidP="001F69AD">
      <w:pPr>
        <w:pStyle w:val="ListParagraph"/>
        <w:spacing w:before="100" w:beforeAutospacing="1" w:after="100" w:afterAutospacing="1"/>
        <w:ind w:left="1440"/>
        <w:rPr>
          <w:rFonts w:ascii="Century Gothic" w:hAnsi="Century Gothic" w:cstheme="minorBidi"/>
          <w:b/>
        </w:rPr>
      </w:pPr>
      <w:r>
        <w:rPr>
          <w:rFonts w:ascii="Century Gothic" w:hAnsi="Century Gothic" w:cstheme="minorBidi"/>
          <w:b/>
        </w:rPr>
        <w:t>Yes, Excel spreadsheet with all the years tabbed out is included.</w:t>
      </w:r>
    </w:p>
    <w:p w:rsidR="0041623F" w:rsidRDefault="006B6B5E" w:rsidP="0041623F">
      <w:pPr>
        <w:pStyle w:val="ListParagraph"/>
        <w:numPr>
          <w:ilvl w:val="0"/>
          <w:numId w:val="28"/>
        </w:numPr>
        <w:spacing w:before="100" w:beforeAutospacing="1" w:after="100" w:afterAutospacing="1"/>
        <w:rPr>
          <w:rFonts w:ascii="Century Gothic" w:hAnsi="Century Gothic"/>
        </w:rPr>
      </w:pPr>
      <w:r>
        <w:rPr>
          <w:rFonts w:ascii="Century Gothic" w:hAnsi="Century Gothic"/>
        </w:rPr>
        <w:t>It appears from the sports census that softball numbers are missing.  Would you double check to make sure that we get an accurate sports census and estimated numbers?</w:t>
      </w:r>
      <w:r w:rsidR="0041623F" w:rsidRPr="0041623F">
        <w:rPr>
          <w:rFonts w:ascii="Century Gothic" w:hAnsi="Century Gothic"/>
        </w:rPr>
        <w:t xml:space="preserve"> </w:t>
      </w:r>
    </w:p>
    <w:p w:rsidR="001F69AD" w:rsidRPr="001F69AD" w:rsidRDefault="006B6B5E" w:rsidP="001F69AD">
      <w:pPr>
        <w:pStyle w:val="ListParagraph"/>
        <w:spacing w:before="100" w:beforeAutospacing="1" w:after="100" w:afterAutospacing="1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Softball number is 21</w:t>
      </w:r>
      <w:r w:rsidR="001F69AD" w:rsidRPr="001F69AD">
        <w:rPr>
          <w:rFonts w:ascii="Century Gothic" w:hAnsi="Century Gothic"/>
          <w:b/>
        </w:rPr>
        <w:t>.</w:t>
      </w:r>
    </w:p>
    <w:p w:rsidR="0041623F" w:rsidRPr="0041623F" w:rsidRDefault="0041623F" w:rsidP="0041623F">
      <w:pPr>
        <w:spacing w:before="100" w:beforeAutospacing="1" w:after="100" w:afterAutospacing="1"/>
        <w:rPr>
          <w:rFonts w:ascii="Century Gothic" w:hAnsi="Century Gothic" w:cstheme="minorBidi"/>
        </w:rPr>
      </w:pPr>
    </w:p>
    <w:p w:rsidR="007071A7" w:rsidRPr="0041623F" w:rsidRDefault="007071A7">
      <w:pPr>
        <w:rPr>
          <w:rFonts w:ascii="Century Gothic" w:eastAsia="Calibri" w:hAnsi="Century Gothic" w:cs="Times New Roman"/>
          <w:b/>
        </w:rPr>
      </w:pPr>
    </w:p>
    <w:p w:rsidR="000D0CBD" w:rsidRDefault="000D0CBD" w:rsidP="007071A7">
      <w:pPr>
        <w:rPr>
          <w:rFonts w:ascii="Century Gothic" w:hAnsi="Century Gothic"/>
        </w:rPr>
      </w:pPr>
    </w:p>
    <w:p w:rsidR="000D0CBD" w:rsidRDefault="000D0CB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1F69AD" w:rsidRDefault="001F69AD" w:rsidP="007071A7">
      <w:pPr>
        <w:rPr>
          <w:rFonts w:ascii="Century Gothic" w:hAnsi="Century Gothic"/>
        </w:rPr>
      </w:pPr>
    </w:p>
    <w:p w:rsidR="007071A7" w:rsidRPr="00834045" w:rsidRDefault="007071A7" w:rsidP="007071A7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TO BE A PART OF </w:t>
      </w:r>
      <w:r>
        <w:rPr>
          <w:rFonts w:ascii="Century Gothic" w:hAnsi="Century Gothic"/>
        </w:rPr>
        <w:t>THE ORIGINAL BID SPECIFICATIONS AND NEEDS TO BE INITIALED AND RETURNED WITH YOUR BID.</w:t>
      </w:r>
    </w:p>
    <w:p w:rsidR="007071A7" w:rsidRPr="007071A7" w:rsidRDefault="007071A7" w:rsidP="000D0CBD">
      <w:pPr>
        <w:rPr>
          <w:rFonts w:ascii="Calibri" w:eastAsia="Cambria" w:hAnsi="Calibri" w:cs="Times New Roman"/>
          <w:sz w:val="22"/>
          <w:szCs w:val="22"/>
        </w:rPr>
      </w:pPr>
    </w:p>
    <w:sectPr w:rsidR="007071A7" w:rsidRPr="007071A7" w:rsidSect="00C07413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0D0CBD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5757AD"/>
    <w:multiLevelType w:val="hybridMultilevel"/>
    <w:tmpl w:val="9CCA7A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838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D4235F"/>
    <w:multiLevelType w:val="multilevel"/>
    <w:tmpl w:val="FFFFFFF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864E94"/>
    <w:multiLevelType w:val="hybridMultilevel"/>
    <w:tmpl w:val="7E306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68A0"/>
    <w:multiLevelType w:val="hybridMultilevel"/>
    <w:tmpl w:val="7B18BA4A"/>
    <w:lvl w:ilvl="0" w:tplc="63065B4C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FF1BAF"/>
    <w:multiLevelType w:val="hybridMultilevel"/>
    <w:tmpl w:val="7780F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0443B1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613A5C"/>
    <w:multiLevelType w:val="hybridMultilevel"/>
    <w:tmpl w:val="F5FEA87C"/>
    <w:lvl w:ilvl="0" w:tplc="5ED2225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8EE90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5"/>
  </w:num>
  <w:num w:numId="5">
    <w:abstractNumId w:val="19"/>
  </w:num>
  <w:num w:numId="6">
    <w:abstractNumId w:val="21"/>
  </w:num>
  <w:num w:numId="7">
    <w:abstractNumId w:val="17"/>
  </w:num>
  <w:num w:numId="8">
    <w:abstractNumId w:val="8"/>
  </w:num>
  <w:num w:numId="9">
    <w:abstractNumId w:val="6"/>
  </w:num>
  <w:num w:numId="10">
    <w:abstractNumId w:val="14"/>
  </w:num>
  <w:num w:numId="11">
    <w:abstractNumId w:val="23"/>
  </w:num>
  <w:num w:numId="12">
    <w:abstractNumId w:val="27"/>
  </w:num>
  <w:num w:numId="13">
    <w:abstractNumId w:val="9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6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0"/>
  </w:num>
  <w:num w:numId="24">
    <w:abstractNumId w:val="24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A3E"/>
    <w:rsid w:val="00013D6D"/>
    <w:rsid w:val="00024D77"/>
    <w:rsid w:val="000276E4"/>
    <w:rsid w:val="00087D1F"/>
    <w:rsid w:val="000A69C5"/>
    <w:rsid w:val="000D0CBD"/>
    <w:rsid w:val="000D6E33"/>
    <w:rsid w:val="000D70C7"/>
    <w:rsid w:val="000E38C7"/>
    <w:rsid w:val="000E4BE3"/>
    <w:rsid w:val="001100AB"/>
    <w:rsid w:val="00111A0C"/>
    <w:rsid w:val="00123819"/>
    <w:rsid w:val="00125407"/>
    <w:rsid w:val="00153DEA"/>
    <w:rsid w:val="0019470F"/>
    <w:rsid w:val="001B10E0"/>
    <w:rsid w:val="001C1B16"/>
    <w:rsid w:val="001D58C2"/>
    <w:rsid w:val="001D6EC7"/>
    <w:rsid w:val="001F5424"/>
    <w:rsid w:val="001F581E"/>
    <w:rsid w:val="001F69AD"/>
    <w:rsid w:val="00206625"/>
    <w:rsid w:val="00244264"/>
    <w:rsid w:val="00250988"/>
    <w:rsid w:val="00256C57"/>
    <w:rsid w:val="00260960"/>
    <w:rsid w:val="00272819"/>
    <w:rsid w:val="0028797F"/>
    <w:rsid w:val="002902B1"/>
    <w:rsid w:val="002D6880"/>
    <w:rsid w:val="002E659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69B3"/>
    <w:rsid w:val="003B29E6"/>
    <w:rsid w:val="003B5C77"/>
    <w:rsid w:val="003C4697"/>
    <w:rsid w:val="0041623F"/>
    <w:rsid w:val="00422805"/>
    <w:rsid w:val="0042640F"/>
    <w:rsid w:val="00440491"/>
    <w:rsid w:val="00445A23"/>
    <w:rsid w:val="00455534"/>
    <w:rsid w:val="00477ECA"/>
    <w:rsid w:val="00483E74"/>
    <w:rsid w:val="004A2C37"/>
    <w:rsid w:val="004B6F06"/>
    <w:rsid w:val="004E48C3"/>
    <w:rsid w:val="004E4EC0"/>
    <w:rsid w:val="004E5E96"/>
    <w:rsid w:val="004F61C0"/>
    <w:rsid w:val="005014A1"/>
    <w:rsid w:val="0051798D"/>
    <w:rsid w:val="00542A06"/>
    <w:rsid w:val="00550D04"/>
    <w:rsid w:val="00551E05"/>
    <w:rsid w:val="00553F6F"/>
    <w:rsid w:val="00566FA6"/>
    <w:rsid w:val="00580DD1"/>
    <w:rsid w:val="005839CE"/>
    <w:rsid w:val="005A4A07"/>
    <w:rsid w:val="005C21FE"/>
    <w:rsid w:val="005E29EA"/>
    <w:rsid w:val="00607015"/>
    <w:rsid w:val="006104E1"/>
    <w:rsid w:val="0061366A"/>
    <w:rsid w:val="00615DD5"/>
    <w:rsid w:val="00630ACD"/>
    <w:rsid w:val="0064005C"/>
    <w:rsid w:val="0065119E"/>
    <w:rsid w:val="00687927"/>
    <w:rsid w:val="006973D9"/>
    <w:rsid w:val="006B1942"/>
    <w:rsid w:val="006B6B5E"/>
    <w:rsid w:val="006D2D41"/>
    <w:rsid w:val="006D4BF3"/>
    <w:rsid w:val="006F0744"/>
    <w:rsid w:val="006F4E6E"/>
    <w:rsid w:val="007071A7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46CD"/>
    <w:rsid w:val="007F5FC8"/>
    <w:rsid w:val="00834045"/>
    <w:rsid w:val="00853212"/>
    <w:rsid w:val="00855C72"/>
    <w:rsid w:val="00873AA6"/>
    <w:rsid w:val="0087502E"/>
    <w:rsid w:val="00883ABC"/>
    <w:rsid w:val="00891186"/>
    <w:rsid w:val="00895A11"/>
    <w:rsid w:val="008B6A63"/>
    <w:rsid w:val="008C3600"/>
    <w:rsid w:val="008C47F2"/>
    <w:rsid w:val="008D768A"/>
    <w:rsid w:val="00916CC9"/>
    <w:rsid w:val="00917669"/>
    <w:rsid w:val="00931351"/>
    <w:rsid w:val="00941A58"/>
    <w:rsid w:val="0094362C"/>
    <w:rsid w:val="009476CF"/>
    <w:rsid w:val="00956EE1"/>
    <w:rsid w:val="00972586"/>
    <w:rsid w:val="00986144"/>
    <w:rsid w:val="00987E14"/>
    <w:rsid w:val="0099491B"/>
    <w:rsid w:val="00995CBC"/>
    <w:rsid w:val="00996532"/>
    <w:rsid w:val="009A46B6"/>
    <w:rsid w:val="00A126DE"/>
    <w:rsid w:val="00A14487"/>
    <w:rsid w:val="00A36DB2"/>
    <w:rsid w:val="00A43664"/>
    <w:rsid w:val="00A549E5"/>
    <w:rsid w:val="00A63368"/>
    <w:rsid w:val="00A9522E"/>
    <w:rsid w:val="00AA4C83"/>
    <w:rsid w:val="00AA7121"/>
    <w:rsid w:val="00AB0F6A"/>
    <w:rsid w:val="00AB3078"/>
    <w:rsid w:val="00AC2335"/>
    <w:rsid w:val="00AD0C6F"/>
    <w:rsid w:val="00AD3E74"/>
    <w:rsid w:val="00AD70EC"/>
    <w:rsid w:val="00AF1AE3"/>
    <w:rsid w:val="00B03E10"/>
    <w:rsid w:val="00B41DD5"/>
    <w:rsid w:val="00B55EA8"/>
    <w:rsid w:val="00B75E53"/>
    <w:rsid w:val="00BA1481"/>
    <w:rsid w:val="00BB1D21"/>
    <w:rsid w:val="00BB3DA9"/>
    <w:rsid w:val="00BF5104"/>
    <w:rsid w:val="00C07413"/>
    <w:rsid w:val="00C320DD"/>
    <w:rsid w:val="00C32D46"/>
    <w:rsid w:val="00C33FD9"/>
    <w:rsid w:val="00C51408"/>
    <w:rsid w:val="00C51F64"/>
    <w:rsid w:val="00C54867"/>
    <w:rsid w:val="00C62612"/>
    <w:rsid w:val="00C6596F"/>
    <w:rsid w:val="00C73E3D"/>
    <w:rsid w:val="00C7548D"/>
    <w:rsid w:val="00C83534"/>
    <w:rsid w:val="00C8472B"/>
    <w:rsid w:val="00CA3905"/>
    <w:rsid w:val="00CA5FB7"/>
    <w:rsid w:val="00CC250B"/>
    <w:rsid w:val="00CC2E3E"/>
    <w:rsid w:val="00CD76CD"/>
    <w:rsid w:val="00CE4DEB"/>
    <w:rsid w:val="00CF34E2"/>
    <w:rsid w:val="00D03E1C"/>
    <w:rsid w:val="00D123B4"/>
    <w:rsid w:val="00D244A1"/>
    <w:rsid w:val="00D26F25"/>
    <w:rsid w:val="00D3428C"/>
    <w:rsid w:val="00D347B8"/>
    <w:rsid w:val="00D4518B"/>
    <w:rsid w:val="00D74EEE"/>
    <w:rsid w:val="00D94FFC"/>
    <w:rsid w:val="00DA07F8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5C64"/>
    <w:rsid w:val="00E60028"/>
    <w:rsid w:val="00E63E0C"/>
    <w:rsid w:val="00E65F95"/>
    <w:rsid w:val="00E84A74"/>
    <w:rsid w:val="00E93CD9"/>
    <w:rsid w:val="00EC3123"/>
    <w:rsid w:val="00ED10A6"/>
    <w:rsid w:val="00EE4D1B"/>
    <w:rsid w:val="00EF2464"/>
    <w:rsid w:val="00EF2E68"/>
    <w:rsid w:val="00F01820"/>
    <w:rsid w:val="00F01BE8"/>
    <w:rsid w:val="00F05A48"/>
    <w:rsid w:val="00F10AD0"/>
    <w:rsid w:val="00F3153D"/>
    <w:rsid w:val="00F44E5C"/>
    <w:rsid w:val="00F70C81"/>
    <w:rsid w:val="00F76F54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2F69E6DD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542A0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7F7B78-BC6D-4040-91BF-F373246D4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3</cp:revision>
  <cp:lastPrinted>2020-06-12T20:07:00Z</cp:lastPrinted>
  <dcterms:created xsi:type="dcterms:W3CDTF">2020-06-12T15:52:00Z</dcterms:created>
  <dcterms:modified xsi:type="dcterms:W3CDTF">2020-06-12T20:49:00Z</dcterms:modified>
</cp:coreProperties>
</file>