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1912" w:rsidRDefault="00F4440F" w:rsidP="00811EF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4134485" cy="904875"/>
            <wp:effectExtent l="0" t="0" r="0" b="952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1912" w:rsidRPr="00342BCF" w:rsidRDefault="00811EF8" w:rsidP="00811EF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BID SPECIFICATION SHEET</w:t>
      </w:r>
      <w:r w:rsidR="00964458">
        <w:rPr>
          <w:rFonts w:ascii="Century Gothic" w:hAnsi="Century Gothic"/>
          <w:b/>
          <w:sz w:val="24"/>
          <w:szCs w:val="24"/>
        </w:rPr>
        <w:t xml:space="preserve"> FOR FB</w:t>
      </w:r>
      <w:r w:rsidR="00832684">
        <w:rPr>
          <w:rFonts w:ascii="Century Gothic" w:hAnsi="Century Gothic"/>
          <w:b/>
          <w:sz w:val="24"/>
          <w:szCs w:val="24"/>
        </w:rPr>
        <w:t>20</w:t>
      </w:r>
      <w:r w:rsidR="00964458">
        <w:rPr>
          <w:rFonts w:ascii="Century Gothic" w:hAnsi="Century Gothic"/>
          <w:b/>
          <w:sz w:val="24"/>
          <w:szCs w:val="24"/>
        </w:rPr>
        <w:t>-0</w:t>
      </w:r>
      <w:r w:rsidR="001D7F78">
        <w:rPr>
          <w:rFonts w:ascii="Century Gothic" w:hAnsi="Century Gothic"/>
          <w:b/>
          <w:sz w:val="24"/>
          <w:szCs w:val="24"/>
        </w:rPr>
        <w:t>74</w:t>
      </w:r>
    </w:p>
    <w:p w:rsidR="0070620B" w:rsidRPr="00342BCF" w:rsidRDefault="00F4440F" w:rsidP="00811EF8">
      <w:pPr>
        <w:jc w:val="center"/>
        <w:rPr>
          <w:rFonts w:ascii="Century Gothic" w:hAnsi="Century Gothic"/>
          <w:b/>
          <w:sz w:val="24"/>
          <w:szCs w:val="24"/>
        </w:rPr>
      </w:pPr>
      <w:r w:rsidRPr="00342BCF">
        <w:rPr>
          <w:rFonts w:ascii="Century Gothic" w:hAnsi="Century Gothic"/>
          <w:b/>
          <w:sz w:val="24"/>
          <w:szCs w:val="24"/>
        </w:rPr>
        <w:t xml:space="preserve">Charter Bus </w:t>
      </w:r>
      <w:r w:rsidR="00540275">
        <w:rPr>
          <w:rFonts w:ascii="Century Gothic" w:hAnsi="Century Gothic"/>
          <w:b/>
          <w:sz w:val="24"/>
          <w:szCs w:val="24"/>
        </w:rPr>
        <w:t>Trip</w:t>
      </w:r>
      <w:r w:rsidR="00A55FA7">
        <w:rPr>
          <w:rFonts w:ascii="Century Gothic" w:hAnsi="Century Gothic"/>
          <w:b/>
          <w:sz w:val="24"/>
          <w:szCs w:val="24"/>
        </w:rPr>
        <w:t xml:space="preserve"> for </w:t>
      </w:r>
      <w:r w:rsidR="008D734E">
        <w:rPr>
          <w:rFonts w:ascii="Century Gothic" w:hAnsi="Century Gothic"/>
          <w:b/>
          <w:sz w:val="24"/>
          <w:szCs w:val="24"/>
        </w:rPr>
        <w:t>Symphonic Winds</w:t>
      </w:r>
    </w:p>
    <w:p w:rsidR="00964458" w:rsidRPr="00892D91" w:rsidRDefault="00414D01">
      <w:pPr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b/>
          <w:caps/>
          <w:color w:val="auto"/>
          <w:sz w:val="24"/>
          <w:szCs w:val="24"/>
          <w:u w:val="single"/>
        </w:rPr>
        <w:t xml:space="preserve">Scope: </w:t>
      </w:r>
      <w:r w:rsidR="00892D91">
        <w:rPr>
          <w:rFonts w:eastAsia="MS Mincho" w:cs="Times New Roman"/>
          <w:b/>
          <w:caps/>
          <w:color w:val="auto"/>
          <w:sz w:val="24"/>
          <w:szCs w:val="24"/>
          <w:u w:val="single"/>
        </w:rPr>
        <w:t xml:space="preserve"> </w:t>
      </w:r>
      <w:r w:rsidR="00376436" w:rsidRPr="00892D91">
        <w:rPr>
          <w:rFonts w:eastAsia="MS Mincho" w:cs="Times New Roman"/>
          <w:color w:val="auto"/>
          <w:sz w:val="24"/>
          <w:szCs w:val="24"/>
        </w:rPr>
        <w:t>MWSU is seeking bids for transportation of</w:t>
      </w:r>
      <w:r w:rsidR="008D734E">
        <w:rPr>
          <w:rFonts w:eastAsia="MS Mincho" w:cs="Times New Roman"/>
          <w:color w:val="auto"/>
          <w:sz w:val="24"/>
          <w:szCs w:val="24"/>
        </w:rPr>
        <w:t xml:space="preserve"> one</w:t>
      </w:r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 (</w:t>
      </w:r>
      <w:r w:rsidR="008D734E">
        <w:rPr>
          <w:rFonts w:eastAsia="MS Mincho" w:cs="Times New Roman"/>
          <w:color w:val="auto"/>
          <w:sz w:val="24"/>
          <w:szCs w:val="24"/>
        </w:rPr>
        <w:t>1</w:t>
      </w:r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) </w:t>
      </w:r>
      <w:r w:rsidR="008D734E">
        <w:rPr>
          <w:rFonts w:eastAsia="MS Mincho" w:cs="Times New Roman"/>
          <w:color w:val="auto"/>
          <w:sz w:val="24"/>
          <w:szCs w:val="24"/>
        </w:rPr>
        <w:t xml:space="preserve">Coach </w:t>
      </w:r>
      <w:proofErr w:type="gramStart"/>
      <w:r w:rsidR="008D734E">
        <w:rPr>
          <w:rFonts w:eastAsia="MS Mincho" w:cs="Times New Roman"/>
          <w:color w:val="auto"/>
          <w:sz w:val="24"/>
          <w:szCs w:val="24"/>
        </w:rPr>
        <w:t>bus</w:t>
      </w:r>
      <w:proofErr w:type="gramEnd"/>
      <w:r w:rsidR="008D734E">
        <w:rPr>
          <w:rFonts w:eastAsia="MS Mincho" w:cs="Times New Roman"/>
          <w:color w:val="auto"/>
          <w:sz w:val="24"/>
          <w:szCs w:val="24"/>
        </w:rPr>
        <w:t xml:space="preserve"> trip</w:t>
      </w:r>
      <w:r w:rsidR="00A55FA7">
        <w:rPr>
          <w:rFonts w:eastAsia="MS Mincho" w:cs="Times New Roman"/>
          <w:color w:val="auto"/>
          <w:sz w:val="24"/>
          <w:szCs w:val="24"/>
        </w:rPr>
        <w:t xml:space="preserve"> for</w:t>
      </w:r>
      <w:r w:rsidR="008D734E">
        <w:rPr>
          <w:rFonts w:eastAsia="MS Mincho" w:cs="Times New Roman"/>
          <w:color w:val="auto"/>
          <w:sz w:val="24"/>
          <w:szCs w:val="24"/>
        </w:rPr>
        <w:t xml:space="preserve"> Symphonic Winds/Jazz Ensemble combined High School Tour</w:t>
      </w:r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. </w:t>
      </w:r>
      <w:r w:rsidR="008D734E">
        <w:rPr>
          <w:rFonts w:eastAsia="MS Mincho" w:cs="Times New Roman"/>
          <w:color w:val="auto"/>
          <w:sz w:val="24"/>
          <w:szCs w:val="24"/>
        </w:rPr>
        <w:t>The</w:t>
      </w:r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 trip require</w:t>
      </w:r>
      <w:r w:rsidR="008D734E">
        <w:rPr>
          <w:rFonts w:eastAsia="MS Mincho" w:cs="Times New Roman"/>
          <w:color w:val="auto"/>
          <w:sz w:val="24"/>
          <w:szCs w:val="24"/>
        </w:rPr>
        <w:t>s</w:t>
      </w:r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 one </w:t>
      </w:r>
      <w:proofErr w:type="gramStart"/>
      <w:r w:rsidR="008D734E">
        <w:rPr>
          <w:rFonts w:eastAsia="MS Mincho" w:cs="Times New Roman"/>
          <w:color w:val="auto"/>
          <w:sz w:val="24"/>
          <w:szCs w:val="24"/>
        </w:rPr>
        <w:t>55 passenger</w:t>
      </w:r>
      <w:proofErr w:type="gramEnd"/>
      <w:r w:rsidR="008D734E">
        <w:rPr>
          <w:rFonts w:eastAsia="MS Mincho" w:cs="Times New Roman"/>
          <w:color w:val="auto"/>
          <w:sz w:val="24"/>
          <w:szCs w:val="24"/>
        </w:rPr>
        <w:t xml:space="preserve"> </w:t>
      </w:r>
      <w:r w:rsidR="00376436" w:rsidRPr="00892D91">
        <w:rPr>
          <w:rFonts w:eastAsia="MS Mincho" w:cs="Times New Roman"/>
          <w:color w:val="auto"/>
          <w:sz w:val="24"/>
          <w:szCs w:val="24"/>
        </w:rPr>
        <w:t>bus only</w:t>
      </w:r>
      <w:r w:rsidR="008D734E">
        <w:rPr>
          <w:rFonts w:eastAsia="MS Mincho" w:cs="Times New Roman"/>
          <w:color w:val="auto"/>
          <w:sz w:val="24"/>
          <w:szCs w:val="24"/>
        </w:rPr>
        <w:t xml:space="preserve"> for students and equipment</w:t>
      </w:r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.  Destination </w:t>
      </w:r>
      <w:r w:rsidR="008D734E">
        <w:rPr>
          <w:rFonts w:eastAsia="MS Mincho" w:cs="Times New Roman"/>
          <w:color w:val="auto"/>
          <w:sz w:val="24"/>
          <w:szCs w:val="24"/>
        </w:rPr>
        <w:t>schools</w:t>
      </w:r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 </w:t>
      </w:r>
      <w:r w:rsidR="00BB3B7B">
        <w:rPr>
          <w:rFonts w:eastAsia="MS Mincho" w:cs="Times New Roman"/>
          <w:color w:val="auto"/>
          <w:sz w:val="24"/>
          <w:szCs w:val="24"/>
        </w:rPr>
        <w:t xml:space="preserve">are </w:t>
      </w:r>
      <w:r w:rsidR="008D734E">
        <w:rPr>
          <w:rFonts w:eastAsia="MS Mincho" w:cs="Times New Roman"/>
          <w:color w:val="auto"/>
          <w:sz w:val="24"/>
          <w:szCs w:val="24"/>
        </w:rPr>
        <w:t>Chillicothe High School, Macon High School, Moberly High School, Truman High School (Independence), Raytown High School and Excelsior Springs High School</w:t>
      </w:r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.  </w:t>
      </w:r>
      <w:r w:rsidR="00BB3B7B">
        <w:rPr>
          <w:rFonts w:eastAsia="MS Mincho" w:cs="Times New Roman"/>
          <w:color w:val="auto"/>
          <w:sz w:val="24"/>
          <w:szCs w:val="24"/>
        </w:rPr>
        <w:t xml:space="preserve">Itinerary for </w:t>
      </w:r>
      <w:r w:rsidR="00BF16A8">
        <w:rPr>
          <w:rFonts w:eastAsia="MS Mincho" w:cs="Times New Roman"/>
          <w:color w:val="auto"/>
          <w:sz w:val="24"/>
          <w:szCs w:val="24"/>
        </w:rPr>
        <w:t>the</w:t>
      </w:r>
      <w:r w:rsidR="00BB3B7B">
        <w:rPr>
          <w:rFonts w:eastAsia="MS Mincho" w:cs="Times New Roman"/>
          <w:color w:val="auto"/>
          <w:sz w:val="24"/>
          <w:szCs w:val="24"/>
        </w:rPr>
        <w:t xml:space="preserve"> trip will be sent a week before </w:t>
      </w:r>
      <w:bookmarkStart w:id="0" w:name="_GoBack"/>
      <w:bookmarkEnd w:id="0"/>
      <w:r w:rsidR="00BB3B7B">
        <w:rPr>
          <w:rFonts w:eastAsia="MS Mincho" w:cs="Times New Roman"/>
          <w:color w:val="auto"/>
          <w:sz w:val="24"/>
          <w:szCs w:val="24"/>
        </w:rPr>
        <w:t>the trip with complete details.</w:t>
      </w:r>
    </w:p>
    <w:p w:rsidR="00995764" w:rsidRPr="00342BCF" w:rsidRDefault="00376436" w:rsidP="0099576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92D91">
        <w:rPr>
          <w:rFonts w:eastAsia="MS Mincho" w:cs="Times New Roman"/>
          <w:b/>
          <w:caps/>
          <w:color w:val="auto"/>
          <w:sz w:val="24"/>
          <w:szCs w:val="24"/>
          <w:u w:val="single"/>
        </w:rPr>
        <w:t>Bus re</w:t>
      </w:r>
      <w:r w:rsidR="00995764" w:rsidRPr="00892D91">
        <w:rPr>
          <w:rFonts w:eastAsia="MS Mincho" w:cs="Times New Roman"/>
          <w:b/>
          <w:caps/>
          <w:color w:val="auto"/>
          <w:sz w:val="24"/>
          <w:szCs w:val="24"/>
          <w:u w:val="single"/>
        </w:rPr>
        <w:t>quirements</w:t>
      </w:r>
      <w:r w:rsidR="00892D91">
        <w:rPr>
          <w:rFonts w:eastAsia="MS Mincho" w:cs="Times New Roman"/>
          <w:b/>
          <w:color w:val="auto"/>
          <w:sz w:val="24"/>
          <w:szCs w:val="24"/>
          <w:u w:val="single"/>
        </w:rPr>
        <w:t>:</w:t>
      </w:r>
      <w:r w:rsidR="00995764" w:rsidRPr="00342BCF">
        <w:rPr>
          <w:rFonts w:ascii="Century Gothic" w:hAnsi="Century Gothic"/>
          <w:sz w:val="24"/>
          <w:szCs w:val="24"/>
        </w:rPr>
        <w:tab/>
      </w:r>
    </w:p>
    <w:p w:rsidR="00995764" w:rsidRPr="00892D91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50 - 55 passenger buses</w:t>
      </w:r>
      <w:r w:rsidR="00A55FA7">
        <w:rPr>
          <w:rFonts w:eastAsia="MS Mincho" w:cs="Times New Roman"/>
          <w:color w:val="auto"/>
          <w:sz w:val="24"/>
          <w:szCs w:val="24"/>
        </w:rPr>
        <w:t xml:space="preserve"> with restroom</w:t>
      </w:r>
    </w:p>
    <w:p w:rsidR="00995764" w:rsidRPr="00892D91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Driver must have a strong safety performance</w:t>
      </w:r>
    </w:p>
    <w:p w:rsidR="00995764" w:rsidRPr="00892D91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 xml:space="preserve">Insurance must be provided in an aggregate amount of at least $5 million for any one </w:t>
      </w:r>
      <w:r w:rsidR="00342BCF" w:rsidRPr="00892D91">
        <w:rPr>
          <w:rFonts w:eastAsia="MS Mincho" w:cs="Times New Roman"/>
          <w:color w:val="auto"/>
          <w:sz w:val="24"/>
          <w:szCs w:val="24"/>
        </w:rPr>
        <w:t>a</w:t>
      </w:r>
      <w:r w:rsidRPr="00892D91">
        <w:rPr>
          <w:rFonts w:eastAsia="MS Mincho" w:cs="Times New Roman"/>
          <w:color w:val="auto"/>
          <w:sz w:val="24"/>
          <w:szCs w:val="24"/>
        </w:rPr>
        <w:t>ccident or individual loss</w:t>
      </w:r>
    </w:p>
    <w:p w:rsidR="00995764" w:rsidRPr="00892D91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eastAsia="MS Mincho" w:cs="Times New Roman"/>
          <w:b/>
          <w:color w:val="auto"/>
          <w:sz w:val="24"/>
          <w:szCs w:val="24"/>
        </w:rPr>
      </w:pPr>
      <w:r w:rsidRPr="00892D91">
        <w:rPr>
          <w:rFonts w:eastAsia="MS Mincho" w:cs="Times New Roman"/>
          <w:b/>
          <w:color w:val="auto"/>
          <w:sz w:val="24"/>
          <w:szCs w:val="24"/>
        </w:rPr>
        <w:t>Proof of insurance MUST accompany your bid as well as vendor’s W-9</w:t>
      </w:r>
    </w:p>
    <w:p w:rsidR="00892D91" w:rsidRDefault="00892D91" w:rsidP="00892D91">
      <w:pPr>
        <w:widowControl/>
        <w:spacing w:after="0" w:line="240" w:lineRule="auto"/>
        <w:rPr>
          <w:rFonts w:eastAsia="MS Mincho" w:cs="Times New Roman"/>
          <w:b/>
          <w:color w:val="auto"/>
          <w:sz w:val="24"/>
          <w:szCs w:val="24"/>
          <w:u w:val="single"/>
        </w:rPr>
      </w:pP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b/>
          <w:color w:val="auto"/>
          <w:sz w:val="24"/>
          <w:szCs w:val="24"/>
          <w:u w:val="single"/>
        </w:rPr>
      </w:pPr>
      <w:r w:rsidRPr="00892D91">
        <w:rPr>
          <w:rFonts w:eastAsia="MS Mincho" w:cs="Times New Roman"/>
          <w:b/>
          <w:color w:val="auto"/>
          <w:sz w:val="24"/>
          <w:szCs w:val="24"/>
          <w:u w:val="single"/>
        </w:rPr>
        <w:t>BID SUBMISSION REQUIREMENTS:</w:t>
      </w: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 xml:space="preserve">Sealed bids </w:t>
      </w:r>
      <w:proofErr w:type="gramStart"/>
      <w:r w:rsidRPr="00892D91">
        <w:rPr>
          <w:rFonts w:eastAsia="MS Mincho" w:cs="Times New Roman"/>
          <w:color w:val="auto"/>
          <w:sz w:val="24"/>
          <w:szCs w:val="24"/>
        </w:rPr>
        <w:t>must be submitted</w:t>
      </w:r>
      <w:proofErr w:type="gramEnd"/>
      <w:r w:rsidRPr="00892D91">
        <w:rPr>
          <w:rFonts w:eastAsia="MS Mincho" w:cs="Times New Roman"/>
          <w:color w:val="auto"/>
          <w:sz w:val="24"/>
          <w:szCs w:val="24"/>
        </w:rPr>
        <w:t xml:space="preserve"> no later than </w:t>
      </w:r>
      <w:r w:rsidR="008D734E">
        <w:rPr>
          <w:rFonts w:eastAsia="MS Mincho" w:cs="Times New Roman"/>
          <w:color w:val="auto"/>
          <w:sz w:val="24"/>
          <w:szCs w:val="24"/>
        </w:rPr>
        <w:t>January 3</w:t>
      </w:r>
      <w:r w:rsidRPr="00892D91">
        <w:rPr>
          <w:rFonts w:eastAsia="MS Mincho" w:cs="Times New Roman"/>
          <w:color w:val="auto"/>
          <w:sz w:val="24"/>
          <w:szCs w:val="24"/>
        </w:rPr>
        <w:t>, 20</w:t>
      </w:r>
      <w:r w:rsidR="008D734E">
        <w:rPr>
          <w:rFonts w:eastAsia="MS Mincho" w:cs="Times New Roman"/>
          <w:color w:val="auto"/>
          <w:sz w:val="24"/>
          <w:szCs w:val="24"/>
        </w:rPr>
        <w:t>20</w:t>
      </w:r>
      <w:r w:rsidRPr="00892D91">
        <w:rPr>
          <w:rFonts w:eastAsia="MS Mincho" w:cs="Times New Roman"/>
          <w:color w:val="FF0000"/>
          <w:sz w:val="24"/>
          <w:szCs w:val="24"/>
        </w:rPr>
        <w:t xml:space="preserve"> </w:t>
      </w:r>
      <w:r w:rsidRPr="00892D91">
        <w:rPr>
          <w:rFonts w:eastAsia="MS Mincho" w:cs="Times New Roman"/>
          <w:color w:val="auto"/>
          <w:sz w:val="24"/>
          <w:szCs w:val="24"/>
        </w:rPr>
        <w:t>2:00 p.m. Central Time to:</w:t>
      </w: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</w:p>
    <w:p w:rsidR="00892D91" w:rsidRPr="00892D91" w:rsidRDefault="00892D91" w:rsidP="00892D91">
      <w:pPr>
        <w:widowControl/>
        <w:spacing w:after="0" w:line="240" w:lineRule="auto"/>
        <w:jc w:val="center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Missouri Western State University</w:t>
      </w:r>
    </w:p>
    <w:p w:rsidR="00892D91" w:rsidRPr="00892D91" w:rsidRDefault="00892D91" w:rsidP="00892D91">
      <w:pPr>
        <w:widowControl/>
        <w:spacing w:after="0" w:line="240" w:lineRule="auto"/>
        <w:jc w:val="center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 xml:space="preserve">Purchasing, </w:t>
      </w:r>
      <w:proofErr w:type="spellStart"/>
      <w:r w:rsidRPr="00892D91">
        <w:rPr>
          <w:rFonts w:eastAsia="MS Mincho" w:cs="Times New Roman"/>
          <w:color w:val="auto"/>
          <w:sz w:val="24"/>
          <w:szCs w:val="24"/>
        </w:rPr>
        <w:t>Popplewell</w:t>
      </w:r>
      <w:proofErr w:type="spellEnd"/>
      <w:r w:rsidRPr="00892D91">
        <w:rPr>
          <w:rFonts w:eastAsia="MS Mincho" w:cs="Times New Roman"/>
          <w:color w:val="auto"/>
          <w:sz w:val="24"/>
          <w:szCs w:val="24"/>
        </w:rPr>
        <w:t xml:space="preserve"> Hall 221</w:t>
      </w:r>
    </w:p>
    <w:p w:rsidR="00892D91" w:rsidRPr="00892D91" w:rsidRDefault="00892D91" w:rsidP="00892D91">
      <w:pPr>
        <w:widowControl/>
        <w:spacing w:after="0" w:line="240" w:lineRule="auto"/>
        <w:jc w:val="center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4525 Downs Drive</w:t>
      </w:r>
    </w:p>
    <w:p w:rsidR="00892D91" w:rsidRPr="00892D91" w:rsidRDefault="00892D91" w:rsidP="00892D91">
      <w:pPr>
        <w:widowControl/>
        <w:spacing w:after="0" w:line="240" w:lineRule="auto"/>
        <w:jc w:val="center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St. Joseph, MO  64507</w:t>
      </w: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b/>
          <w:color w:val="auto"/>
          <w:sz w:val="24"/>
          <w:szCs w:val="24"/>
        </w:rPr>
      </w:pP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b/>
          <w:color w:val="auto"/>
          <w:sz w:val="24"/>
          <w:szCs w:val="24"/>
        </w:rPr>
        <w:t xml:space="preserve">Electronic or faxed bids </w:t>
      </w:r>
      <w:proofErr w:type="gramStart"/>
      <w:r w:rsidRPr="00892D91">
        <w:rPr>
          <w:rFonts w:eastAsia="MS Mincho" w:cs="Times New Roman"/>
          <w:b/>
          <w:color w:val="auto"/>
          <w:sz w:val="24"/>
          <w:szCs w:val="24"/>
        </w:rPr>
        <w:t>will not be accepted</w:t>
      </w:r>
      <w:proofErr w:type="gramEnd"/>
      <w:r w:rsidRPr="00892D91">
        <w:rPr>
          <w:rFonts w:eastAsia="MS Mincho" w:cs="Times New Roman"/>
          <w:b/>
          <w:color w:val="auto"/>
          <w:sz w:val="24"/>
          <w:szCs w:val="24"/>
        </w:rPr>
        <w:t xml:space="preserve">. </w:t>
      </w:r>
      <w:r w:rsidRPr="00892D91">
        <w:rPr>
          <w:rFonts w:eastAsia="MS Mincho" w:cs="Times New Roman"/>
          <w:color w:val="auto"/>
          <w:sz w:val="24"/>
          <w:szCs w:val="24"/>
        </w:rPr>
        <w:t xml:space="preserve">Missouri Western reserves the right to accept or reject any or all bids. Responses </w:t>
      </w:r>
      <w:proofErr w:type="gramStart"/>
      <w:r w:rsidRPr="00892D91">
        <w:rPr>
          <w:rFonts w:eastAsia="MS Mincho" w:cs="Times New Roman"/>
          <w:color w:val="auto"/>
          <w:sz w:val="24"/>
          <w:szCs w:val="24"/>
        </w:rPr>
        <w:t>must be signed and sealed in mailing envelopes with the Respondent’s name and address clearly written on the outside</w:t>
      </w:r>
      <w:proofErr w:type="gramEnd"/>
      <w:r w:rsidRPr="00892D91">
        <w:rPr>
          <w:rFonts w:eastAsia="MS Mincho" w:cs="Times New Roman"/>
          <w:color w:val="auto"/>
          <w:sz w:val="24"/>
          <w:szCs w:val="24"/>
        </w:rPr>
        <w:t xml:space="preserve">.  The Formal Bid Number </w:t>
      </w:r>
      <w:r w:rsidRPr="00892D91">
        <w:rPr>
          <w:rFonts w:eastAsia="MS Mincho" w:cs="Times New Roman"/>
          <w:b/>
          <w:color w:val="auto"/>
          <w:sz w:val="24"/>
          <w:szCs w:val="24"/>
        </w:rPr>
        <w:t>(</w:t>
      </w:r>
      <w:r w:rsidRPr="00892D91">
        <w:rPr>
          <w:rFonts w:eastAsia="MS Mincho" w:cs="Times New Roman"/>
          <w:b/>
          <w:sz w:val="24"/>
          <w:szCs w:val="24"/>
        </w:rPr>
        <w:t>FB20-0</w:t>
      </w:r>
      <w:r w:rsidR="008D734E">
        <w:rPr>
          <w:rFonts w:eastAsia="MS Mincho" w:cs="Times New Roman"/>
          <w:b/>
          <w:sz w:val="24"/>
          <w:szCs w:val="24"/>
        </w:rPr>
        <w:t>74</w:t>
      </w:r>
      <w:r w:rsidRPr="00892D91">
        <w:rPr>
          <w:rFonts w:eastAsia="MS Mincho" w:cs="Times New Roman"/>
          <w:b/>
          <w:color w:val="auto"/>
          <w:sz w:val="24"/>
          <w:szCs w:val="24"/>
        </w:rPr>
        <w:t>)</w:t>
      </w:r>
      <w:r w:rsidRPr="00892D91">
        <w:rPr>
          <w:rFonts w:eastAsia="MS Mincho" w:cs="Times New Roman"/>
          <w:color w:val="auto"/>
          <w:sz w:val="24"/>
          <w:szCs w:val="24"/>
        </w:rPr>
        <w:t xml:space="preserve"> shall also be clearly marked on the outside of the envelope or package.  Proposals </w:t>
      </w:r>
      <w:proofErr w:type="gramStart"/>
      <w:r w:rsidRPr="00892D91">
        <w:rPr>
          <w:rFonts w:eastAsia="MS Mincho" w:cs="Times New Roman"/>
          <w:color w:val="auto"/>
          <w:sz w:val="24"/>
          <w:szCs w:val="24"/>
        </w:rPr>
        <w:t>may not be accepted</w:t>
      </w:r>
      <w:proofErr w:type="gramEnd"/>
      <w:r w:rsidRPr="00892D91">
        <w:rPr>
          <w:rFonts w:eastAsia="MS Mincho" w:cs="Times New Roman"/>
          <w:color w:val="auto"/>
          <w:sz w:val="24"/>
          <w:szCs w:val="24"/>
        </w:rPr>
        <w:t xml:space="preserve"> if the FB number is not on the outside of the envelope.</w:t>
      </w: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</w:p>
    <w:p w:rsidR="00892D91" w:rsidRPr="00BB3B7B" w:rsidRDefault="00892D91" w:rsidP="00892D91">
      <w:pPr>
        <w:widowControl/>
        <w:spacing w:line="240" w:lineRule="auto"/>
        <w:rPr>
          <w:rFonts w:eastAsia="Cambria" w:cs="Times New Roman"/>
          <w:color w:val="auto"/>
          <w:sz w:val="24"/>
          <w:szCs w:val="24"/>
        </w:rPr>
      </w:pPr>
      <w:r w:rsidRPr="00892D91">
        <w:rPr>
          <w:rFonts w:eastAsia="Cambria" w:cs="Times New Roman"/>
          <w:color w:val="auto"/>
          <w:sz w:val="24"/>
          <w:szCs w:val="24"/>
        </w:rPr>
        <w:t xml:space="preserve">MWSU reserves the right to award to the bidder whose bid complies with all mandatory specifications and requirements and is the lowest and best bid for supplies. </w:t>
      </w:r>
      <w:r w:rsidR="00BB3B7B" w:rsidRPr="00BB3B7B">
        <w:rPr>
          <w:rFonts w:eastAsia="Cambria" w:cs="Times New Roman"/>
          <w:color w:val="auto"/>
          <w:sz w:val="24"/>
          <w:szCs w:val="24"/>
        </w:rPr>
        <w:t xml:space="preserve">Each trip </w:t>
      </w:r>
      <w:proofErr w:type="gramStart"/>
      <w:r w:rsidR="00BB3B7B" w:rsidRPr="00BB3B7B">
        <w:rPr>
          <w:rFonts w:eastAsia="Cambria" w:cs="Times New Roman"/>
          <w:color w:val="auto"/>
          <w:sz w:val="24"/>
          <w:szCs w:val="24"/>
        </w:rPr>
        <w:t>will be evaluated and awarded to the lowest bidder</w:t>
      </w:r>
      <w:proofErr w:type="gramEnd"/>
      <w:r w:rsidR="00BB3B7B" w:rsidRPr="00BB3B7B">
        <w:rPr>
          <w:rFonts w:eastAsia="Cambria" w:cs="Times New Roman"/>
          <w:color w:val="auto"/>
          <w:sz w:val="24"/>
          <w:szCs w:val="24"/>
        </w:rPr>
        <w:t>.</w:t>
      </w:r>
    </w:p>
    <w:p w:rsidR="00892D91" w:rsidRPr="00892D91" w:rsidRDefault="00892D91" w:rsidP="00892D91">
      <w:pPr>
        <w:widowControl/>
        <w:spacing w:after="0" w:line="240" w:lineRule="auto"/>
        <w:rPr>
          <w:rFonts w:eastAsia="Cambria" w:cs="Times New Roman"/>
          <w:color w:val="auto"/>
          <w:sz w:val="24"/>
          <w:szCs w:val="24"/>
        </w:rPr>
      </w:pPr>
      <w:r w:rsidRPr="00892D91">
        <w:rPr>
          <w:rFonts w:eastAsia="Cambria" w:cs="Times New Roman"/>
          <w:color w:val="auto"/>
          <w:sz w:val="24"/>
          <w:szCs w:val="24"/>
        </w:rPr>
        <w:t xml:space="preserve">Return the pricing sheet with your bid.  Include any addendum(s) with your initials.  </w:t>
      </w:r>
    </w:p>
    <w:p w:rsidR="007A4015" w:rsidRPr="00892D91" w:rsidRDefault="00995764">
      <w:pPr>
        <w:rPr>
          <w:rFonts w:eastAsia="Cambria" w:cs="Times New Roman"/>
          <w:color w:val="auto"/>
          <w:sz w:val="24"/>
          <w:szCs w:val="24"/>
        </w:rPr>
      </w:pPr>
      <w:r w:rsidRPr="00892D91">
        <w:rPr>
          <w:rFonts w:eastAsia="Cambria" w:cs="Times New Roman"/>
          <w:color w:val="auto"/>
          <w:sz w:val="24"/>
          <w:szCs w:val="24"/>
        </w:rPr>
        <w:t xml:space="preserve">Any questions regarding this bid </w:t>
      </w:r>
      <w:proofErr w:type="gramStart"/>
      <w:r w:rsidRPr="00892D91">
        <w:rPr>
          <w:rFonts w:eastAsia="Cambria" w:cs="Times New Roman"/>
          <w:color w:val="auto"/>
          <w:sz w:val="24"/>
          <w:szCs w:val="24"/>
        </w:rPr>
        <w:t>must be referred</w:t>
      </w:r>
      <w:proofErr w:type="gramEnd"/>
      <w:r w:rsidRPr="00892D91">
        <w:rPr>
          <w:rFonts w:eastAsia="Cambria" w:cs="Times New Roman"/>
          <w:color w:val="auto"/>
          <w:sz w:val="24"/>
          <w:szCs w:val="24"/>
        </w:rPr>
        <w:t xml:space="preserve"> directly to the Kelly Sloan, Purchasing Manager</w:t>
      </w:r>
      <w:r w:rsidR="00892D91">
        <w:rPr>
          <w:rFonts w:eastAsia="Cambria" w:cs="Times New Roman"/>
          <w:color w:val="auto"/>
          <w:sz w:val="24"/>
          <w:szCs w:val="24"/>
        </w:rPr>
        <w:t xml:space="preserve">, </w:t>
      </w:r>
      <w:hyperlink r:id="rId8" w:history="1">
        <w:r w:rsidR="00892D91" w:rsidRPr="001357D5">
          <w:rPr>
            <w:rStyle w:val="Hyperlink"/>
            <w:rFonts w:eastAsia="Cambria" w:cs="Times New Roman"/>
            <w:sz w:val="24"/>
            <w:szCs w:val="24"/>
          </w:rPr>
          <w:t>purchase@missouriwestern.edu</w:t>
        </w:r>
      </w:hyperlink>
      <w:r w:rsidR="00892D91">
        <w:rPr>
          <w:rFonts w:eastAsia="Cambria" w:cs="Times New Roman"/>
          <w:color w:val="auto"/>
          <w:sz w:val="24"/>
          <w:szCs w:val="24"/>
        </w:rPr>
        <w:t xml:space="preserve"> </w:t>
      </w:r>
      <w:r w:rsidRPr="00892D91">
        <w:rPr>
          <w:rFonts w:eastAsia="Cambria" w:cs="Times New Roman"/>
          <w:color w:val="auto"/>
          <w:sz w:val="24"/>
          <w:szCs w:val="24"/>
        </w:rPr>
        <w:t>in the Purchasing Department 816-271-4465.</w:t>
      </w:r>
      <w:r w:rsidR="007A4015" w:rsidRPr="00892D91">
        <w:rPr>
          <w:rFonts w:eastAsia="Cambria" w:cs="Times New Roman"/>
          <w:color w:val="auto"/>
          <w:sz w:val="24"/>
          <w:szCs w:val="24"/>
        </w:rPr>
        <w:br w:type="page"/>
      </w:r>
    </w:p>
    <w:p w:rsidR="00995764" w:rsidRDefault="00995764" w:rsidP="00995764">
      <w:pPr>
        <w:spacing w:after="0" w:line="240" w:lineRule="auto"/>
        <w:ind w:firstLine="720"/>
        <w:jc w:val="center"/>
      </w:pPr>
      <w:r>
        <w:rPr>
          <w:noProof/>
        </w:rPr>
        <w:lastRenderedPageBreak/>
        <w:drawing>
          <wp:inline distT="0" distB="0" distL="0" distR="0" wp14:anchorId="0540BAD4" wp14:editId="1F4BFF08">
            <wp:extent cx="4134485" cy="904875"/>
            <wp:effectExtent l="0" t="0" r="0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5764" w:rsidRDefault="00995764">
      <w:pPr>
        <w:spacing w:after="0" w:line="240" w:lineRule="auto"/>
      </w:pPr>
    </w:p>
    <w:p w:rsidR="00995764" w:rsidRDefault="00995764" w:rsidP="00995764">
      <w:pPr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BID PRICING SHEET FOR FB</w:t>
      </w:r>
      <w:r w:rsidR="0083268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-0</w:t>
      </w:r>
      <w:r w:rsidR="008D734E">
        <w:rPr>
          <w:b/>
          <w:sz w:val="28"/>
          <w:szCs w:val="28"/>
        </w:rPr>
        <w:t>74</w:t>
      </w:r>
    </w:p>
    <w:p w:rsidR="008D734E" w:rsidRPr="00342BCF" w:rsidRDefault="00540275" w:rsidP="008D734E">
      <w:pPr>
        <w:jc w:val="center"/>
        <w:rPr>
          <w:rFonts w:ascii="Century Gothic" w:hAnsi="Century Gothic"/>
          <w:b/>
          <w:sz w:val="24"/>
          <w:szCs w:val="24"/>
        </w:rPr>
      </w:pPr>
      <w:bookmarkStart w:id="1" w:name="_gjdgxs" w:colFirst="0" w:colLast="0"/>
      <w:bookmarkEnd w:id="1"/>
      <w:r>
        <w:rPr>
          <w:rFonts w:ascii="Century Gothic" w:hAnsi="Century Gothic"/>
          <w:b/>
          <w:sz w:val="24"/>
          <w:szCs w:val="24"/>
        </w:rPr>
        <w:t xml:space="preserve">                    </w:t>
      </w:r>
      <w:r w:rsidR="008D734E" w:rsidRPr="00342BCF">
        <w:rPr>
          <w:rFonts w:ascii="Century Gothic" w:hAnsi="Century Gothic"/>
          <w:b/>
          <w:sz w:val="24"/>
          <w:szCs w:val="24"/>
        </w:rPr>
        <w:t xml:space="preserve">Charter Bus </w:t>
      </w:r>
      <w:r w:rsidR="008D734E">
        <w:rPr>
          <w:rFonts w:ascii="Century Gothic" w:hAnsi="Century Gothic"/>
          <w:b/>
          <w:sz w:val="24"/>
          <w:szCs w:val="24"/>
        </w:rPr>
        <w:t>Trip for Symphonic Winds</w:t>
      </w:r>
    </w:p>
    <w:p w:rsidR="00540275" w:rsidRDefault="00540275" w:rsidP="00540275">
      <w:pPr>
        <w:jc w:val="center"/>
        <w:rPr>
          <w:rFonts w:ascii="Century Gothic" w:hAnsi="Century Gothic"/>
          <w:b/>
          <w:sz w:val="24"/>
          <w:szCs w:val="24"/>
        </w:rPr>
      </w:pPr>
    </w:p>
    <w:p w:rsidR="00FB504A" w:rsidRPr="00342BCF" w:rsidRDefault="00FB504A" w:rsidP="00540275">
      <w:pPr>
        <w:jc w:val="center"/>
        <w:rPr>
          <w:rFonts w:ascii="Century Gothic" w:hAnsi="Century Gothic"/>
          <w:b/>
          <w:sz w:val="24"/>
          <w:szCs w:val="24"/>
        </w:rPr>
      </w:pPr>
    </w:p>
    <w:p w:rsidR="007D201E" w:rsidRPr="00414D01" w:rsidRDefault="007D201E" w:rsidP="00414D01">
      <w:pPr>
        <w:pStyle w:val="NoSpacing"/>
        <w:rPr>
          <w:rFonts w:ascii="Calibri" w:hAnsi="Calibri"/>
        </w:rPr>
      </w:pPr>
      <w:r w:rsidRPr="00414D01">
        <w:rPr>
          <w:rFonts w:ascii="Calibri" w:hAnsi="Calibri"/>
        </w:rPr>
        <w:t xml:space="preserve">TRIP </w:t>
      </w:r>
      <w:r w:rsidRPr="00414D01">
        <w:rPr>
          <w:rFonts w:ascii="Calibri" w:hAnsi="Calibri"/>
        </w:rPr>
        <w:tab/>
      </w:r>
      <w:r w:rsidRPr="00414D01">
        <w:rPr>
          <w:rFonts w:ascii="Calibri" w:hAnsi="Calibri"/>
        </w:rPr>
        <w:tab/>
      </w:r>
      <w:r w:rsidRPr="00414D01">
        <w:rPr>
          <w:rFonts w:ascii="Calibri" w:hAnsi="Calibri"/>
        </w:rPr>
        <w:tab/>
        <w:t>DEPART</w:t>
      </w:r>
      <w:r w:rsidRPr="00414D01">
        <w:rPr>
          <w:rFonts w:ascii="Calibri" w:hAnsi="Calibri"/>
        </w:rPr>
        <w:tab/>
      </w:r>
      <w:r w:rsidR="00414D01">
        <w:rPr>
          <w:rFonts w:ascii="Calibri" w:hAnsi="Calibri"/>
        </w:rPr>
        <w:tab/>
      </w:r>
      <w:r w:rsidRPr="00414D01">
        <w:rPr>
          <w:rFonts w:ascii="Calibri" w:hAnsi="Calibri"/>
        </w:rPr>
        <w:t>RETURN</w:t>
      </w:r>
      <w:r w:rsidRPr="00414D01">
        <w:rPr>
          <w:rFonts w:ascii="Calibri" w:hAnsi="Calibri"/>
        </w:rPr>
        <w:tab/>
        <w:t>DESTINATION</w:t>
      </w:r>
      <w:r w:rsidRPr="00414D01">
        <w:rPr>
          <w:rFonts w:ascii="Calibri" w:hAnsi="Calibri"/>
        </w:rPr>
        <w:tab/>
      </w:r>
      <w:r w:rsidR="00414D01" w:rsidRPr="00414D01">
        <w:rPr>
          <w:rFonts w:ascii="Calibri" w:hAnsi="Calibri"/>
        </w:rPr>
        <w:tab/>
      </w:r>
      <w:r w:rsidRPr="00414D01">
        <w:rPr>
          <w:rFonts w:ascii="Calibri" w:hAnsi="Calibri"/>
        </w:rPr>
        <w:t>BID PRICE</w:t>
      </w:r>
    </w:p>
    <w:p w:rsidR="007D201E" w:rsidRPr="00414D01" w:rsidRDefault="008D4CB4" w:rsidP="00414D01">
      <w:pPr>
        <w:pStyle w:val="NoSpacing"/>
      </w:pPr>
      <w:r>
        <w:rPr>
          <w:rFonts w:ascii="Calibri" w:hAnsi="Calibri"/>
        </w:rPr>
        <w:t>Symphonic Winds</w:t>
      </w:r>
      <w:r w:rsidR="008D734E">
        <w:rPr>
          <w:rFonts w:ascii="Calibri" w:hAnsi="Calibri"/>
        </w:rPr>
        <w:tab/>
        <w:t>2</w:t>
      </w:r>
      <w:r w:rsidR="007D201E" w:rsidRPr="00414D01">
        <w:rPr>
          <w:rFonts w:ascii="Calibri" w:hAnsi="Calibri"/>
        </w:rPr>
        <w:t>/</w:t>
      </w:r>
      <w:r w:rsidR="008D734E">
        <w:rPr>
          <w:rFonts w:ascii="Calibri" w:hAnsi="Calibri"/>
        </w:rPr>
        <w:t>19</w:t>
      </w:r>
      <w:r w:rsidR="007D201E" w:rsidRPr="00414D01">
        <w:rPr>
          <w:rFonts w:ascii="Calibri" w:hAnsi="Calibri"/>
        </w:rPr>
        <w:t>/20</w:t>
      </w:r>
      <w:r w:rsidR="00A55FA7">
        <w:rPr>
          <w:rFonts w:ascii="Calibri" w:hAnsi="Calibri"/>
        </w:rPr>
        <w:t>20</w:t>
      </w:r>
      <w:r w:rsidR="007D201E" w:rsidRPr="00414D01">
        <w:rPr>
          <w:rFonts w:ascii="Calibri" w:hAnsi="Calibri"/>
        </w:rPr>
        <w:tab/>
      </w:r>
      <w:r w:rsidR="00A55FA7">
        <w:rPr>
          <w:rFonts w:ascii="Calibri" w:hAnsi="Calibri"/>
        </w:rPr>
        <w:t>2</w:t>
      </w:r>
      <w:r w:rsidR="007D201E" w:rsidRPr="00414D01">
        <w:rPr>
          <w:rFonts w:ascii="Calibri" w:hAnsi="Calibri"/>
        </w:rPr>
        <w:t>/</w:t>
      </w:r>
      <w:r w:rsidR="008D734E">
        <w:rPr>
          <w:rFonts w:ascii="Calibri" w:hAnsi="Calibri"/>
        </w:rPr>
        <w:t>21</w:t>
      </w:r>
      <w:r w:rsidR="007D201E" w:rsidRPr="00414D01">
        <w:rPr>
          <w:rFonts w:ascii="Calibri" w:hAnsi="Calibri"/>
        </w:rPr>
        <w:t>/20</w:t>
      </w:r>
      <w:r w:rsidR="00A55FA7">
        <w:rPr>
          <w:rFonts w:ascii="Calibri" w:hAnsi="Calibri"/>
        </w:rPr>
        <w:t>20</w:t>
      </w:r>
      <w:r w:rsidR="007D201E" w:rsidRPr="00414D01">
        <w:rPr>
          <w:rFonts w:ascii="Calibri" w:hAnsi="Calibri"/>
        </w:rPr>
        <w:tab/>
      </w:r>
      <w:r w:rsidR="000F1AA9">
        <w:rPr>
          <w:rFonts w:ascii="Calibri" w:hAnsi="Calibri"/>
        </w:rPr>
        <w:t>Various, See scope</w:t>
      </w:r>
      <w:r w:rsidR="007D201E" w:rsidRPr="00414D01">
        <w:tab/>
      </w:r>
    </w:p>
    <w:p w:rsidR="007D201E" w:rsidRPr="00012505" w:rsidRDefault="008D734E" w:rsidP="00012505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CE186D">
        <w:rPr>
          <w:rFonts w:ascii="Calibri" w:hAnsi="Calibri"/>
        </w:rPr>
        <w:t>6:00AM</w:t>
      </w:r>
      <w:r w:rsidR="00CE186D">
        <w:rPr>
          <w:rFonts w:ascii="Calibri" w:hAnsi="Calibri"/>
        </w:rPr>
        <w:tab/>
      </w:r>
      <w:r w:rsidR="00CE186D">
        <w:rPr>
          <w:rFonts w:ascii="Calibri" w:hAnsi="Calibri"/>
        </w:rPr>
        <w:tab/>
        <w:t>5:00PM</w:t>
      </w:r>
      <w:r w:rsidR="00CE186D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  <w:t>$ ___________</w:t>
      </w:r>
    </w:p>
    <w:p w:rsidR="00BB3B7B" w:rsidRPr="00414D01" w:rsidRDefault="007D201E" w:rsidP="008D734E">
      <w:pPr>
        <w:pStyle w:val="NoSpacing"/>
      </w:pPr>
      <w:r w:rsidRPr="00012505">
        <w:rPr>
          <w:rFonts w:ascii="Calibri" w:hAnsi="Calibri"/>
        </w:rPr>
        <w:tab/>
      </w:r>
    </w:p>
    <w:p w:rsidR="00012505" w:rsidRDefault="007D201E" w:rsidP="00012505">
      <w:pPr>
        <w:pStyle w:val="NoSpacing"/>
      </w:pPr>
      <w:r w:rsidRPr="00414D01">
        <w:tab/>
      </w:r>
      <w:r w:rsidRPr="00414D01">
        <w:tab/>
      </w:r>
      <w:r w:rsidRPr="00414D01">
        <w:tab/>
      </w:r>
    </w:p>
    <w:p w:rsidR="007D201E" w:rsidRPr="00414D01" w:rsidRDefault="007D201E" w:rsidP="007D201E">
      <w:pPr>
        <w:rPr>
          <w:rFonts w:eastAsiaTheme="minorHAnsi" w:cstheme="minorBidi"/>
          <w:b/>
          <w:color w:val="auto"/>
          <w:sz w:val="24"/>
          <w:szCs w:val="24"/>
        </w:rPr>
      </w:pPr>
      <w:r w:rsidRPr="00414D01">
        <w:rPr>
          <w:rFonts w:eastAsia="Tahoma" w:cs="Tahoma"/>
          <w:sz w:val="24"/>
          <w:szCs w:val="24"/>
        </w:rPr>
        <w:t xml:space="preserve">Bid Price should encompass the cost of drivers and </w:t>
      </w:r>
      <w:proofErr w:type="spellStart"/>
      <w:proofErr w:type="gramStart"/>
      <w:r w:rsidRPr="00414D01">
        <w:rPr>
          <w:rFonts w:eastAsia="Tahoma" w:cs="Tahoma"/>
          <w:sz w:val="24"/>
          <w:szCs w:val="24"/>
        </w:rPr>
        <w:t>all inclusive</w:t>
      </w:r>
      <w:proofErr w:type="spellEnd"/>
      <w:proofErr w:type="gramEnd"/>
      <w:r w:rsidRPr="00414D01">
        <w:rPr>
          <w:rFonts w:eastAsia="Tahoma" w:cs="Tahoma"/>
          <w:sz w:val="24"/>
          <w:szCs w:val="24"/>
        </w:rPr>
        <w:t xml:space="preserve"> expenses.</w:t>
      </w:r>
      <w:r w:rsidRPr="00414D01">
        <w:rPr>
          <w:rFonts w:eastAsiaTheme="minorHAnsi" w:cstheme="minorBidi"/>
          <w:b/>
          <w:color w:val="auto"/>
          <w:sz w:val="24"/>
          <w:szCs w:val="24"/>
        </w:rPr>
        <w:tab/>
      </w:r>
      <w:r w:rsidRPr="00414D01">
        <w:rPr>
          <w:rFonts w:eastAsiaTheme="minorHAnsi" w:cstheme="minorBidi"/>
          <w:b/>
          <w:color w:val="auto"/>
          <w:sz w:val="24"/>
          <w:szCs w:val="24"/>
        </w:rPr>
        <w:tab/>
      </w:r>
    </w:p>
    <w:p w:rsidR="008D4CB4" w:rsidRDefault="008D4CB4" w:rsidP="007D201E">
      <w:pPr>
        <w:rPr>
          <w:sz w:val="24"/>
          <w:szCs w:val="24"/>
        </w:rPr>
      </w:pPr>
    </w:p>
    <w:p w:rsidR="008D4CB4" w:rsidRDefault="008D4CB4" w:rsidP="007D201E">
      <w:pPr>
        <w:rPr>
          <w:sz w:val="24"/>
          <w:szCs w:val="24"/>
        </w:rPr>
      </w:pPr>
    </w:p>
    <w:p w:rsidR="008D4CB4" w:rsidRDefault="008D4CB4" w:rsidP="007D201E">
      <w:pPr>
        <w:rPr>
          <w:sz w:val="24"/>
          <w:szCs w:val="24"/>
        </w:rPr>
      </w:pPr>
    </w:p>
    <w:p w:rsidR="008D4CB4" w:rsidRDefault="008D4CB4" w:rsidP="007D201E">
      <w:pPr>
        <w:rPr>
          <w:sz w:val="24"/>
          <w:szCs w:val="24"/>
        </w:rPr>
      </w:pPr>
    </w:p>
    <w:p w:rsidR="008D4CB4" w:rsidRDefault="008D4CB4" w:rsidP="007D201E">
      <w:pPr>
        <w:rPr>
          <w:sz w:val="24"/>
          <w:szCs w:val="24"/>
        </w:rPr>
      </w:pPr>
    </w:p>
    <w:p w:rsidR="008D4CB4" w:rsidRDefault="008D4CB4" w:rsidP="007D201E">
      <w:pPr>
        <w:rPr>
          <w:sz w:val="24"/>
          <w:szCs w:val="24"/>
        </w:rPr>
      </w:pPr>
    </w:p>
    <w:p w:rsidR="007D201E" w:rsidRPr="00414D01" w:rsidRDefault="007D201E" w:rsidP="007D201E">
      <w:pPr>
        <w:rPr>
          <w:sz w:val="24"/>
          <w:szCs w:val="24"/>
        </w:rPr>
      </w:pPr>
      <w:r w:rsidRPr="00414D01">
        <w:rPr>
          <w:sz w:val="24"/>
          <w:szCs w:val="24"/>
        </w:rPr>
        <w:t>Vendor Authorized Signature</w:t>
      </w:r>
      <w:proofErr w:type="gramStart"/>
      <w:r w:rsidRPr="00414D01">
        <w:rPr>
          <w:sz w:val="24"/>
          <w:szCs w:val="24"/>
        </w:rPr>
        <w:t>:_</w:t>
      </w:r>
      <w:proofErr w:type="gramEnd"/>
      <w:r w:rsidRPr="00414D01">
        <w:rPr>
          <w:sz w:val="24"/>
          <w:szCs w:val="24"/>
        </w:rPr>
        <w:t xml:space="preserve">________________________________ </w:t>
      </w:r>
    </w:p>
    <w:p w:rsidR="007D201E" w:rsidRPr="00414D01" w:rsidRDefault="007D201E" w:rsidP="007D201E">
      <w:pPr>
        <w:rPr>
          <w:sz w:val="24"/>
          <w:szCs w:val="24"/>
        </w:rPr>
      </w:pPr>
      <w:r w:rsidRPr="00414D01">
        <w:rPr>
          <w:sz w:val="24"/>
          <w:szCs w:val="24"/>
        </w:rPr>
        <w:t>Company</w:t>
      </w:r>
      <w:proofErr w:type="gramStart"/>
      <w:r w:rsidRPr="00414D01">
        <w:rPr>
          <w:sz w:val="24"/>
          <w:szCs w:val="24"/>
        </w:rPr>
        <w:t>:_</w:t>
      </w:r>
      <w:proofErr w:type="gramEnd"/>
      <w:r w:rsidRPr="00414D01">
        <w:rPr>
          <w:sz w:val="24"/>
          <w:szCs w:val="24"/>
        </w:rPr>
        <w:t xml:space="preserve">________________________________________  </w:t>
      </w:r>
    </w:p>
    <w:p w:rsidR="007D201E" w:rsidRPr="00414D01" w:rsidRDefault="007D201E" w:rsidP="007D201E">
      <w:pPr>
        <w:spacing w:after="0" w:line="240" w:lineRule="auto"/>
      </w:pPr>
    </w:p>
    <w:p w:rsidR="008D4CB4" w:rsidRDefault="008D4CB4" w:rsidP="007D201E">
      <w:pPr>
        <w:pStyle w:val="NoSpacing"/>
        <w:rPr>
          <w:rFonts w:ascii="Calibri" w:hAnsi="Calibri"/>
          <w:sz w:val="24"/>
          <w:szCs w:val="24"/>
        </w:rPr>
      </w:pPr>
    </w:p>
    <w:p w:rsidR="008D4CB4" w:rsidRDefault="008D4CB4" w:rsidP="007D201E">
      <w:pPr>
        <w:pStyle w:val="NoSpacing"/>
        <w:rPr>
          <w:rFonts w:ascii="Calibri" w:hAnsi="Calibri"/>
          <w:sz w:val="24"/>
          <w:szCs w:val="24"/>
        </w:rPr>
      </w:pPr>
    </w:p>
    <w:p w:rsidR="008D4CB4" w:rsidRDefault="008D4CB4" w:rsidP="007D201E">
      <w:pPr>
        <w:pStyle w:val="NoSpacing"/>
        <w:rPr>
          <w:rFonts w:ascii="Calibri" w:hAnsi="Calibri"/>
          <w:sz w:val="24"/>
          <w:szCs w:val="24"/>
        </w:rPr>
      </w:pPr>
    </w:p>
    <w:p w:rsidR="008D4CB4" w:rsidRDefault="008D4CB4" w:rsidP="007D201E">
      <w:pPr>
        <w:pStyle w:val="NoSpacing"/>
        <w:rPr>
          <w:rFonts w:ascii="Calibri" w:hAnsi="Calibri"/>
          <w:sz w:val="24"/>
          <w:szCs w:val="24"/>
        </w:rPr>
      </w:pPr>
    </w:p>
    <w:p w:rsidR="008D4CB4" w:rsidRDefault="008D4CB4" w:rsidP="007D201E">
      <w:pPr>
        <w:pStyle w:val="NoSpacing"/>
        <w:rPr>
          <w:rFonts w:ascii="Calibri" w:hAnsi="Calibri"/>
          <w:sz w:val="24"/>
          <w:szCs w:val="24"/>
        </w:rPr>
      </w:pPr>
    </w:p>
    <w:p w:rsidR="007D201E" w:rsidRPr="00414D01" w:rsidRDefault="007D201E" w:rsidP="007D201E">
      <w:pPr>
        <w:pStyle w:val="NoSpacing"/>
        <w:rPr>
          <w:rFonts w:ascii="Calibri" w:hAnsi="Calibri"/>
          <w:sz w:val="24"/>
          <w:szCs w:val="24"/>
        </w:rPr>
      </w:pPr>
      <w:r w:rsidRPr="00414D01">
        <w:rPr>
          <w:rFonts w:ascii="Calibri" w:hAnsi="Calibri"/>
          <w:sz w:val="24"/>
          <w:szCs w:val="24"/>
        </w:rPr>
        <w:t xml:space="preserve">Return this pricing sheet with your bid.  Include any addendum(s) with your initials.  </w:t>
      </w:r>
    </w:p>
    <w:p w:rsidR="007D201E" w:rsidRPr="00414D01" w:rsidRDefault="007D201E" w:rsidP="007D201E">
      <w:pPr>
        <w:pStyle w:val="NoSpacing"/>
        <w:rPr>
          <w:rFonts w:ascii="Calibri" w:hAnsi="Calibri"/>
          <w:sz w:val="24"/>
          <w:szCs w:val="24"/>
        </w:rPr>
      </w:pPr>
    </w:p>
    <w:p w:rsidR="00995764" w:rsidRPr="00342BCF" w:rsidRDefault="007D201E" w:rsidP="007D201E">
      <w:pPr>
        <w:rPr>
          <w:rFonts w:ascii="Century Gothic" w:eastAsiaTheme="minorHAnsi" w:hAnsi="Century Gothic" w:cstheme="minorBidi"/>
          <w:b/>
          <w:color w:val="auto"/>
          <w:sz w:val="24"/>
          <w:szCs w:val="24"/>
        </w:rPr>
      </w:pPr>
      <w:r w:rsidRPr="00414D01">
        <w:rPr>
          <w:rFonts w:eastAsiaTheme="minorHAnsi" w:cstheme="minorBidi"/>
          <w:color w:val="auto"/>
          <w:sz w:val="24"/>
          <w:szCs w:val="24"/>
        </w:rPr>
        <w:t>Missouri Western reserves the right to accept or reject any or all items of this bid.</w:t>
      </w:r>
      <w:r w:rsidRPr="007D201E">
        <w:rPr>
          <w:rFonts w:ascii="Century Gothic" w:eastAsiaTheme="minorHAnsi" w:hAnsi="Century Gothic" w:cstheme="minorBidi"/>
          <w:b/>
          <w:color w:val="auto"/>
          <w:sz w:val="24"/>
          <w:szCs w:val="24"/>
        </w:rPr>
        <w:tab/>
      </w:r>
    </w:p>
    <w:sectPr w:rsidR="00995764" w:rsidRPr="00342BCF" w:rsidSect="008D734E">
      <w:footerReference w:type="default" r:id="rId9"/>
      <w:pgSz w:w="12240" w:h="15840"/>
      <w:pgMar w:top="1296" w:right="1440" w:bottom="129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BCF" w:rsidRDefault="00342BCF" w:rsidP="00342BCF">
      <w:pPr>
        <w:spacing w:after="0" w:line="240" w:lineRule="auto"/>
      </w:pPr>
      <w:r>
        <w:separator/>
      </w:r>
    </w:p>
  </w:endnote>
  <w:endnote w:type="continuationSeparator" w:id="0">
    <w:p w:rsidR="00342BCF" w:rsidRDefault="00342BCF" w:rsidP="0034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452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2BCF" w:rsidRDefault="00342B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6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BCF" w:rsidRDefault="00342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BCF" w:rsidRDefault="00342BCF" w:rsidP="00342BCF">
      <w:pPr>
        <w:spacing w:after="0" w:line="240" w:lineRule="auto"/>
      </w:pPr>
      <w:r>
        <w:separator/>
      </w:r>
    </w:p>
  </w:footnote>
  <w:footnote w:type="continuationSeparator" w:id="0">
    <w:p w:rsidR="00342BCF" w:rsidRDefault="00342BCF" w:rsidP="00342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2F5"/>
    <w:multiLevelType w:val="hybridMultilevel"/>
    <w:tmpl w:val="520E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5725E"/>
    <w:multiLevelType w:val="hybridMultilevel"/>
    <w:tmpl w:val="B4EA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12"/>
    <w:rsid w:val="00012505"/>
    <w:rsid w:val="00025E80"/>
    <w:rsid w:val="00031931"/>
    <w:rsid w:val="000F1AA9"/>
    <w:rsid w:val="001D7F78"/>
    <w:rsid w:val="003334D1"/>
    <w:rsid w:val="00342BCF"/>
    <w:rsid w:val="00376436"/>
    <w:rsid w:val="00414D01"/>
    <w:rsid w:val="004A47DF"/>
    <w:rsid w:val="00540275"/>
    <w:rsid w:val="00542AB5"/>
    <w:rsid w:val="005C5533"/>
    <w:rsid w:val="00673E01"/>
    <w:rsid w:val="00704427"/>
    <w:rsid w:val="0070620B"/>
    <w:rsid w:val="00770A8A"/>
    <w:rsid w:val="007A4015"/>
    <w:rsid w:val="007D201E"/>
    <w:rsid w:val="00811EF8"/>
    <w:rsid w:val="00832684"/>
    <w:rsid w:val="00892D91"/>
    <w:rsid w:val="008D4CB4"/>
    <w:rsid w:val="008D734E"/>
    <w:rsid w:val="008E1BBB"/>
    <w:rsid w:val="009640C1"/>
    <w:rsid w:val="00964458"/>
    <w:rsid w:val="00995764"/>
    <w:rsid w:val="00A55FA7"/>
    <w:rsid w:val="00AA21A0"/>
    <w:rsid w:val="00B14DA9"/>
    <w:rsid w:val="00B914A3"/>
    <w:rsid w:val="00BB3B7B"/>
    <w:rsid w:val="00BE6492"/>
    <w:rsid w:val="00BF16A8"/>
    <w:rsid w:val="00C14564"/>
    <w:rsid w:val="00CE186D"/>
    <w:rsid w:val="00D81912"/>
    <w:rsid w:val="00F4440F"/>
    <w:rsid w:val="00F91D2B"/>
    <w:rsid w:val="00FB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A225"/>
  <w15:docId w15:val="{D9308048-5B61-4825-A49E-E3773594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A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5764"/>
    <w:pPr>
      <w:widowControl/>
      <w:spacing w:after="0" w:line="240" w:lineRule="auto"/>
    </w:pPr>
    <w:rPr>
      <w:rFonts w:ascii="Century Gothic" w:eastAsiaTheme="minorHAnsi" w:hAnsi="Century Gothic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sid w:val="00995764"/>
    <w:rPr>
      <w:rFonts w:ascii="Century Gothic" w:eastAsiaTheme="minorHAnsi" w:hAnsi="Century Gothic" w:cstheme="minorBidi"/>
      <w:color w:val="auto"/>
    </w:rPr>
  </w:style>
  <w:style w:type="paragraph" w:styleId="ListParagraph">
    <w:name w:val="List Paragraph"/>
    <w:basedOn w:val="Normal"/>
    <w:uiPriority w:val="34"/>
    <w:qFormat/>
    <w:rsid w:val="00342B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CF"/>
  </w:style>
  <w:style w:type="paragraph" w:styleId="Footer">
    <w:name w:val="footer"/>
    <w:basedOn w:val="Normal"/>
    <w:link w:val="FooterChar"/>
    <w:uiPriority w:val="99"/>
    <w:unhideWhenUsed/>
    <w:rsid w:val="0034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CF"/>
  </w:style>
  <w:style w:type="character" w:styleId="Hyperlink">
    <w:name w:val="Hyperlink"/>
    <w:basedOn w:val="DefaultParagraphFont"/>
    <w:uiPriority w:val="99"/>
    <w:unhideWhenUsed/>
    <w:rsid w:val="00892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missouriwester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Anne Steimel</dc:creator>
  <cp:lastModifiedBy>Kelly Sloan</cp:lastModifiedBy>
  <cp:revision>6</cp:revision>
  <cp:lastPrinted>2019-11-13T14:35:00Z</cp:lastPrinted>
  <dcterms:created xsi:type="dcterms:W3CDTF">2019-12-16T20:13:00Z</dcterms:created>
  <dcterms:modified xsi:type="dcterms:W3CDTF">2019-12-18T22:13:00Z</dcterms:modified>
</cp:coreProperties>
</file>