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44264">
        <w:rPr>
          <w:b/>
          <w:sz w:val="24"/>
          <w:szCs w:val="24"/>
        </w:rPr>
        <w:t>RFP</w:t>
      </w:r>
      <w:r w:rsidR="00C6596F">
        <w:rPr>
          <w:b/>
          <w:sz w:val="24"/>
          <w:szCs w:val="24"/>
        </w:rPr>
        <w:t xml:space="preserve"> NO:  </w:t>
      </w:r>
      <w:r w:rsidR="00BF386B">
        <w:rPr>
          <w:b/>
          <w:sz w:val="24"/>
          <w:szCs w:val="24"/>
        </w:rPr>
        <w:t>RFP</w:t>
      </w:r>
      <w:r w:rsidR="003F2035">
        <w:rPr>
          <w:b/>
          <w:sz w:val="24"/>
          <w:szCs w:val="24"/>
        </w:rPr>
        <w:t>20</w:t>
      </w:r>
      <w:r w:rsidR="00C6596F">
        <w:rPr>
          <w:b/>
          <w:sz w:val="24"/>
          <w:szCs w:val="24"/>
        </w:rPr>
        <w:t>-</w:t>
      </w:r>
      <w:r w:rsidR="0073774B" w:rsidRPr="003F2035">
        <w:rPr>
          <w:b/>
          <w:sz w:val="24"/>
          <w:szCs w:val="24"/>
        </w:rPr>
        <w:t>0</w:t>
      </w:r>
      <w:r w:rsidR="003A1707">
        <w:rPr>
          <w:b/>
          <w:sz w:val="24"/>
          <w:szCs w:val="24"/>
        </w:rPr>
        <w:t>22</w:t>
      </w:r>
      <w:r w:rsidR="0036516D" w:rsidRPr="003F2035">
        <w:rPr>
          <w:b/>
          <w:color w:val="FF0000"/>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443DA9">
        <w:rPr>
          <w:b/>
          <w:sz w:val="24"/>
          <w:szCs w:val="24"/>
        </w:rPr>
        <w:t xml:space="preserve">AUGUST </w:t>
      </w:r>
      <w:r w:rsidR="003A1707">
        <w:rPr>
          <w:b/>
          <w:sz w:val="24"/>
          <w:szCs w:val="24"/>
        </w:rPr>
        <w:t>2</w:t>
      </w:r>
      <w:r w:rsidR="003F2035">
        <w:rPr>
          <w:b/>
          <w:sz w:val="24"/>
          <w:szCs w:val="24"/>
        </w:rPr>
        <w:t>, 2019</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F8129B">
        <w:rPr>
          <w:rFonts w:ascii="Century" w:hAnsi="Century"/>
          <w:b/>
          <w:noProof/>
          <w:sz w:val="28"/>
          <w:szCs w:val="28"/>
        </w:rPr>
        <w:t>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FUNDING DEPARTMENT:</w:t>
      </w:r>
      <w:r w:rsidRPr="00FA3D0C">
        <w:rPr>
          <w:rFonts w:ascii="Century Gothic" w:hAnsi="Century Gothic"/>
          <w:sz w:val="24"/>
          <w:szCs w:val="24"/>
        </w:rPr>
        <w:tab/>
      </w:r>
      <w:r w:rsidR="003A1707" w:rsidRPr="003A1707">
        <w:rPr>
          <w:rFonts w:ascii="Century Gothic" w:hAnsi="Century Gothic"/>
          <w:sz w:val="24"/>
          <w:szCs w:val="24"/>
        </w:rPr>
        <w:t>SOFTWARE MAINTENANCE AGREEMENT</w:t>
      </w:r>
      <w:r w:rsidR="00ED37BF" w:rsidRPr="00ED37BF">
        <w:rPr>
          <w:rFonts w:ascii="Century Gothic" w:hAnsi="Century Gothic"/>
          <w:b/>
          <w:sz w:val="24"/>
          <w:szCs w:val="24"/>
        </w:rPr>
        <w:tab/>
        <w:t xml:space="preserve"> </w:t>
      </w:r>
    </w:p>
    <w:p w:rsidR="00FA3D0C" w:rsidRPr="00FA3D0C" w:rsidRDefault="00FA3D0C" w:rsidP="00FA3D0C">
      <w:pPr>
        <w:pStyle w:val="NoSpacing"/>
        <w:ind w:left="4320" w:hanging="4320"/>
        <w:rPr>
          <w:rFonts w:ascii="Century Gothic" w:hAnsi="Century Gothic"/>
        </w:rPr>
      </w:pPr>
      <w:r w:rsidRPr="007F3F18">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3A1707" w:rsidRPr="003A1707">
        <w:rPr>
          <w:rFonts w:ascii="Century Gothic" w:hAnsi="Century Gothic"/>
          <w:sz w:val="24"/>
          <w:szCs w:val="24"/>
        </w:rPr>
        <w:t>CUSTOMER RELATIONSHIP MANAGEMENT HOSTED SOFTWARE</w:t>
      </w:r>
    </w:p>
    <w:p w:rsidR="004E48C3" w:rsidRPr="004E48C3" w:rsidRDefault="004E48C3" w:rsidP="00BF386B">
      <w:pPr>
        <w:pStyle w:val="NoSpacing"/>
        <w:ind w:left="4320" w:hanging="4320"/>
        <w:rPr>
          <w:rFonts w:ascii="Century Gothic" w:hAnsi="Century Gothic"/>
          <w:b/>
          <w:u w:val="single"/>
        </w:rPr>
      </w:pPr>
    </w:p>
    <w:p w:rsidR="0051798D" w:rsidRDefault="0051798D" w:rsidP="004E48C3">
      <w:pPr>
        <w:rPr>
          <w:rFonts w:ascii="Century Gothic" w:hAnsi="Century Gothic"/>
          <w:b/>
        </w:rPr>
      </w:pPr>
    </w:p>
    <w:p w:rsidR="00AA4C83" w:rsidRDefault="00AA4C83"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F10AD0" w:rsidRDefault="00F10AD0" w:rsidP="004E48C3">
      <w:pPr>
        <w:rPr>
          <w:rFonts w:ascii="Century Gothic" w:hAnsi="Century Gothic"/>
          <w:b/>
        </w:rPr>
      </w:pPr>
    </w:p>
    <w:p w:rsidR="00201C91" w:rsidRPr="003A1707" w:rsidRDefault="003A1707" w:rsidP="003A1707">
      <w:pPr>
        <w:pStyle w:val="ListParagraph"/>
        <w:numPr>
          <w:ilvl w:val="0"/>
          <w:numId w:val="23"/>
        </w:numPr>
        <w:rPr>
          <w:rFonts w:ascii="Century Gothic" w:hAnsi="Century Gothic"/>
        </w:rPr>
      </w:pPr>
      <w:r w:rsidRPr="003A1707">
        <w:rPr>
          <w:rFonts w:ascii="Century Gothic" w:hAnsi="Century Gothic"/>
        </w:rPr>
        <w:t xml:space="preserve">Do you plan </w:t>
      </w:r>
      <w:proofErr w:type="gramStart"/>
      <w:r w:rsidRPr="003A1707">
        <w:rPr>
          <w:rFonts w:ascii="Century Gothic" w:hAnsi="Century Gothic"/>
        </w:rPr>
        <w:t>on implementing</w:t>
      </w:r>
      <w:proofErr w:type="gramEnd"/>
      <w:r w:rsidRPr="003A1707">
        <w:rPr>
          <w:rFonts w:ascii="Century Gothic" w:hAnsi="Century Gothic"/>
        </w:rPr>
        <w:t xml:space="preserve"> additional departments in to the CRM such as Finance, Financial Aid, etc.?</w:t>
      </w:r>
    </w:p>
    <w:p w:rsidR="00D70F85" w:rsidRPr="00D70F85" w:rsidRDefault="003A1707" w:rsidP="00D70F85">
      <w:pPr>
        <w:pStyle w:val="ListParagraph"/>
        <w:ind w:left="1440"/>
        <w:rPr>
          <w:rFonts w:ascii="Century Gothic" w:hAnsi="Century Gothic"/>
          <w:b/>
        </w:rPr>
      </w:pPr>
      <w:r w:rsidRPr="003A1707">
        <w:rPr>
          <w:rFonts w:ascii="Century Gothic" w:hAnsi="Century Gothic"/>
          <w:b/>
        </w:rPr>
        <w:t xml:space="preserve">Other departments would have access to the CRM, but it would mostly be read-only. The scale will depend on the functionality of the CRM and add-on services (for example, student portal, </w:t>
      </w:r>
      <w:proofErr w:type="spellStart"/>
      <w:proofErr w:type="gramStart"/>
      <w:r w:rsidRPr="003A1707">
        <w:rPr>
          <w:rFonts w:ascii="Century Gothic" w:hAnsi="Century Gothic"/>
          <w:b/>
        </w:rPr>
        <w:t>retentional</w:t>
      </w:r>
      <w:proofErr w:type="spellEnd"/>
      <w:proofErr w:type="gramEnd"/>
      <w:r w:rsidRPr="003A1707">
        <w:rPr>
          <w:rFonts w:ascii="Century Gothic" w:hAnsi="Century Gothic"/>
          <w:b/>
        </w:rPr>
        <w:t xml:space="preserve"> portal).</w:t>
      </w:r>
    </w:p>
    <w:p w:rsidR="00D70F85" w:rsidRDefault="00D70F85" w:rsidP="00D70F85">
      <w:pPr>
        <w:pStyle w:val="ListParagraph"/>
        <w:ind w:left="1440"/>
        <w:rPr>
          <w:rFonts w:ascii="Century Gothic" w:hAnsi="Century Gothic"/>
        </w:rPr>
      </w:pPr>
    </w:p>
    <w:p w:rsidR="00ED37BF" w:rsidRDefault="003A1707" w:rsidP="003A1707">
      <w:pPr>
        <w:pStyle w:val="ListParagraph"/>
        <w:numPr>
          <w:ilvl w:val="0"/>
          <w:numId w:val="23"/>
        </w:numPr>
        <w:rPr>
          <w:rFonts w:ascii="Century Gothic" w:hAnsi="Century Gothic"/>
        </w:rPr>
      </w:pPr>
      <w:r w:rsidRPr="003A1707">
        <w:rPr>
          <w:rFonts w:ascii="Century Gothic" w:hAnsi="Century Gothic"/>
        </w:rPr>
        <w:t>What is the user count for this implementation for internal university employees?</w:t>
      </w:r>
    </w:p>
    <w:p w:rsidR="00905EBD" w:rsidRDefault="003A1707" w:rsidP="00905EBD">
      <w:pPr>
        <w:pStyle w:val="NoSpacing"/>
        <w:ind w:left="1440"/>
        <w:rPr>
          <w:rFonts w:ascii="Century Gothic" w:eastAsia="Times New Roman" w:hAnsi="Century Gothic" w:cs="Arial"/>
          <w:b/>
          <w:sz w:val="24"/>
          <w:szCs w:val="24"/>
        </w:rPr>
      </w:pPr>
      <w:r w:rsidRPr="003A1707">
        <w:rPr>
          <w:rFonts w:ascii="Century Gothic" w:eastAsia="Times New Roman" w:hAnsi="Century Gothic" w:cs="Arial"/>
          <w:b/>
          <w:sz w:val="24"/>
          <w:szCs w:val="24"/>
        </w:rPr>
        <w:t>We currently have about 130 staff, faculty, and student employees who have access to the CRM, but most of them have only read-only access. There are about 10 full-use users and 20-30 additional active users (somewhere in between full use and read-only).</w:t>
      </w:r>
    </w:p>
    <w:p w:rsidR="003A1707" w:rsidRPr="003A1707" w:rsidRDefault="003A1707" w:rsidP="00905EBD">
      <w:pPr>
        <w:pStyle w:val="NoSpacing"/>
        <w:ind w:left="1440"/>
        <w:rPr>
          <w:rFonts w:ascii="Century Gothic" w:eastAsia="Times New Roman" w:hAnsi="Century Gothic" w:cs="Arial"/>
          <w:b/>
          <w:sz w:val="24"/>
          <w:szCs w:val="24"/>
        </w:rPr>
      </w:pPr>
    </w:p>
    <w:p w:rsidR="003A1707" w:rsidRPr="003A1707" w:rsidRDefault="003A1707" w:rsidP="003A1707">
      <w:pPr>
        <w:pStyle w:val="ListParagraph"/>
        <w:numPr>
          <w:ilvl w:val="0"/>
          <w:numId w:val="23"/>
        </w:numPr>
        <w:rPr>
          <w:rFonts w:ascii="Century Gothic" w:hAnsi="Century Gothic"/>
          <w:b/>
        </w:rPr>
      </w:pPr>
      <w:r w:rsidRPr="003A1707">
        <w:rPr>
          <w:rFonts w:ascii="Century Gothic" w:hAnsi="Century Gothic"/>
        </w:rPr>
        <w:t xml:space="preserve">For the student portal, what is the volume of logins for the portal? How many licenses </w:t>
      </w:r>
      <w:proofErr w:type="gramStart"/>
      <w:r w:rsidRPr="003A1707">
        <w:rPr>
          <w:rFonts w:ascii="Century Gothic" w:hAnsi="Century Gothic"/>
        </w:rPr>
        <w:t>would be needed</w:t>
      </w:r>
      <w:proofErr w:type="gramEnd"/>
      <w:r w:rsidRPr="003A1707">
        <w:rPr>
          <w:rFonts w:ascii="Century Gothic" w:hAnsi="Century Gothic"/>
        </w:rPr>
        <w:t xml:space="preserve">? How often would a student log in? How long would they retain access after graduating, withdrawing, transferring, </w:t>
      </w:r>
      <w:proofErr w:type="spellStart"/>
      <w:r w:rsidRPr="003A1707">
        <w:rPr>
          <w:rFonts w:ascii="Century Gothic" w:hAnsi="Century Gothic"/>
        </w:rPr>
        <w:t>etc</w:t>
      </w:r>
      <w:proofErr w:type="spellEnd"/>
      <w:r w:rsidRPr="003A1707">
        <w:rPr>
          <w:rFonts w:ascii="Century Gothic" w:hAnsi="Century Gothic"/>
        </w:rPr>
        <w:t xml:space="preserve">? What information </w:t>
      </w:r>
      <w:proofErr w:type="gramStart"/>
      <w:r w:rsidRPr="003A1707">
        <w:rPr>
          <w:rFonts w:ascii="Century Gothic" w:hAnsi="Century Gothic"/>
        </w:rPr>
        <w:t>would be exposed</w:t>
      </w:r>
      <w:proofErr w:type="gramEnd"/>
      <w:r w:rsidRPr="003A1707">
        <w:rPr>
          <w:rFonts w:ascii="Century Gothic" w:hAnsi="Century Gothic"/>
        </w:rPr>
        <w:t xml:space="preserve"> within the student portal? </w:t>
      </w:r>
    </w:p>
    <w:p w:rsidR="00F74950" w:rsidRDefault="003A0443" w:rsidP="003A1707">
      <w:pPr>
        <w:ind w:left="1440"/>
        <w:rPr>
          <w:rFonts w:ascii="Century Gothic" w:hAnsi="Century Gothic"/>
          <w:b/>
        </w:rPr>
      </w:pPr>
      <w:r w:rsidRPr="003A1707">
        <w:rPr>
          <w:rFonts w:ascii="Century Gothic" w:hAnsi="Century Gothic"/>
          <w:b/>
        </w:rPr>
        <w:t xml:space="preserve">MWSU </w:t>
      </w:r>
      <w:proofErr w:type="gramStart"/>
      <w:r w:rsidR="003A1707" w:rsidRPr="003A1707">
        <w:rPr>
          <w:rFonts w:ascii="Century Gothic" w:hAnsi="Century Gothic"/>
          <w:b/>
        </w:rPr>
        <w:t>do</w:t>
      </w:r>
      <w:r w:rsidR="003A1707">
        <w:rPr>
          <w:rFonts w:ascii="Century Gothic" w:hAnsi="Century Gothic"/>
          <w:b/>
        </w:rPr>
        <w:t>esn</w:t>
      </w:r>
      <w:r w:rsidR="003A1707" w:rsidRPr="003A1707">
        <w:rPr>
          <w:rFonts w:ascii="Century Gothic" w:hAnsi="Century Gothic"/>
          <w:b/>
        </w:rPr>
        <w:t>'t</w:t>
      </w:r>
      <w:proofErr w:type="gramEnd"/>
      <w:r w:rsidR="003A1707" w:rsidRPr="003A1707">
        <w:rPr>
          <w:rFonts w:ascii="Century Gothic" w:hAnsi="Century Gothic"/>
          <w:b/>
        </w:rPr>
        <w:t xml:space="preserve"> currently have a student portal, so </w:t>
      </w:r>
      <w:r w:rsidR="003A1707">
        <w:rPr>
          <w:rFonts w:ascii="Century Gothic" w:hAnsi="Century Gothic"/>
          <w:b/>
        </w:rPr>
        <w:t>we</w:t>
      </w:r>
      <w:r w:rsidR="003A1707" w:rsidRPr="003A1707">
        <w:rPr>
          <w:rFonts w:ascii="Century Gothic" w:hAnsi="Century Gothic"/>
          <w:b/>
        </w:rPr>
        <w:t xml:space="preserve"> a</w:t>
      </w:r>
      <w:r w:rsidR="003A1707">
        <w:rPr>
          <w:rFonts w:ascii="Century Gothic" w:hAnsi="Century Gothic"/>
          <w:b/>
        </w:rPr>
        <w:t>re</w:t>
      </w:r>
      <w:r w:rsidR="003A1707" w:rsidRPr="003A1707">
        <w:rPr>
          <w:rFonts w:ascii="Century Gothic" w:hAnsi="Century Gothic"/>
          <w:b/>
        </w:rPr>
        <w:t xml:space="preserve"> unable to answer these questions. We do currently have 4,155 full-time equivalent students. We are mainly interested in knowing what the vendor product can provide -- we are looking for opportunities.</w:t>
      </w:r>
    </w:p>
    <w:p w:rsidR="003D0141" w:rsidRPr="00F74950" w:rsidRDefault="003D0141" w:rsidP="003A1707">
      <w:pPr>
        <w:ind w:left="1440"/>
        <w:rPr>
          <w:rFonts w:ascii="Century Gothic" w:hAnsi="Century Gothic"/>
        </w:rPr>
      </w:pPr>
    </w:p>
    <w:p w:rsidR="00BA7411" w:rsidRDefault="00BA7411" w:rsidP="00BA7411">
      <w:pPr>
        <w:pStyle w:val="ListParagraph"/>
        <w:numPr>
          <w:ilvl w:val="0"/>
          <w:numId w:val="23"/>
        </w:numPr>
        <w:rPr>
          <w:rFonts w:ascii="Century Gothic" w:hAnsi="Century Gothic"/>
        </w:rPr>
      </w:pPr>
      <w:r w:rsidRPr="00BA7411">
        <w:rPr>
          <w:rFonts w:ascii="Century Gothic" w:hAnsi="Century Gothic"/>
        </w:rPr>
        <w:t>What is the previous CRM? Will a data migration be required as part of the effort? If so, what is the volume of data (Count of tables, size of data (MB</w:t>
      </w:r>
      <w:proofErr w:type="gramStart"/>
      <w:r w:rsidRPr="00BA7411">
        <w:rPr>
          <w:rFonts w:ascii="Century Gothic" w:hAnsi="Century Gothic"/>
        </w:rPr>
        <w:t>,GB</w:t>
      </w:r>
      <w:proofErr w:type="gramEnd"/>
      <w:r w:rsidRPr="00BA7411">
        <w:rPr>
          <w:rFonts w:ascii="Century Gothic" w:hAnsi="Century Gothic"/>
        </w:rPr>
        <w:t>)?</w:t>
      </w:r>
    </w:p>
    <w:p w:rsidR="00BA7411" w:rsidRDefault="00BA7411" w:rsidP="00BA7411">
      <w:pPr>
        <w:pStyle w:val="ListParagraph"/>
        <w:ind w:left="1440"/>
        <w:rPr>
          <w:rFonts w:ascii="Century Gothic" w:hAnsi="Century Gothic"/>
          <w:b/>
        </w:rPr>
      </w:pPr>
      <w:r w:rsidRPr="00BA7411">
        <w:rPr>
          <w:rFonts w:ascii="Century Gothic" w:hAnsi="Century Gothic"/>
          <w:b/>
        </w:rPr>
        <w:t>We currently use Campus Management's Connect CRM (formerly Hobsons). A data migration will likely be required -- the vendor should outline their capabilities. I do not know the volume of data. There are currently 130,000 contact records in the CRM.</w:t>
      </w:r>
    </w:p>
    <w:p w:rsidR="00BA7411" w:rsidRPr="00BA7411" w:rsidRDefault="00BA7411" w:rsidP="00BA7411">
      <w:pPr>
        <w:pStyle w:val="ListParagraph"/>
        <w:ind w:left="1440"/>
        <w:rPr>
          <w:rFonts w:ascii="Century Gothic" w:hAnsi="Century Gothic"/>
          <w:b/>
        </w:rPr>
      </w:pPr>
    </w:p>
    <w:p w:rsidR="00201C91" w:rsidRDefault="003D0141" w:rsidP="003D0141">
      <w:pPr>
        <w:pStyle w:val="ListParagraph"/>
        <w:numPr>
          <w:ilvl w:val="0"/>
          <w:numId w:val="23"/>
        </w:numPr>
        <w:rPr>
          <w:rFonts w:ascii="Century Gothic" w:hAnsi="Century Gothic"/>
        </w:rPr>
      </w:pPr>
      <w:r w:rsidRPr="003D0141">
        <w:rPr>
          <w:rFonts w:ascii="Century Gothic" w:hAnsi="Century Gothic"/>
        </w:rPr>
        <w:t>IT/System Requirements: Item K</w:t>
      </w:r>
      <w:r>
        <w:rPr>
          <w:rFonts w:ascii="Century Gothic" w:hAnsi="Century Gothic"/>
        </w:rPr>
        <w:t xml:space="preserve">: </w:t>
      </w:r>
      <w:r w:rsidRPr="003D0141">
        <w:rPr>
          <w:rFonts w:ascii="Century Gothic" w:hAnsi="Century Gothic"/>
        </w:rPr>
        <w:t xml:space="preserve">What integration options are currently available for the Banner system? Do you currently have a data broker such as </w:t>
      </w:r>
      <w:proofErr w:type="spellStart"/>
      <w:r w:rsidRPr="003D0141">
        <w:rPr>
          <w:rFonts w:ascii="Century Gothic" w:hAnsi="Century Gothic"/>
        </w:rPr>
        <w:t>Informatica</w:t>
      </w:r>
      <w:proofErr w:type="spellEnd"/>
      <w:r w:rsidRPr="003D0141">
        <w:rPr>
          <w:rFonts w:ascii="Century Gothic" w:hAnsi="Century Gothic"/>
        </w:rPr>
        <w:t xml:space="preserve">, </w:t>
      </w:r>
      <w:proofErr w:type="spellStart"/>
      <w:r w:rsidRPr="003D0141">
        <w:rPr>
          <w:rFonts w:ascii="Century Gothic" w:hAnsi="Century Gothic"/>
        </w:rPr>
        <w:t>Mulesoft</w:t>
      </w:r>
      <w:proofErr w:type="spellEnd"/>
      <w:r w:rsidRPr="003D0141">
        <w:rPr>
          <w:rFonts w:ascii="Century Gothic" w:hAnsi="Century Gothic"/>
        </w:rPr>
        <w:t xml:space="preserve">, </w:t>
      </w:r>
      <w:proofErr w:type="gramStart"/>
      <w:r w:rsidRPr="003D0141">
        <w:rPr>
          <w:rFonts w:ascii="Century Gothic" w:hAnsi="Century Gothic"/>
        </w:rPr>
        <w:t>Cast</w:t>
      </w:r>
      <w:proofErr w:type="gramEnd"/>
      <w:r w:rsidRPr="003D0141">
        <w:rPr>
          <w:rFonts w:ascii="Century Gothic" w:hAnsi="Century Gothic"/>
        </w:rPr>
        <w:t xml:space="preserve"> Iron?</w:t>
      </w:r>
    </w:p>
    <w:p w:rsidR="003D0141" w:rsidRDefault="003D0141" w:rsidP="003D0141">
      <w:pPr>
        <w:pStyle w:val="ListParagraph"/>
        <w:ind w:left="1440"/>
        <w:rPr>
          <w:rFonts w:ascii="Century Gothic" w:hAnsi="Century Gothic"/>
          <w:b/>
        </w:rPr>
      </w:pPr>
      <w:r w:rsidRPr="003D0141">
        <w:rPr>
          <w:rFonts w:ascii="Century Gothic" w:hAnsi="Century Gothic"/>
          <w:b/>
        </w:rPr>
        <w:t>We do not use a data broker.</w:t>
      </w:r>
    </w:p>
    <w:p w:rsidR="003D0141" w:rsidRPr="003D0141" w:rsidRDefault="003D0141" w:rsidP="003D0141">
      <w:pPr>
        <w:pStyle w:val="ListParagraph"/>
        <w:ind w:left="1440"/>
        <w:rPr>
          <w:rFonts w:ascii="Century Gothic" w:hAnsi="Century Gothic"/>
          <w:b/>
        </w:rPr>
      </w:pPr>
    </w:p>
    <w:p w:rsidR="003D0141" w:rsidRPr="003D0141" w:rsidRDefault="003D0141" w:rsidP="003D0141">
      <w:pPr>
        <w:pStyle w:val="ListParagraph"/>
        <w:numPr>
          <w:ilvl w:val="0"/>
          <w:numId w:val="23"/>
        </w:numPr>
        <w:rPr>
          <w:rFonts w:ascii="Century Gothic" w:hAnsi="Century Gothic"/>
          <w:b/>
        </w:rPr>
      </w:pPr>
      <w:r w:rsidRPr="003D0141">
        <w:rPr>
          <w:rFonts w:ascii="Century Gothic" w:hAnsi="Century Gothic"/>
        </w:rPr>
        <w:t>IT/System Requirements: Item K: What level of data integration do you require between Banner and CRM? For example, do you require nightly sync-ups or real-time integration?</w:t>
      </w:r>
    </w:p>
    <w:p w:rsidR="003D0141" w:rsidRDefault="003D0141" w:rsidP="003D0141">
      <w:pPr>
        <w:ind w:left="1440"/>
        <w:rPr>
          <w:rFonts w:ascii="Century Gothic" w:hAnsi="Century Gothic"/>
          <w:b/>
        </w:rPr>
      </w:pPr>
      <w:r>
        <w:rPr>
          <w:rFonts w:ascii="Century Gothic" w:hAnsi="Century Gothic"/>
          <w:b/>
        </w:rPr>
        <w:t>W</w:t>
      </w:r>
      <w:r w:rsidRPr="003D0141">
        <w:rPr>
          <w:rFonts w:ascii="Century Gothic" w:hAnsi="Century Gothic"/>
          <w:b/>
        </w:rPr>
        <w:t>e would need a minimum of one nightly sync of information between Banner and the CRM. The frequency needed may depend on the functionality of the CRM and add-on services (for example, if there is a retention portal, we would likely need real-time integration). The vendor should outline their capabilities.</w:t>
      </w:r>
    </w:p>
    <w:p w:rsidR="003D0141" w:rsidRPr="003D0141" w:rsidRDefault="003D0141" w:rsidP="003D0141">
      <w:pPr>
        <w:ind w:left="1440"/>
        <w:rPr>
          <w:rFonts w:ascii="Century Gothic" w:hAnsi="Century Gothic"/>
          <w:b/>
        </w:rPr>
      </w:pPr>
    </w:p>
    <w:p w:rsidR="003D0141" w:rsidRPr="003D0141" w:rsidRDefault="003D0141" w:rsidP="003D0141">
      <w:pPr>
        <w:pStyle w:val="ListParagraph"/>
        <w:numPr>
          <w:ilvl w:val="0"/>
          <w:numId w:val="23"/>
        </w:numPr>
        <w:rPr>
          <w:rFonts w:ascii="Century Gothic" w:hAnsi="Century Gothic"/>
          <w:b/>
        </w:rPr>
      </w:pPr>
      <w:r w:rsidRPr="003D0141">
        <w:rPr>
          <w:rFonts w:ascii="Century Gothic" w:hAnsi="Century Gothic"/>
        </w:rPr>
        <w:t xml:space="preserve">IT/System Requirements: Item N: Is SSO with </w:t>
      </w:r>
      <w:proofErr w:type="spellStart"/>
      <w:r w:rsidRPr="003D0141">
        <w:rPr>
          <w:rFonts w:ascii="Century Gothic" w:hAnsi="Century Gothic"/>
        </w:rPr>
        <w:t>Luminis</w:t>
      </w:r>
      <w:proofErr w:type="spellEnd"/>
      <w:r w:rsidRPr="003D0141">
        <w:rPr>
          <w:rFonts w:ascii="Century Gothic" w:hAnsi="Century Gothic"/>
        </w:rPr>
        <w:t xml:space="preserve"> Portal an absolute requirement? </w:t>
      </w:r>
    </w:p>
    <w:p w:rsidR="003D0141" w:rsidRPr="003D0141" w:rsidRDefault="003D0141" w:rsidP="003D0141">
      <w:pPr>
        <w:ind w:left="1440" w:firstLine="60"/>
        <w:rPr>
          <w:rFonts w:ascii="Century Gothic" w:hAnsi="Century Gothic"/>
          <w:b/>
        </w:rPr>
      </w:pPr>
      <w:r w:rsidRPr="003D0141">
        <w:rPr>
          <w:rFonts w:ascii="Century Gothic" w:hAnsi="Century Gothic"/>
          <w:b/>
        </w:rPr>
        <w:t xml:space="preserve">Response from IT: SSO </w:t>
      </w:r>
      <w:proofErr w:type="gramStart"/>
      <w:r w:rsidRPr="003D0141">
        <w:rPr>
          <w:rFonts w:ascii="Century Gothic" w:hAnsi="Century Gothic"/>
          <w:b/>
        </w:rPr>
        <w:t>is not tied</w:t>
      </w:r>
      <w:proofErr w:type="gramEnd"/>
      <w:r w:rsidRPr="003D0141">
        <w:rPr>
          <w:rFonts w:ascii="Century Gothic" w:hAnsi="Century Gothic"/>
          <w:b/>
        </w:rPr>
        <w:t xml:space="preserve"> to </w:t>
      </w:r>
      <w:proofErr w:type="spellStart"/>
      <w:r w:rsidRPr="003D0141">
        <w:rPr>
          <w:rFonts w:ascii="Century Gothic" w:hAnsi="Century Gothic"/>
          <w:b/>
        </w:rPr>
        <w:t>Luminus</w:t>
      </w:r>
      <w:proofErr w:type="spellEnd"/>
      <w:r w:rsidRPr="003D0141">
        <w:rPr>
          <w:rFonts w:ascii="Century Gothic" w:hAnsi="Century Gothic"/>
          <w:b/>
        </w:rPr>
        <w:t xml:space="preserve">; however, we would desire an SSO </w:t>
      </w:r>
      <w:r>
        <w:rPr>
          <w:rFonts w:ascii="Century Gothic" w:hAnsi="Century Gothic"/>
          <w:b/>
        </w:rPr>
        <w:t xml:space="preserve">   solu</w:t>
      </w:r>
      <w:r w:rsidRPr="003D0141">
        <w:rPr>
          <w:rFonts w:ascii="Century Gothic" w:hAnsi="Century Gothic"/>
          <w:b/>
        </w:rPr>
        <w:t>tion. For SSO integration, we support CAS, SAML, and Shibboleth protocols.</w:t>
      </w:r>
    </w:p>
    <w:p w:rsidR="003D0141" w:rsidRPr="003D0141" w:rsidRDefault="003D0141" w:rsidP="003D0141">
      <w:pPr>
        <w:ind w:left="360"/>
        <w:rPr>
          <w:rFonts w:ascii="Century Gothic" w:hAnsi="Century Gothic"/>
          <w:b/>
        </w:rPr>
      </w:pPr>
    </w:p>
    <w:p w:rsidR="00BA7411" w:rsidRPr="00BA7411" w:rsidRDefault="00BA7411" w:rsidP="00BA7411">
      <w:pPr>
        <w:pStyle w:val="ListParagraph"/>
        <w:numPr>
          <w:ilvl w:val="0"/>
          <w:numId w:val="23"/>
        </w:numPr>
        <w:rPr>
          <w:rFonts w:ascii="Century Gothic" w:hAnsi="Century Gothic"/>
          <w:b/>
        </w:rPr>
      </w:pPr>
      <w:r w:rsidRPr="00BA7411">
        <w:rPr>
          <w:rFonts w:ascii="Century Gothic" w:hAnsi="Century Gothic"/>
        </w:rPr>
        <w:t xml:space="preserve">CRM Requirements: Item G: What is this predictive modeling intended to predict, i.e., what is the rating a measure of? Is this academic performance, likelihood to </w:t>
      </w:r>
      <w:proofErr w:type="spellStart"/>
      <w:r w:rsidRPr="00BA7411">
        <w:rPr>
          <w:rFonts w:ascii="Century Gothic" w:hAnsi="Century Gothic"/>
        </w:rPr>
        <w:t>gradaute</w:t>
      </w:r>
      <w:proofErr w:type="spellEnd"/>
      <w:r w:rsidRPr="00BA7411">
        <w:rPr>
          <w:rFonts w:ascii="Century Gothic" w:hAnsi="Century Gothic"/>
        </w:rPr>
        <w:t xml:space="preserve"> on time, </w:t>
      </w:r>
      <w:proofErr w:type="spellStart"/>
      <w:r w:rsidRPr="00BA7411">
        <w:rPr>
          <w:rFonts w:ascii="Century Gothic" w:hAnsi="Century Gothic"/>
        </w:rPr>
        <w:t>etc</w:t>
      </w:r>
      <w:proofErr w:type="spellEnd"/>
      <w:r w:rsidRPr="00BA7411">
        <w:rPr>
          <w:rFonts w:ascii="Century Gothic" w:hAnsi="Century Gothic"/>
        </w:rPr>
        <w:t xml:space="preserve">? What data points go into the rating? </w:t>
      </w:r>
    </w:p>
    <w:p w:rsidR="003D0141" w:rsidRDefault="00BA7411" w:rsidP="00BA7411">
      <w:pPr>
        <w:pStyle w:val="ListParagraph"/>
        <w:ind w:left="1440"/>
        <w:rPr>
          <w:rFonts w:ascii="Century Gothic" w:hAnsi="Century Gothic"/>
          <w:b/>
        </w:rPr>
      </w:pPr>
      <w:r w:rsidRPr="00BA7411">
        <w:rPr>
          <w:rFonts w:ascii="Century Gothic" w:hAnsi="Century Gothic"/>
          <w:b/>
        </w:rPr>
        <w:t xml:space="preserve">The predictive modeling </w:t>
      </w:r>
      <w:proofErr w:type="gramStart"/>
      <w:r w:rsidRPr="00BA7411">
        <w:rPr>
          <w:rFonts w:ascii="Century Gothic" w:hAnsi="Century Gothic"/>
          <w:b/>
        </w:rPr>
        <w:t>is intended</w:t>
      </w:r>
      <w:proofErr w:type="gramEnd"/>
      <w:r w:rsidRPr="00BA7411">
        <w:rPr>
          <w:rFonts w:ascii="Century Gothic" w:hAnsi="Century Gothic"/>
          <w:b/>
        </w:rPr>
        <w:t xml:space="preserve"> to predict a </w:t>
      </w:r>
      <w:proofErr w:type="spellStart"/>
      <w:r w:rsidRPr="00BA7411">
        <w:rPr>
          <w:rFonts w:ascii="Century Gothic" w:hAnsi="Century Gothic"/>
          <w:b/>
        </w:rPr>
        <w:t>propsective</w:t>
      </w:r>
      <w:proofErr w:type="spellEnd"/>
      <w:r w:rsidRPr="00BA7411">
        <w:rPr>
          <w:rFonts w:ascii="Century Gothic" w:hAnsi="Century Gothic"/>
          <w:b/>
        </w:rPr>
        <w:t xml:space="preserve"> student's likelihood of enrolling. Data points could include things such as GPA, ACT score, financial need, etc. If the vendor provides this service, the vendor should outline the data points that go into their rating system (or be prepared to discuss during the demo).</w:t>
      </w:r>
    </w:p>
    <w:p w:rsidR="00BA7411" w:rsidRPr="00BA7411" w:rsidRDefault="00BA7411" w:rsidP="00BA7411">
      <w:pPr>
        <w:pStyle w:val="ListParagraph"/>
        <w:ind w:left="1440"/>
        <w:rPr>
          <w:rFonts w:ascii="Century Gothic" w:hAnsi="Century Gothic"/>
          <w:b/>
        </w:rPr>
      </w:pPr>
    </w:p>
    <w:p w:rsidR="00BA7411" w:rsidRPr="00BA7411" w:rsidRDefault="00BA7411" w:rsidP="00BA7411">
      <w:pPr>
        <w:pStyle w:val="ListParagraph"/>
        <w:numPr>
          <w:ilvl w:val="0"/>
          <w:numId w:val="23"/>
        </w:numPr>
        <w:rPr>
          <w:rFonts w:ascii="Century Gothic" w:hAnsi="Century Gothic"/>
          <w:b/>
        </w:rPr>
      </w:pPr>
      <w:r w:rsidRPr="00BA7411">
        <w:rPr>
          <w:rFonts w:ascii="Century Gothic" w:hAnsi="Century Gothic"/>
        </w:rPr>
        <w:t>CRM Requirements: Item J: Can you be more specific about the type of student collaboration you want the CRM to support?  For example, does this mean collaboration on class projects, homework, and other academic activities, or is it for social events, service projects, student affairs, or all of the above?</w:t>
      </w:r>
    </w:p>
    <w:p w:rsidR="00BA7411" w:rsidRDefault="00BA7411" w:rsidP="00BA7411">
      <w:pPr>
        <w:pStyle w:val="ListParagraph"/>
        <w:ind w:left="1440"/>
        <w:rPr>
          <w:rFonts w:ascii="Century Gothic" w:hAnsi="Century Gothic"/>
          <w:b/>
        </w:rPr>
      </w:pPr>
      <w:r w:rsidRPr="00BA7411">
        <w:rPr>
          <w:rFonts w:ascii="Century Gothic" w:hAnsi="Century Gothic"/>
          <w:b/>
        </w:rPr>
        <w:t>The vendor should outline any add-on services they provide related to a student portal. We are looking for something geared more toward social activities, but we are interested in knowing what option</w:t>
      </w:r>
      <w:r>
        <w:rPr>
          <w:rFonts w:ascii="Century Gothic" w:hAnsi="Century Gothic"/>
          <w:b/>
        </w:rPr>
        <w:t>s the vendor provides.</w:t>
      </w:r>
    </w:p>
    <w:p w:rsidR="00056F9D" w:rsidRDefault="00056F9D">
      <w:pPr>
        <w:rPr>
          <w:rFonts w:ascii="Century Gothic" w:hAnsi="Century Gothic"/>
          <w:b/>
        </w:rPr>
      </w:pPr>
      <w:r>
        <w:rPr>
          <w:rFonts w:ascii="Century Gothic" w:hAnsi="Century Gothic"/>
          <w:b/>
        </w:rPr>
        <w:br w:type="page"/>
      </w:r>
    </w:p>
    <w:p w:rsidR="00BA7411" w:rsidRPr="00BA7411" w:rsidRDefault="00BA7411" w:rsidP="00BA7411">
      <w:pPr>
        <w:pStyle w:val="ListParagraph"/>
        <w:ind w:left="1440"/>
        <w:rPr>
          <w:rFonts w:ascii="Century Gothic" w:hAnsi="Century Gothic"/>
          <w:b/>
        </w:rPr>
      </w:pPr>
    </w:p>
    <w:p w:rsidR="00BA7411" w:rsidRPr="00BA7411" w:rsidRDefault="00BA7411" w:rsidP="00BA7411">
      <w:pPr>
        <w:pStyle w:val="ListParagraph"/>
        <w:numPr>
          <w:ilvl w:val="0"/>
          <w:numId w:val="23"/>
        </w:numPr>
        <w:rPr>
          <w:rFonts w:ascii="Century Gothic" w:hAnsi="Century Gothic"/>
          <w:b/>
        </w:rPr>
      </w:pPr>
      <w:r w:rsidRPr="00BA7411">
        <w:rPr>
          <w:rFonts w:ascii="Century Gothic" w:hAnsi="Century Gothic"/>
        </w:rPr>
        <w:t xml:space="preserve">CRM Requirements: Item K: What sort of student data will be stored in the CRM?  Will it just be contact information, or also courses, grades, class schedule, degree program, major, etc.? </w:t>
      </w:r>
    </w:p>
    <w:p w:rsidR="00BA7411" w:rsidRDefault="00BA7411" w:rsidP="00BA7411">
      <w:pPr>
        <w:pStyle w:val="ListParagraph"/>
        <w:ind w:left="1440"/>
        <w:rPr>
          <w:rFonts w:ascii="Century Gothic" w:hAnsi="Century Gothic"/>
          <w:b/>
        </w:rPr>
      </w:pPr>
      <w:r w:rsidRPr="00BA7411">
        <w:rPr>
          <w:rFonts w:ascii="Century Gothic" w:hAnsi="Century Gothic"/>
          <w:b/>
        </w:rPr>
        <w:t>It depends on the functionality of the CRM and any add-on services the vendor provides. At the most basic level, it will be contact information and information related to the inquiry, applicant, and enrollment life cycle.</w:t>
      </w:r>
    </w:p>
    <w:p w:rsidR="00BA7411" w:rsidRPr="00BA7411" w:rsidRDefault="00BA7411" w:rsidP="00BA7411">
      <w:pPr>
        <w:pStyle w:val="ListParagraph"/>
        <w:ind w:left="1440"/>
        <w:rPr>
          <w:rFonts w:ascii="Century Gothic" w:hAnsi="Century Gothic"/>
          <w:b/>
        </w:rPr>
      </w:pPr>
    </w:p>
    <w:p w:rsidR="003D0141" w:rsidRPr="00BA7411" w:rsidRDefault="00BA7411" w:rsidP="00BA7411">
      <w:pPr>
        <w:pStyle w:val="ListParagraph"/>
        <w:numPr>
          <w:ilvl w:val="0"/>
          <w:numId w:val="23"/>
        </w:numPr>
        <w:rPr>
          <w:rFonts w:ascii="Century Gothic" w:hAnsi="Century Gothic"/>
        </w:rPr>
      </w:pPr>
      <w:r w:rsidRPr="00BA7411">
        <w:rPr>
          <w:rFonts w:ascii="Century Gothic" w:hAnsi="Century Gothic"/>
        </w:rPr>
        <w:t>How many applications does the school receive annually?</w:t>
      </w:r>
    </w:p>
    <w:p w:rsidR="003D0141" w:rsidRDefault="00BA7411" w:rsidP="003D0141">
      <w:pPr>
        <w:pStyle w:val="ListParagraph"/>
        <w:ind w:left="1440"/>
        <w:rPr>
          <w:rFonts w:ascii="Century Gothic" w:hAnsi="Century Gothic"/>
          <w:b/>
        </w:rPr>
      </w:pPr>
      <w:proofErr w:type="gramStart"/>
      <w:r w:rsidRPr="00BA7411">
        <w:rPr>
          <w:rFonts w:ascii="Century Gothic" w:hAnsi="Century Gothic"/>
          <w:b/>
        </w:rPr>
        <w:t>8,000</w:t>
      </w:r>
      <w:proofErr w:type="gramEnd"/>
      <w:r w:rsidRPr="00BA7411">
        <w:rPr>
          <w:rFonts w:ascii="Century Gothic" w:hAnsi="Century Gothic"/>
          <w:b/>
        </w:rPr>
        <w:t xml:space="preserve"> applications per year</w:t>
      </w:r>
      <w:r>
        <w:rPr>
          <w:rFonts w:ascii="Century Gothic" w:hAnsi="Century Gothic"/>
          <w:b/>
        </w:rPr>
        <w:t>.</w:t>
      </w:r>
    </w:p>
    <w:p w:rsidR="00BA7411" w:rsidRPr="003D0141" w:rsidRDefault="00BA7411" w:rsidP="003D0141">
      <w:pPr>
        <w:pStyle w:val="ListParagraph"/>
        <w:ind w:left="1440"/>
        <w:rPr>
          <w:rFonts w:ascii="Century Gothic" w:hAnsi="Century Gothic"/>
          <w:b/>
        </w:rPr>
      </w:pPr>
    </w:p>
    <w:p w:rsidR="00BA7411" w:rsidRPr="00BA7411" w:rsidRDefault="00BA7411" w:rsidP="00BA7411">
      <w:pPr>
        <w:pStyle w:val="ListParagraph"/>
        <w:numPr>
          <w:ilvl w:val="0"/>
          <w:numId w:val="23"/>
        </w:numPr>
        <w:rPr>
          <w:rFonts w:ascii="Century Gothic" w:hAnsi="Century Gothic"/>
        </w:rPr>
      </w:pPr>
      <w:bookmarkStart w:id="0" w:name="_GoBack"/>
      <w:bookmarkEnd w:id="0"/>
      <w:r w:rsidRPr="00BA7411">
        <w:rPr>
          <w:rFonts w:ascii="Century Gothic" w:hAnsi="Century Gothic"/>
        </w:rPr>
        <w:t>Do you have centralized admissions or would you prefer/need a separate environment for Undergraduate and Graduate stakeholders?</w:t>
      </w:r>
    </w:p>
    <w:p w:rsidR="003D0141" w:rsidRDefault="00BA7411" w:rsidP="00BA7411">
      <w:pPr>
        <w:pStyle w:val="ListParagraph"/>
        <w:ind w:left="1440"/>
        <w:rPr>
          <w:rFonts w:ascii="Century Gothic" w:hAnsi="Century Gothic"/>
          <w:b/>
        </w:rPr>
      </w:pPr>
      <w:r>
        <w:rPr>
          <w:rFonts w:ascii="Century Gothic" w:hAnsi="Century Gothic"/>
          <w:b/>
        </w:rPr>
        <w:t>MWSU</w:t>
      </w:r>
      <w:r w:rsidRPr="00BA7411">
        <w:rPr>
          <w:rFonts w:ascii="Century Gothic" w:hAnsi="Century Gothic"/>
          <w:b/>
        </w:rPr>
        <w:t xml:space="preserve"> </w:t>
      </w:r>
      <w:proofErr w:type="gramStart"/>
      <w:r w:rsidRPr="00BA7411">
        <w:rPr>
          <w:rFonts w:ascii="Century Gothic" w:hAnsi="Century Gothic"/>
          <w:b/>
        </w:rPr>
        <w:t>do</w:t>
      </w:r>
      <w:r>
        <w:rPr>
          <w:rFonts w:ascii="Century Gothic" w:hAnsi="Century Gothic"/>
          <w:b/>
        </w:rPr>
        <w:t>esn’t</w:t>
      </w:r>
      <w:proofErr w:type="gramEnd"/>
      <w:r>
        <w:rPr>
          <w:rFonts w:ascii="Century Gothic" w:hAnsi="Century Gothic"/>
          <w:b/>
        </w:rPr>
        <w:t xml:space="preserve"> </w:t>
      </w:r>
      <w:r w:rsidRPr="00BA7411">
        <w:rPr>
          <w:rFonts w:ascii="Century Gothic" w:hAnsi="Century Gothic"/>
          <w:b/>
        </w:rPr>
        <w:t xml:space="preserve">need a separate environment for undergraduate and graduate stakeholders. We do not have centralized admissions for the graduate level; however, we are involved in the graduate application process. At this time, the Graduate School is transitioning to </w:t>
      </w:r>
      <w:proofErr w:type="spellStart"/>
      <w:r w:rsidRPr="00BA7411">
        <w:rPr>
          <w:rFonts w:ascii="Century Gothic" w:hAnsi="Century Gothic"/>
          <w:b/>
        </w:rPr>
        <w:t>GradCAS</w:t>
      </w:r>
      <w:proofErr w:type="spellEnd"/>
      <w:r w:rsidRPr="00BA7411">
        <w:rPr>
          <w:rFonts w:ascii="Century Gothic" w:hAnsi="Century Gothic"/>
          <w:b/>
        </w:rPr>
        <w:t xml:space="preserve"> and will be using that to manage applicant communications. However, the CRM </w:t>
      </w:r>
      <w:proofErr w:type="gramStart"/>
      <w:r w:rsidRPr="00BA7411">
        <w:rPr>
          <w:rFonts w:ascii="Century Gothic" w:hAnsi="Century Gothic"/>
          <w:b/>
        </w:rPr>
        <w:t>will still be used</w:t>
      </w:r>
      <w:proofErr w:type="gramEnd"/>
      <w:r w:rsidRPr="00BA7411">
        <w:rPr>
          <w:rFonts w:ascii="Century Gothic" w:hAnsi="Century Gothic"/>
          <w:b/>
        </w:rPr>
        <w:t xml:space="preserve"> to manage communication flow to graduate inquiries</w:t>
      </w:r>
      <w:r w:rsidR="00B8033E">
        <w:rPr>
          <w:rFonts w:ascii="Century Gothic" w:hAnsi="Century Gothic"/>
          <w:b/>
        </w:rPr>
        <w:t>.</w:t>
      </w:r>
    </w:p>
    <w:p w:rsidR="00B8033E" w:rsidRDefault="00B8033E" w:rsidP="00BA7411">
      <w:pPr>
        <w:pStyle w:val="ListParagraph"/>
        <w:ind w:left="1440"/>
        <w:rPr>
          <w:rFonts w:ascii="Century Gothic" w:hAnsi="Century Gothic"/>
          <w:b/>
        </w:rPr>
      </w:pPr>
    </w:p>
    <w:p w:rsidR="00B8033E" w:rsidRPr="00B8033E" w:rsidRDefault="00B8033E" w:rsidP="00B8033E">
      <w:pPr>
        <w:pStyle w:val="ListParagraph"/>
        <w:numPr>
          <w:ilvl w:val="0"/>
          <w:numId w:val="23"/>
        </w:numPr>
        <w:rPr>
          <w:rFonts w:ascii="Century Gothic" w:hAnsi="Century Gothic"/>
        </w:rPr>
      </w:pPr>
      <w:r w:rsidRPr="00B8033E">
        <w:rPr>
          <w:rFonts w:ascii="Century Gothic" w:hAnsi="Century Gothic"/>
        </w:rPr>
        <w:t>How many full access users (able to configure the system, update settings/workflows, create and manage campaigns/communication plans, use live chat, write reports, other higher level functions) do you anticipate will access the solution?</w:t>
      </w:r>
    </w:p>
    <w:p w:rsidR="00B8033E" w:rsidRDefault="00B8033E" w:rsidP="00B8033E">
      <w:pPr>
        <w:ind w:left="1440"/>
        <w:rPr>
          <w:rFonts w:ascii="Century Gothic" w:hAnsi="Century Gothic"/>
          <w:b/>
        </w:rPr>
      </w:pPr>
      <w:r>
        <w:rPr>
          <w:rFonts w:ascii="Century Gothic" w:hAnsi="Century Gothic"/>
          <w:b/>
        </w:rPr>
        <w:t xml:space="preserve">We </w:t>
      </w:r>
      <w:proofErr w:type="gramStart"/>
      <w:r w:rsidRPr="00B8033E">
        <w:rPr>
          <w:rFonts w:ascii="Century Gothic" w:hAnsi="Century Gothic"/>
          <w:b/>
        </w:rPr>
        <w:t>don't</w:t>
      </w:r>
      <w:proofErr w:type="gramEnd"/>
      <w:r w:rsidRPr="00B8033E">
        <w:rPr>
          <w:rFonts w:ascii="Century Gothic" w:hAnsi="Century Gothic"/>
          <w:b/>
        </w:rPr>
        <w:t xml:space="preserve"> have an exact count on this, but </w:t>
      </w:r>
      <w:r>
        <w:rPr>
          <w:rFonts w:ascii="Century Gothic" w:hAnsi="Century Gothic"/>
          <w:b/>
        </w:rPr>
        <w:t>we</w:t>
      </w:r>
      <w:r w:rsidRPr="00B8033E">
        <w:rPr>
          <w:rFonts w:ascii="Century Gothic" w:hAnsi="Century Gothic"/>
          <w:b/>
        </w:rPr>
        <w:t xml:space="preserve"> would anticipate there would be approximately 10 full access users</w:t>
      </w:r>
      <w:r>
        <w:rPr>
          <w:rFonts w:ascii="Century Gothic" w:hAnsi="Century Gothic"/>
          <w:b/>
        </w:rPr>
        <w:t>.</w:t>
      </w:r>
    </w:p>
    <w:p w:rsidR="00B8033E" w:rsidRDefault="00B8033E" w:rsidP="00B8033E">
      <w:pPr>
        <w:ind w:left="1440"/>
        <w:rPr>
          <w:rFonts w:ascii="Century Gothic" w:hAnsi="Century Gothic"/>
        </w:rPr>
      </w:pPr>
    </w:p>
    <w:p w:rsidR="00B8033E" w:rsidRPr="00B8033E" w:rsidRDefault="00B8033E" w:rsidP="00B8033E">
      <w:pPr>
        <w:pStyle w:val="ListParagraph"/>
        <w:numPr>
          <w:ilvl w:val="0"/>
          <w:numId w:val="23"/>
        </w:numPr>
        <w:rPr>
          <w:rFonts w:ascii="Century Gothic" w:hAnsi="Century Gothic"/>
          <w:b/>
        </w:rPr>
      </w:pPr>
      <w:r w:rsidRPr="00B8033E">
        <w:rPr>
          <w:rFonts w:ascii="Century Gothic" w:hAnsi="Century Gothic"/>
        </w:rPr>
        <w:t xml:space="preserve">How many limited access users (only able to update contact data fields, add notes, and run pre-written reports) do you anticipate will access the solution? </w:t>
      </w:r>
    </w:p>
    <w:p w:rsidR="00B8033E" w:rsidRPr="00B8033E" w:rsidRDefault="00B8033E" w:rsidP="00B8033E">
      <w:pPr>
        <w:ind w:left="1440"/>
        <w:rPr>
          <w:rFonts w:ascii="Century Gothic" w:hAnsi="Century Gothic"/>
          <w:b/>
        </w:rPr>
      </w:pPr>
      <w:proofErr w:type="gramStart"/>
      <w:r w:rsidRPr="00B8033E">
        <w:rPr>
          <w:rFonts w:ascii="Century Gothic" w:hAnsi="Century Gothic"/>
          <w:b/>
        </w:rPr>
        <w:t>There are currently 129 people who currently have access to the CRM, though the majority of them are in there only so they can receive exports.</w:t>
      </w:r>
      <w:proofErr w:type="gramEnd"/>
      <w:r w:rsidRPr="00B8033E">
        <w:rPr>
          <w:rFonts w:ascii="Century Gothic" w:hAnsi="Century Gothic"/>
          <w:b/>
        </w:rPr>
        <w:t xml:space="preserve"> Of the 129, only about 20-30 are active users.  </w:t>
      </w:r>
    </w:p>
    <w:p w:rsidR="00B8033E" w:rsidRPr="00B8033E" w:rsidRDefault="00B8033E" w:rsidP="00B8033E">
      <w:pPr>
        <w:pStyle w:val="ListParagraph"/>
        <w:rPr>
          <w:rFonts w:ascii="Century Gothic" w:hAnsi="Century Gothic"/>
        </w:rPr>
      </w:pPr>
    </w:p>
    <w:p w:rsidR="00B8033E" w:rsidRPr="00B8033E" w:rsidRDefault="00B8033E" w:rsidP="00B8033E">
      <w:pPr>
        <w:pStyle w:val="ListParagraph"/>
        <w:numPr>
          <w:ilvl w:val="0"/>
          <w:numId w:val="23"/>
        </w:numPr>
        <w:rPr>
          <w:rFonts w:ascii="Century Gothic" w:hAnsi="Century Gothic"/>
          <w:b/>
        </w:rPr>
      </w:pPr>
      <w:r w:rsidRPr="00B8033E">
        <w:rPr>
          <w:rFonts w:ascii="Century Gothic" w:hAnsi="Century Gothic"/>
        </w:rPr>
        <w:t xml:space="preserve">Do you expect to use the chat feature? If so, how many chat users do you anticipate will access the solution? </w:t>
      </w:r>
    </w:p>
    <w:p w:rsidR="00B8033E" w:rsidRPr="00B8033E" w:rsidRDefault="00B8033E" w:rsidP="00B8033E">
      <w:pPr>
        <w:pStyle w:val="ListParagraph"/>
        <w:ind w:left="1440"/>
        <w:rPr>
          <w:rFonts w:ascii="Century Gothic" w:hAnsi="Century Gothic"/>
          <w:b/>
        </w:rPr>
      </w:pPr>
      <w:r>
        <w:rPr>
          <w:rFonts w:ascii="Century Gothic" w:hAnsi="Century Gothic"/>
        </w:rPr>
        <w:t xml:space="preserve"> </w:t>
      </w:r>
      <w:r w:rsidRPr="00B8033E">
        <w:rPr>
          <w:rFonts w:ascii="Century Gothic" w:hAnsi="Century Gothic"/>
          <w:b/>
        </w:rPr>
        <w:t>Yes, we are interested in the chat feature. If implemented, I would expect about 10 people in Admissions would need to be able to access the feature.</w:t>
      </w:r>
    </w:p>
    <w:p w:rsidR="00B8033E" w:rsidRPr="00B8033E" w:rsidRDefault="00B8033E" w:rsidP="00B8033E">
      <w:pPr>
        <w:pStyle w:val="ListParagraph"/>
        <w:ind w:left="1440"/>
        <w:rPr>
          <w:rFonts w:ascii="Century Gothic" w:hAnsi="Century Gothic"/>
          <w:b/>
        </w:rPr>
      </w:pPr>
    </w:p>
    <w:p w:rsidR="00B8033E" w:rsidRDefault="00B8033E" w:rsidP="00B8033E">
      <w:pPr>
        <w:pStyle w:val="ListParagraph"/>
        <w:numPr>
          <w:ilvl w:val="0"/>
          <w:numId w:val="23"/>
        </w:numPr>
        <w:rPr>
          <w:rFonts w:ascii="Century Gothic" w:hAnsi="Century Gothic"/>
          <w:b/>
        </w:rPr>
      </w:pPr>
      <w:r w:rsidRPr="00B8033E">
        <w:rPr>
          <w:rFonts w:ascii="Century Gothic" w:hAnsi="Century Gothic"/>
        </w:rPr>
        <w:t xml:space="preserve">How many full-time equivalent (FTE) students does your institution have currently or on average? </w:t>
      </w:r>
    </w:p>
    <w:p w:rsidR="00B8033E" w:rsidRPr="00B8033E" w:rsidRDefault="00B8033E" w:rsidP="00B8033E">
      <w:pPr>
        <w:pStyle w:val="ListParagraph"/>
        <w:ind w:left="1440"/>
        <w:rPr>
          <w:rFonts w:ascii="Century Gothic" w:hAnsi="Century Gothic"/>
          <w:b/>
        </w:rPr>
      </w:pPr>
      <w:r w:rsidRPr="00B8033E">
        <w:rPr>
          <w:rFonts w:ascii="Century Gothic" w:hAnsi="Century Gothic"/>
          <w:b/>
        </w:rPr>
        <w:t>We currently have 4,155 FTE students.</w:t>
      </w:r>
    </w:p>
    <w:p w:rsidR="00B8033E" w:rsidRPr="00B8033E" w:rsidRDefault="00B8033E" w:rsidP="00B8033E">
      <w:pPr>
        <w:pStyle w:val="ListParagraph"/>
        <w:ind w:left="1440"/>
        <w:rPr>
          <w:rFonts w:ascii="Century Gothic" w:hAnsi="Century Gothic"/>
          <w:b/>
        </w:rPr>
      </w:pPr>
    </w:p>
    <w:p w:rsidR="00ED37BF" w:rsidRPr="00ED37BF" w:rsidRDefault="00ED37BF" w:rsidP="00ED37BF">
      <w:pPr>
        <w:rPr>
          <w:rFonts w:ascii="Century Gothic" w:hAnsi="Century Gothic"/>
        </w:rPr>
      </w:pPr>
    </w:p>
    <w:p w:rsidR="007D6058" w:rsidRDefault="007D6058" w:rsidP="00AD0C6F">
      <w:pPr>
        <w:ind w:left="720"/>
        <w:rPr>
          <w:rFonts w:ascii="Century Gothic" w:hAnsi="Century Gothic"/>
          <w:b/>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w:t>
      </w:r>
      <w:proofErr w:type="gramStart"/>
      <w:r w:rsidRPr="00834045">
        <w:rPr>
          <w:rFonts w:ascii="Century Gothic" w:hAnsi="Century Gothic"/>
        </w:rPr>
        <w:t>TO BE A</w:t>
      </w:r>
      <w:proofErr w:type="gramEnd"/>
      <w:r w:rsidRPr="00834045">
        <w:rPr>
          <w:rFonts w:ascii="Century Gothic" w:hAnsi="Century Gothic"/>
        </w:rPr>
        <w:t xml:space="preserve">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084C8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084C85">
      <w:rPr>
        <w:b/>
        <w:bCs/>
        <w:noProof/>
      </w:rPr>
      <w:t>3</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7B78F2"/>
    <w:multiLevelType w:val="hybridMultilevel"/>
    <w:tmpl w:val="BE9635A4"/>
    <w:lvl w:ilvl="0" w:tplc="6218C9C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F528E3"/>
    <w:multiLevelType w:val="hybridMultilevel"/>
    <w:tmpl w:val="8E142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C4895"/>
    <w:multiLevelType w:val="hybridMultilevel"/>
    <w:tmpl w:val="6102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D7D2AFB"/>
    <w:multiLevelType w:val="hybridMultilevel"/>
    <w:tmpl w:val="885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68A0"/>
    <w:multiLevelType w:val="hybridMultilevel"/>
    <w:tmpl w:val="3814B654"/>
    <w:lvl w:ilvl="0" w:tplc="62163B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F4E46"/>
    <w:multiLevelType w:val="multilevel"/>
    <w:tmpl w:val="3194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15"/>
  </w:num>
  <w:num w:numId="5">
    <w:abstractNumId w:val="20"/>
  </w:num>
  <w:num w:numId="6">
    <w:abstractNumId w:val="21"/>
  </w:num>
  <w:num w:numId="7">
    <w:abstractNumId w:val="18"/>
  </w:num>
  <w:num w:numId="8">
    <w:abstractNumId w:val="6"/>
  </w:num>
  <w:num w:numId="9">
    <w:abstractNumId w:val="4"/>
  </w:num>
  <w:num w:numId="10">
    <w:abstractNumId w:val="14"/>
  </w:num>
  <w:num w:numId="11">
    <w:abstractNumId w:val="22"/>
  </w:num>
  <w:num w:numId="12">
    <w:abstractNumId w:val="25"/>
  </w:num>
  <w:num w:numId="13">
    <w:abstractNumId w:val="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3"/>
  </w:num>
  <w:num w:numId="23">
    <w:abstractNumId w:val="1"/>
  </w:num>
  <w:num w:numId="24">
    <w:abstractNumId w:val="7"/>
  </w:num>
  <w:num w:numId="25">
    <w:abstractNumId w:val="9"/>
  </w:num>
  <w:num w:numId="26">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13D6D"/>
    <w:rsid w:val="00024D77"/>
    <w:rsid w:val="000276E4"/>
    <w:rsid w:val="00056F9D"/>
    <w:rsid w:val="00084C85"/>
    <w:rsid w:val="00087D1F"/>
    <w:rsid w:val="000A69C5"/>
    <w:rsid w:val="000D70C7"/>
    <w:rsid w:val="000E38C7"/>
    <w:rsid w:val="000E4BE3"/>
    <w:rsid w:val="001100AB"/>
    <w:rsid w:val="00121FDF"/>
    <w:rsid w:val="00125407"/>
    <w:rsid w:val="00153DEA"/>
    <w:rsid w:val="0017122F"/>
    <w:rsid w:val="001751AB"/>
    <w:rsid w:val="001B10E0"/>
    <w:rsid w:val="001B169C"/>
    <w:rsid w:val="001C1B16"/>
    <w:rsid w:val="001D58C2"/>
    <w:rsid w:val="001D6EC7"/>
    <w:rsid w:val="001F5424"/>
    <w:rsid w:val="001F581E"/>
    <w:rsid w:val="00201C91"/>
    <w:rsid w:val="00206625"/>
    <w:rsid w:val="00244264"/>
    <w:rsid w:val="00250988"/>
    <w:rsid w:val="00256C57"/>
    <w:rsid w:val="00260960"/>
    <w:rsid w:val="002902B1"/>
    <w:rsid w:val="002D6880"/>
    <w:rsid w:val="003209F4"/>
    <w:rsid w:val="00322BE8"/>
    <w:rsid w:val="00332AE7"/>
    <w:rsid w:val="0034433E"/>
    <w:rsid w:val="003630A0"/>
    <w:rsid w:val="0036516D"/>
    <w:rsid w:val="003662DD"/>
    <w:rsid w:val="0038535C"/>
    <w:rsid w:val="003865AE"/>
    <w:rsid w:val="003A0443"/>
    <w:rsid w:val="003A1707"/>
    <w:rsid w:val="003A69B3"/>
    <w:rsid w:val="003B29E6"/>
    <w:rsid w:val="003B5C77"/>
    <w:rsid w:val="003C4697"/>
    <w:rsid w:val="003D0141"/>
    <w:rsid w:val="003F2035"/>
    <w:rsid w:val="00422805"/>
    <w:rsid w:val="00440491"/>
    <w:rsid w:val="00443DA9"/>
    <w:rsid w:val="00445A23"/>
    <w:rsid w:val="00455534"/>
    <w:rsid w:val="00477ECA"/>
    <w:rsid w:val="004A2C37"/>
    <w:rsid w:val="004B6F06"/>
    <w:rsid w:val="004E48C3"/>
    <w:rsid w:val="004E5E96"/>
    <w:rsid w:val="004F61C0"/>
    <w:rsid w:val="005014A1"/>
    <w:rsid w:val="0051798D"/>
    <w:rsid w:val="00551E05"/>
    <w:rsid w:val="00553F6F"/>
    <w:rsid w:val="00566FA6"/>
    <w:rsid w:val="00580DD1"/>
    <w:rsid w:val="005839CE"/>
    <w:rsid w:val="005A4A07"/>
    <w:rsid w:val="005C21FE"/>
    <w:rsid w:val="005D1F6B"/>
    <w:rsid w:val="005E29EA"/>
    <w:rsid w:val="006104E1"/>
    <w:rsid w:val="0061366A"/>
    <w:rsid w:val="00615DD5"/>
    <w:rsid w:val="0064005C"/>
    <w:rsid w:val="00687927"/>
    <w:rsid w:val="006D2D41"/>
    <w:rsid w:val="006D4BF3"/>
    <w:rsid w:val="006F0744"/>
    <w:rsid w:val="006F4E6E"/>
    <w:rsid w:val="00734186"/>
    <w:rsid w:val="00736876"/>
    <w:rsid w:val="0073774B"/>
    <w:rsid w:val="007762B0"/>
    <w:rsid w:val="007B0585"/>
    <w:rsid w:val="007B61D6"/>
    <w:rsid w:val="007D6058"/>
    <w:rsid w:val="007E3AB6"/>
    <w:rsid w:val="007E465E"/>
    <w:rsid w:val="007E7F7B"/>
    <w:rsid w:val="007F3F18"/>
    <w:rsid w:val="007F46CD"/>
    <w:rsid w:val="007F5FC8"/>
    <w:rsid w:val="00834045"/>
    <w:rsid w:val="00853212"/>
    <w:rsid w:val="00873AA6"/>
    <w:rsid w:val="00883ABC"/>
    <w:rsid w:val="00891186"/>
    <w:rsid w:val="00895A11"/>
    <w:rsid w:val="008B6A63"/>
    <w:rsid w:val="008C1FB3"/>
    <w:rsid w:val="008C3600"/>
    <w:rsid w:val="008C47F2"/>
    <w:rsid w:val="008D768A"/>
    <w:rsid w:val="00905EBD"/>
    <w:rsid w:val="00916CC9"/>
    <w:rsid w:val="00917669"/>
    <w:rsid w:val="00941A58"/>
    <w:rsid w:val="0094362C"/>
    <w:rsid w:val="00952F45"/>
    <w:rsid w:val="00956EE1"/>
    <w:rsid w:val="00972586"/>
    <w:rsid w:val="00986144"/>
    <w:rsid w:val="00995CBC"/>
    <w:rsid w:val="00996532"/>
    <w:rsid w:val="009A46B6"/>
    <w:rsid w:val="00A126DE"/>
    <w:rsid w:val="00A14487"/>
    <w:rsid w:val="00A36DB2"/>
    <w:rsid w:val="00A63368"/>
    <w:rsid w:val="00A9522E"/>
    <w:rsid w:val="00AA4C83"/>
    <w:rsid w:val="00AB0F6A"/>
    <w:rsid w:val="00AB3078"/>
    <w:rsid w:val="00AC2335"/>
    <w:rsid w:val="00AD0C6F"/>
    <w:rsid w:val="00AD70EC"/>
    <w:rsid w:val="00AF1AE3"/>
    <w:rsid w:val="00B03E10"/>
    <w:rsid w:val="00B55EA8"/>
    <w:rsid w:val="00B75E53"/>
    <w:rsid w:val="00B8033E"/>
    <w:rsid w:val="00BA1481"/>
    <w:rsid w:val="00BA7411"/>
    <w:rsid w:val="00BB1D21"/>
    <w:rsid w:val="00BB3DA9"/>
    <w:rsid w:val="00BF386B"/>
    <w:rsid w:val="00BF5104"/>
    <w:rsid w:val="00C320DD"/>
    <w:rsid w:val="00C32D46"/>
    <w:rsid w:val="00C33FD9"/>
    <w:rsid w:val="00C51408"/>
    <w:rsid w:val="00C51F64"/>
    <w:rsid w:val="00C6596F"/>
    <w:rsid w:val="00C73E3D"/>
    <w:rsid w:val="00C7548D"/>
    <w:rsid w:val="00C8472B"/>
    <w:rsid w:val="00CA3905"/>
    <w:rsid w:val="00CA5FB7"/>
    <w:rsid w:val="00CC2E3E"/>
    <w:rsid w:val="00CD76CD"/>
    <w:rsid w:val="00CE4DEB"/>
    <w:rsid w:val="00CF34E2"/>
    <w:rsid w:val="00D244A1"/>
    <w:rsid w:val="00D26F25"/>
    <w:rsid w:val="00D3428C"/>
    <w:rsid w:val="00D4518B"/>
    <w:rsid w:val="00D70F85"/>
    <w:rsid w:val="00D74EEE"/>
    <w:rsid w:val="00D94FFC"/>
    <w:rsid w:val="00DA71D2"/>
    <w:rsid w:val="00DB0EC0"/>
    <w:rsid w:val="00DB54A1"/>
    <w:rsid w:val="00DC27F2"/>
    <w:rsid w:val="00DD6AF1"/>
    <w:rsid w:val="00DF282F"/>
    <w:rsid w:val="00E1019D"/>
    <w:rsid w:val="00E21E28"/>
    <w:rsid w:val="00E24CB5"/>
    <w:rsid w:val="00E4445C"/>
    <w:rsid w:val="00E55C64"/>
    <w:rsid w:val="00E60028"/>
    <w:rsid w:val="00E63E0C"/>
    <w:rsid w:val="00E65F95"/>
    <w:rsid w:val="00E84A74"/>
    <w:rsid w:val="00E93CD9"/>
    <w:rsid w:val="00EC3123"/>
    <w:rsid w:val="00ED10A6"/>
    <w:rsid w:val="00ED37BF"/>
    <w:rsid w:val="00EE4D1B"/>
    <w:rsid w:val="00EF2464"/>
    <w:rsid w:val="00F01820"/>
    <w:rsid w:val="00F01BE8"/>
    <w:rsid w:val="00F10AD0"/>
    <w:rsid w:val="00F44E5C"/>
    <w:rsid w:val="00F70C81"/>
    <w:rsid w:val="00F74950"/>
    <w:rsid w:val="00F8129B"/>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48D1"/>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semiHidden/>
    <w:unhideWhenUsed/>
    <w:rsid w:val="005D1F6B"/>
    <w:rPr>
      <w:color w:val="0000FF"/>
      <w:u w:val="single"/>
    </w:rPr>
  </w:style>
  <w:style w:type="paragraph" w:customStyle="1" w:styleId="gmail-m4130742599783749924m1297954957989812909gmail-m740682176734736115gmail-msolistparagraph">
    <w:name w:val="gmail-m_4130742599783749924m_1297954957989812909gmail-m_740682176734736115gmail-msolistparagraph"/>
    <w:basedOn w:val="Normal"/>
    <w:rsid w:val="001751AB"/>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74479295">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24773145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05302530">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870962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65283603">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43574573">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75389114">
      <w:bodyDiv w:val="1"/>
      <w:marLeft w:val="0"/>
      <w:marRight w:val="0"/>
      <w:marTop w:val="0"/>
      <w:marBottom w:val="0"/>
      <w:divBdr>
        <w:top w:val="none" w:sz="0" w:space="0" w:color="auto"/>
        <w:left w:val="none" w:sz="0" w:space="0" w:color="auto"/>
        <w:bottom w:val="none" w:sz="0" w:space="0" w:color="auto"/>
        <w:right w:val="none" w:sz="0" w:space="0" w:color="auto"/>
      </w:divBdr>
    </w:div>
    <w:div w:id="89073041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89301779">
      <w:bodyDiv w:val="1"/>
      <w:marLeft w:val="0"/>
      <w:marRight w:val="0"/>
      <w:marTop w:val="0"/>
      <w:marBottom w:val="0"/>
      <w:divBdr>
        <w:top w:val="none" w:sz="0" w:space="0" w:color="auto"/>
        <w:left w:val="none" w:sz="0" w:space="0" w:color="auto"/>
        <w:bottom w:val="none" w:sz="0" w:space="0" w:color="auto"/>
        <w:right w:val="none" w:sz="0" w:space="0" w:color="auto"/>
      </w:divBdr>
    </w:div>
    <w:div w:id="1486238081">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06503649">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48003587">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502543">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D4E5DE-6335-428E-8500-01F49890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7</cp:revision>
  <cp:lastPrinted>2019-08-02T21:07:00Z</cp:lastPrinted>
  <dcterms:created xsi:type="dcterms:W3CDTF">2019-08-02T20:38:00Z</dcterms:created>
  <dcterms:modified xsi:type="dcterms:W3CDTF">2019-08-02T21:11:00Z</dcterms:modified>
</cp:coreProperties>
</file>