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CAB29" w14:textId="77777777" w:rsidR="00B77D8E" w:rsidRDefault="00AB3249" w:rsidP="0099377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3770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</w:t>
      </w:r>
      <w:r w:rsidR="00993770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</w:p>
    <w:p w14:paraId="204F0FA6" w14:textId="77777777" w:rsidR="00B77D8E" w:rsidRDefault="00B77D8E" w:rsidP="00B77D8E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2D234A5" wp14:editId="353A778E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1F49" w14:textId="77777777" w:rsidR="00B77D8E" w:rsidRPr="00024A1A" w:rsidRDefault="00B77D8E" w:rsidP="00B77D8E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024A1A">
        <w:rPr>
          <w:rFonts w:ascii="Century Gothic" w:hAnsi="Century Gothic"/>
          <w:b/>
          <w:sz w:val="28"/>
          <w:szCs w:val="28"/>
        </w:rPr>
        <w:t>BID SPECIFICATION SHEET FOR FB19-</w:t>
      </w:r>
      <w:r w:rsidR="00F736B4">
        <w:rPr>
          <w:rFonts w:ascii="Century Gothic" w:hAnsi="Century Gothic"/>
          <w:b/>
          <w:sz w:val="28"/>
          <w:szCs w:val="28"/>
        </w:rPr>
        <w:t>120</w:t>
      </w:r>
    </w:p>
    <w:p w14:paraId="7C74EE09" w14:textId="001D4FCA" w:rsidR="00B77D8E" w:rsidRPr="00BB2386" w:rsidRDefault="00B77D8E" w:rsidP="00B77D8E">
      <w:pPr>
        <w:pStyle w:val="NoSpacing"/>
        <w:jc w:val="center"/>
        <w:rPr>
          <w:rFonts w:ascii="Century Gothic" w:hAnsi="Century Gothic"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BB2386" w:rsidRPr="00BB2386">
        <w:rPr>
          <w:rFonts w:ascii="Century Gothic" w:hAnsi="Century Gothic"/>
          <w:sz w:val="28"/>
          <w:szCs w:val="28"/>
        </w:rPr>
        <w:t>EARLY COLLEGE LEARNING T-SHIRTS</w:t>
      </w:r>
    </w:p>
    <w:p w14:paraId="2CDCCA27" w14:textId="77777777" w:rsidR="00024A1A" w:rsidRDefault="00024A1A" w:rsidP="00024A1A">
      <w:pPr>
        <w:rPr>
          <w:b/>
          <w:sz w:val="32"/>
          <w:szCs w:val="32"/>
        </w:rPr>
      </w:pPr>
    </w:p>
    <w:p w14:paraId="2D440FD0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024A1A">
        <w:rPr>
          <w:rFonts w:ascii="Century Gothic" w:eastAsia="Calibri" w:hAnsi="Century Gothic" w:cs="Times New Roman"/>
          <w:b/>
          <w:sz w:val="24"/>
          <w:szCs w:val="24"/>
        </w:rPr>
        <w:t>Scope of Work:</w:t>
      </w:r>
    </w:p>
    <w:p w14:paraId="271F69A4" w14:textId="66A68180" w:rsidR="00024A1A" w:rsidRPr="00BB2386" w:rsidRDefault="00024A1A" w:rsidP="00024A1A">
      <w:pPr>
        <w:widowControl/>
        <w:rPr>
          <w:rFonts w:ascii="Century Gothic" w:eastAsia="Calibri" w:hAnsi="Century Gothic" w:cs="Times New Roman"/>
          <w:sz w:val="24"/>
          <w:szCs w:val="24"/>
        </w:rPr>
      </w:pPr>
      <w:r w:rsidRPr="00024A1A">
        <w:rPr>
          <w:rFonts w:ascii="Century Gothic" w:eastAsia="Calibri" w:hAnsi="Century Gothic" w:cs="Times New Roman"/>
          <w:sz w:val="24"/>
          <w:szCs w:val="24"/>
        </w:rPr>
        <w:t xml:space="preserve">MWSU would like to purchase </w:t>
      </w:r>
      <w:r w:rsidRPr="00E90B2D">
        <w:rPr>
          <w:rFonts w:ascii="Century Gothic" w:eastAsia="Calibri" w:hAnsi="Century Gothic" w:cs="Times New Roman"/>
          <w:sz w:val="24"/>
          <w:szCs w:val="24"/>
        </w:rPr>
        <w:t xml:space="preserve">1,500 black, short sleeve, t-shirts for </w:t>
      </w:r>
      <w:r w:rsidR="00B17D1C" w:rsidRPr="00BB2386">
        <w:rPr>
          <w:rFonts w:ascii="Century Gothic" w:eastAsia="Calibri" w:hAnsi="Century Gothic" w:cs="Times New Roman"/>
          <w:sz w:val="24"/>
          <w:szCs w:val="24"/>
        </w:rPr>
        <w:t>Western Institute</w:t>
      </w:r>
      <w:r w:rsidR="00BB2386" w:rsidRPr="00BB2386">
        <w:rPr>
          <w:rFonts w:ascii="Century Gothic" w:eastAsia="Calibri" w:hAnsi="Century Gothic" w:cs="Times New Roman"/>
          <w:sz w:val="24"/>
          <w:szCs w:val="24"/>
        </w:rPr>
        <w:t>, Early College Learning</w:t>
      </w:r>
      <w:r w:rsidR="00B17D1C" w:rsidRPr="00BB238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BB2386">
        <w:rPr>
          <w:rFonts w:ascii="Century Gothic" w:eastAsia="Calibri" w:hAnsi="Century Gothic" w:cs="Times New Roman"/>
          <w:sz w:val="24"/>
          <w:szCs w:val="24"/>
        </w:rPr>
        <w:t xml:space="preserve">with </w:t>
      </w:r>
      <w:proofErr w:type="gramStart"/>
      <w:r w:rsidRPr="00BB2386">
        <w:rPr>
          <w:rFonts w:ascii="Century Gothic" w:eastAsia="Calibri" w:hAnsi="Century Gothic" w:cs="Times New Roman"/>
          <w:sz w:val="24"/>
          <w:szCs w:val="24"/>
        </w:rPr>
        <w:t>art work</w:t>
      </w:r>
      <w:proofErr w:type="gramEnd"/>
      <w:r w:rsidRPr="00BB2386">
        <w:rPr>
          <w:rFonts w:ascii="Century Gothic" w:eastAsia="Calibri" w:hAnsi="Century Gothic" w:cs="Times New Roman"/>
          <w:sz w:val="24"/>
          <w:szCs w:val="24"/>
        </w:rPr>
        <w:t xml:space="preserve"> on front and back.</w:t>
      </w:r>
    </w:p>
    <w:p w14:paraId="7B249290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024A1A">
        <w:rPr>
          <w:rFonts w:ascii="Century Gothic" w:eastAsia="Calibri" w:hAnsi="Century Gothic" w:cs="Times New Roman"/>
          <w:b/>
          <w:sz w:val="24"/>
          <w:szCs w:val="24"/>
        </w:rPr>
        <w:t>Bid Specification:</w:t>
      </w:r>
    </w:p>
    <w:p w14:paraId="4517A449" w14:textId="77777777" w:rsidR="00FB1B38" w:rsidRDefault="00024A1A" w:rsidP="00E90B2D">
      <w:pPr>
        <w:widowControl/>
        <w:numPr>
          <w:ilvl w:val="0"/>
          <w:numId w:val="2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E90B2D">
        <w:rPr>
          <w:rFonts w:ascii="Century Gothic" w:eastAsia="Calibri" w:hAnsi="Century Gothic" w:cs="Times New Roman"/>
          <w:sz w:val="24"/>
          <w:szCs w:val="24"/>
        </w:rPr>
        <w:t>Purchase 1,500 t-shirts per specifications from vendor</w:t>
      </w:r>
      <w:r w:rsidR="00E90B2D">
        <w:rPr>
          <w:rFonts w:ascii="Century Gothic" w:eastAsia="Calibri" w:hAnsi="Century Gothic" w:cs="Times New Roman"/>
          <w:sz w:val="24"/>
          <w:szCs w:val="24"/>
        </w:rPr>
        <w:t xml:space="preserve"> (</w:t>
      </w:r>
      <w:r w:rsidR="00E90B2D" w:rsidRPr="00E90B2D">
        <w:rPr>
          <w:rFonts w:ascii="Century Gothic" w:eastAsia="Calibri" w:hAnsi="Century Gothic" w:cs="Times New Roman"/>
          <w:sz w:val="24"/>
          <w:szCs w:val="24"/>
        </w:rPr>
        <w:t>Sizes range from Small to XL (there will be a need for some XXL and XXXL)</w:t>
      </w:r>
    </w:p>
    <w:p w14:paraId="370655AB" w14:textId="77777777" w:rsidR="00FB1B38" w:rsidRPr="00FB1B38" w:rsidRDefault="00FB1B38" w:rsidP="00FB1B38">
      <w:pPr>
        <w:widowControl/>
        <w:numPr>
          <w:ilvl w:val="0"/>
          <w:numId w:val="2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FB1B38">
        <w:rPr>
          <w:rFonts w:ascii="Century Gothic" w:eastAsia="Calibri" w:hAnsi="Century Gothic" w:cs="Times New Roman"/>
          <w:sz w:val="24"/>
          <w:szCs w:val="24"/>
        </w:rPr>
        <w:t xml:space="preserve">Shirt: </w:t>
      </w:r>
      <w:r w:rsidRPr="00FB1B38">
        <w:rPr>
          <w:rFonts w:ascii="Century Gothic" w:eastAsia="Calibri" w:hAnsi="Century Gothic" w:cs="Times New Roman"/>
          <w:sz w:val="24"/>
          <w:szCs w:val="24"/>
        </w:rPr>
        <w:tab/>
      </w:r>
      <w:r w:rsidRPr="00FB1B38">
        <w:rPr>
          <w:rFonts w:ascii="Century Gothic" w:eastAsia="Calibri" w:hAnsi="Century Gothic" w:cs="Times New Roman"/>
          <w:sz w:val="24"/>
          <w:szCs w:val="24"/>
        </w:rPr>
        <w:tab/>
        <w:t xml:space="preserve">Black, </w:t>
      </w:r>
      <w:proofErr w:type="spellStart"/>
      <w:r w:rsidRPr="00FB1B38">
        <w:rPr>
          <w:rFonts w:ascii="Century Gothic" w:eastAsia="Calibri" w:hAnsi="Century Gothic" w:cs="Times New Roman"/>
          <w:sz w:val="24"/>
          <w:szCs w:val="24"/>
        </w:rPr>
        <w:t>Jerzee</w:t>
      </w:r>
      <w:proofErr w:type="spellEnd"/>
      <w:r w:rsidRPr="00FB1B38">
        <w:rPr>
          <w:rFonts w:ascii="Century Gothic" w:eastAsia="Calibri" w:hAnsi="Century Gothic" w:cs="Times New Roman"/>
          <w:sz w:val="24"/>
          <w:szCs w:val="24"/>
        </w:rPr>
        <w:t xml:space="preserve"> 29M 50/50 Cotton/Poly short sleeve 5.6 ounce shirt</w:t>
      </w:r>
    </w:p>
    <w:p w14:paraId="09115019" w14:textId="77777777" w:rsidR="00FB1B38" w:rsidRPr="00FB1B38" w:rsidRDefault="00FB1B38" w:rsidP="00FB1B38">
      <w:pPr>
        <w:widowControl/>
        <w:numPr>
          <w:ilvl w:val="0"/>
          <w:numId w:val="2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FB1B38">
        <w:rPr>
          <w:rFonts w:ascii="Century Gothic" w:eastAsia="Calibri" w:hAnsi="Century Gothic" w:cs="Times New Roman"/>
          <w:sz w:val="24"/>
          <w:szCs w:val="24"/>
        </w:rPr>
        <w:t xml:space="preserve">Inks: </w:t>
      </w:r>
      <w:r w:rsidRPr="00FB1B38">
        <w:rPr>
          <w:rFonts w:ascii="Century Gothic" w:eastAsia="Calibri" w:hAnsi="Century Gothic" w:cs="Times New Roman"/>
          <w:sz w:val="24"/>
          <w:szCs w:val="24"/>
        </w:rPr>
        <w:tab/>
      </w:r>
      <w:r w:rsidRPr="00FB1B38">
        <w:rPr>
          <w:rFonts w:ascii="Century Gothic" w:eastAsia="Calibri" w:hAnsi="Century Gothic" w:cs="Times New Roman"/>
          <w:sz w:val="24"/>
          <w:szCs w:val="24"/>
        </w:rPr>
        <w:tab/>
        <w:t xml:space="preserve">1 Color full front art, </w:t>
      </w:r>
      <w:r w:rsidR="00B17D1C" w:rsidRPr="00FB1B38">
        <w:rPr>
          <w:rFonts w:ascii="Century Gothic" w:eastAsia="Calibri" w:hAnsi="Century Gothic" w:cs="Times New Roman"/>
          <w:sz w:val="24"/>
          <w:szCs w:val="24"/>
        </w:rPr>
        <w:t>MWSU Gold</w:t>
      </w:r>
    </w:p>
    <w:p w14:paraId="783A93CA" w14:textId="77777777" w:rsidR="00FB1B38" w:rsidRPr="00FB1B38" w:rsidRDefault="00FB1B38" w:rsidP="00FB1B38">
      <w:pPr>
        <w:widowControl/>
        <w:spacing w:after="0" w:line="240" w:lineRule="auto"/>
        <w:ind w:left="1440" w:firstLine="720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FB1B38">
        <w:rPr>
          <w:rFonts w:ascii="Century Gothic" w:eastAsia="Calibri" w:hAnsi="Century Gothic" w:cs="Times New Roman"/>
          <w:sz w:val="24"/>
          <w:szCs w:val="24"/>
        </w:rPr>
        <w:t>1</w:t>
      </w:r>
      <w:proofErr w:type="gramEnd"/>
      <w:r w:rsidRPr="00FB1B38">
        <w:rPr>
          <w:rFonts w:ascii="Century Gothic" w:eastAsia="Calibri" w:hAnsi="Century Gothic" w:cs="Times New Roman"/>
          <w:sz w:val="24"/>
          <w:szCs w:val="24"/>
        </w:rPr>
        <w:t xml:space="preserve"> Color full back art, MWSU Gold</w:t>
      </w:r>
    </w:p>
    <w:p w14:paraId="7A449BDF" w14:textId="77777777" w:rsidR="00FB1B38" w:rsidRPr="00FB1B38" w:rsidRDefault="00FB1B38" w:rsidP="00FB1B38">
      <w:pPr>
        <w:widowControl/>
        <w:numPr>
          <w:ilvl w:val="0"/>
          <w:numId w:val="2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FB1B38">
        <w:rPr>
          <w:rFonts w:ascii="Century Gothic" w:eastAsia="Calibri" w:hAnsi="Century Gothic" w:cs="Times New Roman"/>
          <w:sz w:val="24"/>
          <w:szCs w:val="24"/>
        </w:rPr>
        <w:t xml:space="preserve">Design: </w:t>
      </w:r>
      <w:r w:rsidRPr="00FB1B38">
        <w:rPr>
          <w:rFonts w:ascii="Century Gothic" w:eastAsia="Calibri" w:hAnsi="Century Gothic" w:cs="Times New Roman"/>
          <w:sz w:val="24"/>
          <w:szCs w:val="24"/>
        </w:rPr>
        <w:tab/>
        <w:t>PDF of proposed art is provided</w:t>
      </w:r>
    </w:p>
    <w:p w14:paraId="351CC501" w14:textId="77777777" w:rsidR="00FB1B38" w:rsidRPr="00BB2386" w:rsidRDefault="00FB1B38" w:rsidP="00FB1B38">
      <w:pPr>
        <w:widowControl/>
        <w:spacing w:after="0" w:line="240" w:lineRule="auto"/>
        <w:ind w:left="2160"/>
        <w:rPr>
          <w:rFonts w:ascii="Century Gothic" w:eastAsia="Calibri" w:hAnsi="Century Gothic" w:cs="Times New Roman"/>
          <w:sz w:val="24"/>
          <w:szCs w:val="24"/>
        </w:rPr>
      </w:pPr>
      <w:r w:rsidRPr="00BB2386">
        <w:rPr>
          <w:rFonts w:ascii="Century Gothic" w:eastAsia="Calibri" w:hAnsi="Century Gothic" w:cs="Times New Roman"/>
          <w:sz w:val="24"/>
          <w:szCs w:val="24"/>
        </w:rPr>
        <w:t xml:space="preserve">Front art measures </w:t>
      </w:r>
      <w:r w:rsidR="00B17D1C" w:rsidRPr="00BB2386">
        <w:rPr>
          <w:rFonts w:ascii="Century Gothic" w:eastAsia="Calibri" w:hAnsi="Century Gothic" w:cs="Times New Roman"/>
          <w:sz w:val="24"/>
          <w:szCs w:val="24"/>
        </w:rPr>
        <w:t>10.1705” x 3.3165”, 1 color ink: MWSU gold (</w:t>
      </w:r>
      <w:proofErr w:type="spellStart"/>
      <w:r w:rsidR="00B17D1C" w:rsidRPr="00BB2386">
        <w:rPr>
          <w:rFonts w:ascii="Century Gothic" w:eastAsia="Calibri" w:hAnsi="Century Gothic" w:cs="Times New Roman"/>
          <w:sz w:val="24"/>
          <w:szCs w:val="24"/>
        </w:rPr>
        <w:t>pms</w:t>
      </w:r>
      <w:proofErr w:type="spellEnd"/>
      <w:r w:rsidR="00B17D1C" w:rsidRPr="00BB2386">
        <w:rPr>
          <w:rFonts w:ascii="Century Gothic" w:eastAsia="Calibri" w:hAnsi="Century Gothic" w:cs="Times New Roman"/>
          <w:sz w:val="24"/>
          <w:szCs w:val="24"/>
        </w:rPr>
        <w:t xml:space="preserve"> 123)</w:t>
      </w:r>
    </w:p>
    <w:p w14:paraId="2BBE8F1B" w14:textId="77777777" w:rsidR="00024A1A" w:rsidRPr="00BB2386" w:rsidRDefault="00FB1B38" w:rsidP="00FB1B38">
      <w:pPr>
        <w:widowControl/>
        <w:spacing w:after="0" w:line="240" w:lineRule="auto"/>
        <w:ind w:left="720"/>
        <w:rPr>
          <w:rFonts w:ascii="Century Gothic" w:eastAsia="Calibri" w:hAnsi="Century Gothic" w:cs="Times New Roman"/>
          <w:sz w:val="24"/>
          <w:szCs w:val="24"/>
        </w:rPr>
      </w:pPr>
      <w:r w:rsidRPr="00BB2386">
        <w:rPr>
          <w:rFonts w:ascii="Century Gothic" w:eastAsia="Calibri" w:hAnsi="Century Gothic" w:cs="Times New Roman"/>
          <w:sz w:val="24"/>
          <w:szCs w:val="24"/>
        </w:rPr>
        <w:tab/>
      </w:r>
      <w:r w:rsidRPr="00BB2386">
        <w:rPr>
          <w:rFonts w:ascii="Century Gothic" w:eastAsia="Calibri" w:hAnsi="Century Gothic" w:cs="Times New Roman"/>
          <w:sz w:val="24"/>
          <w:szCs w:val="24"/>
        </w:rPr>
        <w:tab/>
        <w:t xml:space="preserve">Back art measures </w:t>
      </w:r>
      <w:r w:rsidR="00B17D1C" w:rsidRPr="00BB2386">
        <w:rPr>
          <w:rFonts w:ascii="Century Gothic" w:eastAsia="Calibri" w:hAnsi="Century Gothic" w:cs="Times New Roman"/>
          <w:sz w:val="24"/>
          <w:szCs w:val="24"/>
        </w:rPr>
        <w:t>10.8274” x 3.8”,</w:t>
      </w:r>
      <w:r w:rsidRPr="00BB2386">
        <w:rPr>
          <w:rFonts w:ascii="Century Gothic" w:eastAsia="Calibri" w:hAnsi="Century Gothic" w:cs="Times New Roman"/>
          <w:sz w:val="24"/>
          <w:szCs w:val="24"/>
        </w:rPr>
        <w:t xml:space="preserve"> 1 color of ink: MWSU gold</w:t>
      </w:r>
    </w:p>
    <w:p w14:paraId="4884CD2F" w14:textId="77777777" w:rsidR="00024A1A" w:rsidRPr="00E90B2D" w:rsidRDefault="00E90B2D" w:rsidP="00024A1A">
      <w:pPr>
        <w:widowControl/>
        <w:numPr>
          <w:ilvl w:val="0"/>
          <w:numId w:val="2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E90B2D">
        <w:rPr>
          <w:rFonts w:ascii="Century Gothic" w:eastAsia="Calibri" w:hAnsi="Century Gothic" w:cs="Times New Roman"/>
          <w:sz w:val="24"/>
          <w:szCs w:val="24"/>
        </w:rPr>
        <w:t>Proof of design will be required</w:t>
      </w:r>
    </w:p>
    <w:p w14:paraId="29C05DC4" w14:textId="77777777" w:rsidR="00107893" w:rsidRPr="00107893" w:rsidRDefault="00E90B2D" w:rsidP="00107893">
      <w:pPr>
        <w:widowControl/>
        <w:numPr>
          <w:ilvl w:val="0"/>
          <w:numId w:val="2"/>
        </w:numPr>
        <w:spacing w:after="0" w:line="240" w:lineRule="auto"/>
        <w:rPr>
          <w:rFonts w:ascii="Century Gothic" w:eastAsia="Calibri" w:hAnsi="Century Gothic" w:cs="Times New Roman"/>
          <w:b/>
          <w:color w:val="FF0000"/>
          <w:sz w:val="24"/>
          <w:szCs w:val="24"/>
        </w:rPr>
      </w:pPr>
      <w:r w:rsidRPr="00E90B2D">
        <w:rPr>
          <w:rFonts w:ascii="Century Gothic" w:eastAsia="Calibri" w:hAnsi="Century Gothic" w:cs="Times New Roman"/>
          <w:sz w:val="24"/>
          <w:szCs w:val="24"/>
        </w:rPr>
        <w:t xml:space="preserve">T-shirts will need to be delivered by </w:t>
      </w:r>
      <w:r w:rsidR="00F736B4" w:rsidRPr="00F736B4">
        <w:rPr>
          <w:rFonts w:ascii="Century Gothic" w:eastAsia="Calibri" w:hAnsi="Century Gothic" w:cs="Times New Roman"/>
          <w:sz w:val="24"/>
          <w:szCs w:val="24"/>
        </w:rPr>
        <w:t>June 5, 2019</w:t>
      </w:r>
    </w:p>
    <w:p w14:paraId="53D9EBF0" w14:textId="77777777" w:rsidR="00107893" w:rsidRPr="00107893" w:rsidRDefault="00107893" w:rsidP="00107893">
      <w:pPr>
        <w:widowControl/>
        <w:numPr>
          <w:ilvl w:val="0"/>
          <w:numId w:val="2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107893">
        <w:rPr>
          <w:rFonts w:ascii="Century Gothic" w:eastAsia="Calibri" w:hAnsi="Century Gothic" w:cs="Times New Roman"/>
          <w:sz w:val="24"/>
          <w:szCs w:val="24"/>
        </w:rPr>
        <w:t>Deliver to:</w:t>
      </w:r>
      <w:r w:rsidRPr="00107893">
        <w:rPr>
          <w:rFonts w:ascii="Century Gothic" w:eastAsia="Calibri" w:hAnsi="Century Gothic" w:cs="Times New Roman"/>
          <w:sz w:val="24"/>
          <w:szCs w:val="24"/>
        </w:rPr>
        <w:tab/>
        <w:t xml:space="preserve">Missouri Western State University, West Campus, 4525 Downs Drive, </w:t>
      </w:r>
      <w:r w:rsidRPr="00107893">
        <w:rPr>
          <w:rFonts w:ascii="Century Gothic" w:eastAsia="Calibri" w:hAnsi="Century Gothic" w:cs="Times New Roman"/>
          <w:sz w:val="24"/>
          <w:szCs w:val="24"/>
        </w:rPr>
        <w:br/>
        <w:t>St. Joseph, MO 64507, Attention:  Jena Williams</w:t>
      </w:r>
    </w:p>
    <w:p w14:paraId="6A3D37D1" w14:textId="77777777" w:rsidR="00E90B2D" w:rsidRPr="00024A1A" w:rsidRDefault="00E90B2D" w:rsidP="00107893">
      <w:pPr>
        <w:widowControl/>
        <w:spacing w:after="0" w:line="240" w:lineRule="auto"/>
        <w:ind w:left="720"/>
        <w:rPr>
          <w:rFonts w:ascii="Century Gothic" w:eastAsia="Calibri" w:hAnsi="Century Gothic" w:cs="Times New Roman"/>
          <w:color w:val="FF0000"/>
          <w:sz w:val="24"/>
          <w:szCs w:val="24"/>
        </w:rPr>
      </w:pPr>
    </w:p>
    <w:p w14:paraId="499340C4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31287200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024A1A">
        <w:rPr>
          <w:rFonts w:ascii="Century Gothic" w:eastAsia="Calibri" w:hAnsi="Century Gothic" w:cs="Times New Roman"/>
          <w:b/>
          <w:sz w:val="24"/>
          <w:szCs w:val="24"/>
        </w:rPr>
        <w:t>Return with bid:</w:t>
      </w:r>
    </w:p>
    <w:p w14:paraId="77AA38D2" w14:textId="77777777" w:rsidR="00024A1A" w:rsidRPr="00024A1A" w:rsidRDefault="00024A1A" w:rsidP="00107893">
      <w:pPr>
        <w:widowControl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024A1A">
        <w:rPr>
          <w:rFonts w:ascii="Century Gothic" w:eastAsia="Calibri" w:hAnsi="Century Gothic" w:cs="Times New Roman"/>
          <w:sz w:val="24"/>
          <w:szCs w:val="24"/>
        </w:rPr>
        <w:t>Return the pricing sheet (page 2).  Shipping costs must be included in the pricing and not as separate line item.  Pricing must be FOB Missouri Western State University.</w:t>
      </w:r>
      <w:r w:rsidR="00107893">
        <w:rPr>
          <w:rFonts w:ascii="Century Gothic" w:eastAsia="Calibri" w:hAnsi="Century Gothic" w:cs="Times New Roman"/>
          <w:sz w:val="24"/>
          <w:szCs w:val="24"/>
        </w:rPr>
        <w:t xml:space="preserve">  </w:t>
      </w:r>
      <w:r w:rsidR="00107893" w:rsidRPr="00107893">
        <w:rPr>
          <w:rFonts w:ascii="Century Gothic" w:eastAsia="Calibri" w:hAnsi="Century Gothic" w:cs="Times New Roman"/>
          <w:sz w:val="24"/>
          <w:szCs w:val="24"/>
        </w:rPr>
        <w:t>Include delivery price in quote. We will not pay for overages.</w:t>
      </w:r>
    </w:p>
    <w:p w14:paraId="5852D3C9" w14:textId="77777777" w:rsidR="00024A1A" w:rsidRPr="00024A1A" w:rsidRDefault="00024A1A" w:rsidP="00024A1A">
      <w:pPr>
        <w:widowControl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024A1A">
        <w:rPr>
          <w:rFonts w:ascii="Century Gothic" w:eastAsia="Calibri" w:hAnsi="Century Gothic" w:cs="Times New Roman"/>
          <w:sz w:val="24"/>
          <w:szCs w:val="24"/>
        </w:rPr>
        <w:t xml:space="preserve">Include W-9 </w:t>
      </w:r>
    </w:p>
    <w:p w14:paraId="7C93BDD4" w14:textId="77777777" w:rsidR="00024A1A" w:rsidRPr="00024A1A" w:rsidRDefault="00024A1A" w:rsidP="00024A1A">
      <w:pPr>
        <w:widowControl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024A1A">
        <w:rPr>
          <w:rFonts w:ascii="Century Gothic" w:eastAsia="Calibri" w:hAnsi="Century Gothic" w:cs="Times New Roman"/>
          <w:sz w:val="24"/>
          <w:szCs w:val="24"/>
        </w:rPr>
        <w:t xml:space="preserve">Any addendum(s) with your initials. </w:t>
      </w:r>
    </w:p>
    <w:p w14:paraId="4AE658DD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1EBF107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color w:val="0000FF"/>
          <w:sz w:val="24"/>
          <w:szCs w:val="24"/>
          <w:u w:val="single"/>
        </w:rPr>
      </w:pPr>
      <w:r w:rsidRPr="00024A1A">
        <w:rPr>
          <w:rFonts w:ascii="Century Gothic" w:eastAsia="Calibri" w:hAnsi="Century Gothic" w:cs="Times New Roman"/>
          <w:sz w:val="24"/>
          <w:szCs w:val="24"/>
        </w:rPr>
        <w:t xml:space="preserve">All questions </w:t>
      </w:r>
      <w:proofErr w:type="gramStart"/>
      <w:r w:rsidRPr="00024A1A">
        <w:rPr>
          <w:rFonts w:ascii="Century Gothic" w:eastAsia="Calibri" w:hAnsi="Century Gothic" w:cs="Times New Roman"/>
          <w:sz w:val="24"/>
          <w:szCs w:val="24"/>
        </w:rPr>
        <w:t>should be directed</w:t>
      </w:r>
      <w:proofErr w:type="gramEnd"/>
      <w:r w:rsidRPr="00024A1A">
        <w:rPr>
          <w:rFonts w:ascii="Century Gothic" w:eastAsia="Calibri" w:hAnsi="Century Gothic" w:cs="Times New Roman"/>
          <w:sz w:val="24"/>
          <w:szCs w:val="24"/>
        </w:rPr>
        <w:t xml:space="preserve"> to Purchasing Manager, Kelly Sloan, (816) 271-4465, </w:t>
      </w:r>
      <w:hyperlink r:id="rId6" w:history="1">
        <w:r w:rsidRPr="00024A1A">
          <w:rPr>
            <w:rFonts w:ascii="Century Gothic" w:eastAsia="Calibri" w:hAnsi="Century Gothic" w:cs="Times New Roman"/>
            <w:color w:val="0000FF"/>
            <w:sz w:val="24"/>
            <w:szCs w:val="24"/>
            <w:u w:val="single"/>
          </w:rPr>
          <w:t>purchase@missouriwestern.edu</w:t>
        </w:r>
      </w:hyperlink>
    </w:p>
    <w:p w14:paraId="538A4BBE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7B88ACB0" w14:textId="77777777" w:rsidR="00024A1A" w:rsidRPr="00024A1A" w:rsidRDefault="00024A1A" w:rsidP="00024A1A">
      <w:pPr>
        <w:widowControl/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024A1A">
        <w:rPr>
          <w:rFonts w:ascii="Century Gothic" w:eastAsia="Calibri" w:hAnsi="Century Gothic" w:cs="Times New Roman"/>
          <w:b/>
          <w:sz w:val="24"/>
          <w:szCs w:val="24"/>
        </w:rPr>
        <w:t>Bid Submission Requirements:</w:t>
      </w:r>
    </w:p>
    <w:p w14:paraId="4555C5A9" w14:textId="5E78D26A" w:rsidR="00E90B2D" w:rsidRPr="00E90B2D" w:rsidRDefault="00024A1A" w:rsidP="00E90B2D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E90B2D">
        <w:rPr>
          <w:rFonts w:ascii="Century Gothic" w:eastAsia="Calibri" w:hAnsi="Century Gothic" w:cs="Times New Roman"/>
          <w:b/>
          <w:sz w:val="24"/>
          <w:szCs w:val="24"/>
        </w:rPr>
        <w:t xml:space="preserve">Sealed bids </w:t>
      </w:r>
      <w:r w:rsidRPr="00E90B2D">
        <w:rPr>
          <w:rFonts w:ascii="Century Gothic" w:eastAsia="Calibri" w:hAnsi="Century Gothic" w:cs="Times New Roman"/>
          <w:sz w:val="24"/>
          <w:szCs w:val="24"/>
        </w:rPr>
        <w:t xml:space="preserve">must be submitted to the Purchasing Office by 2:00 p.m. Central Time on </w:t>
      </w:r>
      <w:r w:rsidR="001976F9">
        <w:rPr>
          <w:rFonts w:ascii="Century Gothic" w:eastAsia="Calibri" w:hAnsi="Century Gothic" w:cs="Times New Roman"/>
          <w:sz w:val="24"/>
          <w:szCs w:val="24"/>
        </w:rPr>
        <w:t>May 15, 2019</w:t>
      </w:r>
      <w:bookmarkStart w:id="0" w:name="_GoBack"/>
      <w:bookmarkEnd w:id="0"/>
      <w:r w:rsidRPr="00E90B2D">
        <w:rPr>
          <w:rFonts w:ascii="Century Gothic" w:eastAsia="Calibri" w:hAnsi="Century Gothic" w:cs="Times New Roman"/>
          <w:color w:val="FF0000"/>
          <w:sz w:val="24"/>
          <w:szCs w:val="24"/>
        </w:rPr>
        <w:t xml:space="preserve"> </w:t>
      </w:r>
      <w:r w:rsidRPr="00E90B2D">
        <w:rPr>
          <w:rFonts w:ascii="Century Gothic" w:eastAsia="Calibri" w:hAnsi="Century Gothic" w:cs="Times New Roman"/>
          <w:sz w:val="24"/>
          <w:szCs w:val="24"/>
        </w:rPr>
        <w:t>in Popplewell Hall, Room 221, 4525 Downs Drive, St. Joseph, MO 64507.</w:t>
      </w:r>
      <w:r w:rsidRPr="00E90B2D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</w:p>
    <w:p w14:paraId="068CC9A0" w14:textId="77777777" w:rsidR="00E90B2D" w:rsidRPr="00E90B2D" w:rsidRDefault="00024A1A" w:rsidP="00E90B2D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E90B2D">
        <w:rPr>
          <w:rFonts w:ascii="Century Gothic" w:eastAsia="Calibri" w:hAnsi="Century Gothic" w:cs="Times New Roman"/>
          <w:b/>
          <w:sz w:val="24"/>
          <w:szCs w:val="24"/>
        </w:rPr>
        <w:t xml:space="preserve">Electronic or faxed bids </w:t>
      </w:r>
      <w:proofErr w:type="gramStart"/>
      <w:r w:rsidRPr="00E90B2D">
        <w:rPr>
          <w:rFonts w:ascii="Century Gothic" w:eastAsia="Calibri" w:hAnsi="Century Gothic" w:cs="Times New Roman"/>
          <w:b/>
          <w:sz w:val="24"/>
          <w:szCs w:val="24"/>
        </w:rPr>
        <w:t>will not be accepted</w:t>
      </w:r>
      <w:proofErr w:type="gramEnd"/>
      <w:r w:rsidRPr="00E90B2D">
        <w:rPr>
          <w:rFonts w:ascii="Century Gothic" w:eastAsia="Calibri" w:hAnsi="Century Gothic" w:cs="Times New Roman"/>
          <w:b/>
          <w:sz w:val="24"/>
          <w:szCs w:val="24"/>
        </w:rPr>
        <w:t>.</w:t>
      </w:r>
    </w:p>
    <w:p w14:paraId="621FC1CF" w14:textId="77777777" w:rsidR="00024A1A" w:rsidRPr="00E90B2D" w:rsidRDefault="00024A1A" w:rsidP="00E90B2D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E90B2D">
        <w:rPr>
          <w:rFonts w:ascii="Century Gothic" w:eastAsia="Calibri" w:hAnsi="Century Gothic" w:cs="Times New Roman"/>
          <w:sz w:val="24"/>
          <w:szCs w:val="24"/>
        </w:rPr>
        <w:t>Missouri Western reserves the right to accept or reject any or all bids.</w:t>
      </w:r>
    </w:p>
    <w:p w14:paraId="775B155C" w14:textId="77777777" w:rsidR="00024A1A" w:rsidRPr="00024A1A" w:rsidRDefault="00024A1A" w:rsidP="00024A1A">
      <w:pPr>
        <w:widowControl/>
        <w:rPr>
          <w:rFonts w:ascii="Century Gothic" w:eastAsia="Calibri" w:hAnsi="Century Gothic" w:cs="Times New Roman"/>
          <w:sz w:val="24"/>
          <w:szCs w:val="24"/>
        </w:rPr>
      </w:pPr>
      <w:r w:rsidRPr="00024A1A">
        <w:rPr>
          <w:rFonts w:ascii="Century Gothic" w:eastAsia="Calibri" w:hAnsi="Century Gothic" w:cs="Times New Roman"/>
          <w:sz w:val="24"/>
          <w:szCs w:val="24"/>
        </w:rPr>
        <w:br w:type="page"/>
      </w:r>
    </w:p>
    <w:p w14:paraId="7C4F7197" w14:textId="77777777" w:rsidR="00B77D8E" w:rsidRDefault="00B77D8E" w:rsidP="00024A1A">
      <w:pPr>
        <w:rPr>
          <w:b/>
          <w:sz w:val="32"/>
          <w:szCs w:val="32"/>
        </w:rPr>
      </w:pPr>
    </w:p>
    <w:p w14:paraId="0EC5A1C6" w14:textId="77777777" w:rsidR="00993770" w:rsidRDefault="00E90B2D" w:rsidP="00E90B2D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F0965B8" wp14:editId="4690033C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BDC68" w14:textId="77777777" w:rsidR="00993770" w:rsidRPr="00BB2386" w:rsidRDefault="00E90B2D" w:rsidP="00AB3249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E90B2D">
        <w:rPr>
          <w:rFonts w:ascii="Century Gothic" w:hAnsi="Century Gothic"/>
          <w:b/>
          <w:sz w:val="28"/>
          <w:szCs w:val="28"/>
        </w:rPr>
        <w:t>PRICING</w:t>
      </w:r>
      <w:r w:rsidR="00BD64EA" w:rsidRPr="00E90B2D">
        <w:rPr>
          <w:rFonts w:ascii="Century Gothic" w:hAnsi="Century Gothic"/>
          <w:b/>
          <w:sz w:val="28"/>
          <w:szCs w:val="28"/>
        </w:rPr>
        <w:t xml:space="preserve"> SHEET FOR </w:t>
      </w:r>
      <w:r w:rsidR="00BD64EA" w:rsidRPr="00BB2386">
        <w:rPr>
          <w:rFonts w:ascii="Century Gothic" w:hAnsi="Century Gothic"/>
          <w:b/>
          <w:sz w:val="28"/>
          <w:szCs w:val="28"/>
        </w:rPr>
        <w:t>FB1</w:t>
      </w:r>
      <w:r w:rsidR="00047610" w:rsidRPr="00BB2386">
        <w:rPr>
          <w:rFonts w:ascii="Century Gothic" w:hAnsi="Century Gothic"/>
          <w:b/>
          <w:sz w:val="28"/>
          <w:szCs w:val="28"/>
        </w:rPr>
        <w:t>9</w:t>
      </w:r>
      <w:r w:rsidR="00BD64EA" w:rsidRPr="00BB2386">
        <w:rPr>
          <w:rFonts w:ascii="Century Gothic" w:hAnsi="Century Gothic"/>
          <w:b/>
          <w:sz w:val="28"/>
          <w:szCs w:val="28"/>
        </w:rPr>
        <w:t>-</w:t>
      </w:r>
      <w:r w:rsidR="00F736B4" w:rsidRPr="00BB2386">
        <w:rPr>
          <w:rFonts w:ascii="Century Gothic" w:hAnsi="Century Gothic"/>
          <w:b/>
          <w:sz w:val="28"/>
          <w:szCs w:val="28"/>
        </w:rPr>
        <w:t>120</w:t>
      </w:r>
    </w:p>
    <w:p w14:paraId="63A35374" w14:textId="756E298F" w:rsidR="00AB3249" w:rsidRPr="00BB2386" w:rsidRDefault="00AB3249" w:rsidP="00AB3249">
      <w:pPr>
        <w:pStyle w:val="NoSpacing"/>
        <w:jc w:val="center"/>
        <w:rPr>
          <w:rFonts w:ascii="Century Gothic" w:hAnsi="Century Gothic"/>
          <w:sz w:val="28"/>
          <w:szCs w:val="28"/>
        </w:rPr>
      </w:pPr>
      <w:r w:rsidRPr="00BB2386">
        <w:rPr>
          <w:rFonts w:ascii="Century Gothic" w:hAnsi="Century Gothic"/>
          <w:b/>
          <w:sz w:val="28"/>
          <w:szCs w:val="28"/>
        </w:rPr>
        <w:t xml:space="preserve"> </w:t>
      </w:r>
      <w:r w:rsidR="00BB2386" w:rsidRPr="00BB2386">
        <w:rPr>
          <w:rFonts w:ascii="Century Gothic" w:hAnsi="Century Gothic"/>
          <w:sz w:val="28"/>
          <w:szCs w:val="28"/>
        </w:rPr>
        <w:t>EARLY COLLEGE LEARNING</w:t>
      </w:r>
      <w:r w:rsidR="000D55D2" w:rsidRPr="00BB2386">
        <w:rPr>
          <w:rFonts w:ascii="Century Gothic" w:hAnsi="Century Gothic"/>
          <w:sz w:val="28"/>
          <w:szCs w:val="28"/>
        </w:rPr>
        <w:t xml:space="preserve"> </w:t>
      </w:r>
      <w:r w:rsidRPr="00BB2386">
        <w:rPr>
          <w:rFonts w:ascii="Century Gothic" w:hAnsi="Century Gothic"/>
          <w:sz w:val="28"/>
          <w:szCs w:val="28"/>
        </w:rPr>
        <w:t>T-SHIRTS</w:t>
      </w:r>
    </w:p>
    <w:p w14:paraId="0BC56289" w14:textId="77777777" w:rsidR="004B44D7" w:rsidRPr="00AB3249" w:rsidRDefault="004B44D7" w:rsidP="00AB3249">
      <w:pPr>
        <w:spacing w:after="0" w:line="200" w:lineRule="exact"/>
        <w:jc w:val="center"/>
        <w:rPr>
          <w:b/>
          <w:sz w:val="32"/>
          <w:szCs w:val="32"/>
        </w:rPr>
      </w:pPr>
    </w:p>
    <w:p w14:paraId="2E61C9A2" w14:textId="77777777" w:rsidR="00791F23" w:rsidRDefault="00791F23" w:rsidP="007D4EA4">
      <w:pPr>
        <w:spacing w:after="0" w:line="240" w:lineRule="auto"/>
        <w:ind w:left="1435" w:right="-20" w:hanging="1335"/>
        <w:rPr>
          <w:rFonts w:ascii="Century Gothic" w:eastAsia="Arial" w:hAnsi="Century Gothic" w:cs="Arial"/>
          <w:b/>
          <w:w w:val="93"/>
          <w:sz w:val="24"/>
          <w:szCs w:val="24"/>
        </w:rPr>
      </w:pPr>
    </w:p>
    <w:p w14:paraId="7881179A" w14:textId="77777777" w:rsidR="004B44D7" w:rsidRPr="005A79D8" w:rsidRDefault="004B44D7">
      <w:pPr>
        <w:spacing w:before="8" w:after="0" w:line="280" w:lineRule="exact"/>
        <w:rPr>
          <w:rFonts w:ascii="Century Gothic" w:hAnsi="Century Gothic"/>
          <w:b/>
          <w:sz w:val="28"/>
          <w:szCs w:val="28"/>
        </w:rPr>
      </w:pPr>
    </w:p>
    <w:p w14:paraId="0B73614A" w14:textId="77777777" w:rsidR="004B44D7" w:rsidRPr="005A79D8" w:rsidRDefault="004B44D7">
      <w:pPr>
        <w:spacing w:before="8" w:after="0" w:line="280" w:lineRule="exact"/>
        <w:rPr>
          <w:rFonts w:ascii="Century Gothic" w:hAnsi="Century Gothic"/>
          <w:b/>
          <w:sz w:val="28"/>
          <w:szCs w:val="28"/>
        </w:rPr>
      </w:pPr>
    </w:p>
    <w:p w14:paraId="64680E8D" w14:textId="77777777" w:rsidR="00B01DAA" w:rsidRPr="005A79D8" w:rsidRDefault="00B01DAA" w:rsidP="00AB3249">
      <w:pPr>
        <w:spacing w:after="0" w:line="240" w:lineRule="auto"/>
        <w:ind w:left="100" w:right="-20"/>
        <w:rPr>
          <w:rFonts w:ascii="Century Gothic" w:eastAsia="Arial" w:hAnsi="Century Gothic" w:cs="Arial"/>
          <w:b/>
          <w:sz w:val="24"/>
          <w:szCs w:val="24"/>
        </w:rPr>
      </w:pP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="00536183"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="00536183"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="00536183"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="00536183"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>Unit Price</w:t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Total</w:t>
      </w:r>
    </w:p>
    <w:p w14:paraId="070319AF" w14:textId="77777777" w:rsidR="005A79D8" w:rsidRPr="005A79D8" w:rsidRDefault="005A79D8" w:rsidP="00AB3249">
      <w:pPr>
        <w:spacing w:after="0" w:line="240" w:lineRule="auto"/>
        <w:ind w:left="1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1CFCF59D" w14:textId="77777777" w:rsidR="00B01DAA" w:rsidRDefault="00B01DAA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 w:rsidRPr="005A79D8">
        <w:rPr>
          <w:rFonts w:ascii="Century Gothic" w:eastAsia="Arial" w:hAnsi="Century Gothic" w:cs="Arial"/>
          <w:b/>
          <w:sz w:val="24"/>
          <w:szCs w:val="24"/>
        </w:rPr>
        <w:t>S</w:t>
      </w:r>
      <w:r w:rsidR="00107893">
        <w:rPr>
          <w:rFonts w:ascii="Century Gothic" w:eastAsia="Arial" w:hAnsi="Century Gothic" w:cs="Arial"/>
          <w:b/>
          <w:sz w:val="24"/>
          <w:szCs w:val="24"/>
        </w:rPr>
        <w:t>ize Small</w:t>
      </w:r>
      <w:r w:rsidR="00107893">
        <w:rPr>
          <w:rFonts w:ascii="Century Gothic" w:eastAsia="Arial" w:hAnsi="Century Gothic" w:cs="Arial"/>
          <w:b/>
          <w:sz w:val="24"/>
          <w:szCs w:val="24"/>
        </w:rPr>
        <w:tab/>
      </w:r>
      <w:r w:rsidR="00107893">
        <w:rPr>
          <w:rFonts w:ascii="Century Gothic" w:eastAsia="Arial" w:hAnsi="Century Gothic" w:cs="Arial"/>
          <w:b/>
          <w:sz w:val="24"/>
          <w:szCs w:val="24"/>
        </w:rPr>
        <w:tab/>
        <w:t>350</w:t>
      </w:r>
      <w:r w:rsidR="00107893">
        <w:rPr>
          <w:rFonts w:ascii="Century Gothic" w:eastAsia="Arial" w:hAnsi="Century Gothic" w:cs="Arial"/>
          <w:b/>
          <w:sz w:val="24"/>
          <w:szCs w:val="24"/>
        </w:rPr>
        <w:tab/>
      </w:r>
      <w:r w:rsidR="00107893">
        <w:rPr>
          <w:rFonts w:ascii="Century Gothic" w:eastAsia="Arial" w:hAnsi="Century Gothic" w:cs="Arial"/>
          <w:b/>
          <w:sz w:val="24"/>
          <w:szCs w:val="24"/>
        </w:rPr>
        <w:tab/>
      </w:r>
      <w:r w:rsidR="00791F23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$______</w:t>
      </w:r>
      <w:r w:rsidR="005A79D8"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>_</w:t>
      </w:r>
      <w:r w:rsidR="00BD64EA"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="00BD64EA" w:rsidRPr="005A79D8">
        <w:rPr>
          <w:rFonts w:ascii="Century Gothic" w:eastAsia="Arial" w:hAnsi="Century Gothic" w:cs="Arial"/>
          <w:b/>
          <w:sz w:val="24"/>
          <w:szCs w:val="24"/>
        </w:rPr>
        <w:tab/>
        <w:t>$________</w:t>
      </w:r>
    </w:p>
    <w:p w14:paraId="2F6753DD" w14:textId="77777777" w:rsidR="00107893" w:rsidRDefault="00107893" w:rsidP="00107893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2A09183C" w14:textId="77777777" w:rsidR="00107893" w:rsidRDefault="00107893" w:rsidP="00107893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Size Medium</w:t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  <w:t>550</w:t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>$______</w:t>
      </w:r>
      <w:r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$________</w:t>
      </w:r>
    </w:p>
    <w:p w14:paraId="39F36C32" w14:textId="77777777" w:rsidR="00107893" w:rsidRDefault="00107893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4A8A8F0F" w14:textId="77777777" w:rsidR="00107893" w:rsidRDefault="00107893" w:rsidP="00107893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Size Large</w:t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  <w:t>310</w:t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>$______</w:t>
      </w:r>
      <w:r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$________</w:t>
      </w:r>
    </w:p>
    <w:p w14:paraId="409F0492" w14:textId="77777777" w:rsidR="00107893" w:rsidRDefault="00107893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2F7F31E0" w14:textId="77777777" w:rsidR="00107893" w:rsidRDefault="00107893" w:rsidP="00107893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Size Extra Large</w:t>
      </w:r>
      <w:r>
        <w:rPr>
          <w:rFonts w:ascii="Century Gothic" w:eastAsia="Arial" w:hAnsi="Century Gothic" w:cs="Arial"/>
          <w:b/>
          <w:sz w:val="24"/>
          <w:szCs w:val="24"/>
        </w:rPr>
        <w:tab/>
        <w:t>200</w:t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>$______</w:t>
      </w:r>
      <w:r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$________</w:t>
      </w:r>
    </w:p>
    <w:p w14:paraId="3DA93A3D" w14:textId="77777777" w:rsidR="00107893" w:rsidRDefault="00107893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202C042A" w14:textId="77777777" w:rsidR="00107893" w:rsidRDefault="00107893" w:rsidP="00107893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Size XX Large</w:t>
      </w:r>
      <w:r>
        <w:rPr>
          <w:rFonts w:ascii="Century Gothic" w:eastAsia="Arial" w:hAnsi="Century Gothic" w:cs="Arial"/>
          <w:b/>
          <w:sz w:val="24"/>
          <w:szCs w:val="24"/>
        </w:rPr>
        <w:tab/>
        <w:t xml:space="preserve">  60</w:t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>$______</w:t>
      </w:r>
      <w:r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$________</w:t>
      </w:r>
    </w:p>
    <w:p w14:paraId="53A8761B" w14:textId="77777777" w:rsidR="00107893" w:rsidRDefault="00107893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00C7C227" w14:textId="77777777" w:rsidR="00107893" w:rsidRDefault="00107893" w:rsidP="00107893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Size XXX Large</w:t>
      </w:r>
      <w:r>
        <w:rPr>
          <w:rFonts w:ascii="Century Gothic" w:eastAsia="Arial" w:hAnsi="Century Gothic" w:cs="Arial"/>
          <w:b/>
          <w:sz w:val="24"/>
          <w:szCs w:val="24"/>
        </w:rPr>
        <w:tab/>
        <w:t xml:space="preserve">  30</w:t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>$______</w:t>
      </w:r>
      <w:r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>_</w:t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$________</w:t>
      </w:r>
    </w:p>
    <w:p w14:paraId="0A700B91" w14:textId="77777777" w:rsidR="00107893" w:rsidRPr="005A79D8" w:rsidRDefault="00107893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07787267" w14:textId="77777777" w:rsidR="00536183" w:rsidRPr="005A79D8" w:rsidRDefault="00536183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32C9854A" w14:textId="77777777" w:rsidR="00BD64EA" w:rsidRPr="005A79D8" w:rsidRDefault="00536183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 w:rsidRPr="005A79D8">
        <w:rPr>
          <w:rFonts w:ascii="Century Gothic" w:eastAsia="Arial" w:hAnsi="Century Gothic" w:cs="Arial"/>
          <w:b/>
          <w:sz w:val="24"/>
          <w:szCs w:val="24"/>
        </w:rPr>
        <w:t>Set-up, screen charges</w:t>
      </w:r>
      <w:r w:rsidR="005A79D8">
        <w:rPr>
          <w:rFonts w:ascii="Century Gothic" w:eastAsia="Arial" w:hAnsi="Century Gothic" w:cs="Arial"/>
          <w:b/>
          <w:sz w:val="24"/>
          <w:szCs w:val="24"/>
        </w:rPr>
        <w:t>, etc.</w:t>
      </w:r>
      <w:r w:rsidR="005A79D8">
        <w:rPr>
          <w:rFonts w:ascii="Century Gothic" w:eastAsia="Arial" w:hAnsi="Century Gothic" w:cs="Arial"/>
          <w:b/>
          <w:sz w:val="24"/>
          <w:szCs w:val="24"/>
        </w:rPr>
        <w:tab/>
      </w:r>
      <w:r w:rsid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>$________</w:t>
      </w:r>
    </w:p>
    <w:p w14:paraId="780B3BFD" w14:textId="77777777" w:rsidR="00B01DAA" w:rsidRPr="005A79D8" w:rsidRDefault="00B01DAA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</w:p>
    <w:p w14:paraId="620941C5" w14:textId="77777777" w:rsidR="00B01DAA" w:rsidRPr="005A79D8" w:rsidRDefault="00B01DAA" w:rsidP="00B01DAA">
      <w:pPr>
        <w:spacing w:before="12" w:after="0" w:line="240" w:lineRule="auto"/>
        <w:ind w:left="600" w:right="-20"/>
        <w:rPr>
          <w:rFonts w:ascii="Century Gothic" w:eastAsia="Arial" w:hAnsi="Century Gothic" w:cs="Arial"/>
          <w:b/>
          <w:sz w:val="24"/>
          <w:szCs w:val="24"/>
        </w:rPr>
      </w:pP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</w:r>
      <w:r w:rsidRPr="005A79D8">
        <w:rPr>
          <w:rFonts w:ascii="Century Gothic" w:eastAsia="Arial" w:hAnsi="Century Gothic" w:cs="Arial"/>
          <w:b/>
          <w:sz w:val="24"/>
          <w:szCs w:val="24"/>
        </w:rPr>
        <w:tab/>
        <w:t xml:space="preserve">TOTAL    </w:t>
      </w:r>
      <w:r w:rsidR="00536183" w:rsidRPr="005A79D8">
        <w:rPr>
          <w:rFonts w:ascii="Century Gothic" w:eastAsia="Arial" w:hAnsi="Century Gothic" w:cs="Arial"/>
          <w:b/>
          <w:sz w:val="24"/>
          <w:szCs w:val="24"/>
        </w:rPr>
        <w:t xml:space="preserve">      </w:t>
      </w:r>
      <w:r w:rsidRPr="005A79D8">
        <w:rPr>
          <w:rFonts w:ascii="Century Gothic" w:eastAsia="Arial" w:hAnsi="Century Gothic" w:cs="Arial"/>
          <w:b/>
          <w:sz w:val="24"/>
          <w:szCs w:val="24"/>
        </w:rPr>
        <w:t xml:space="preserve"> </w:t>
      </w:r>
      <w:r w:rsidR="005A79D8">
        <w:rPr>
          <w:rFonts w:ascii="Century Gothic" w:eastAsia="Arial" w:hAnsi="Century Gothic" w:cs="Arial"/>
          <w:b/>
          <w:sz w:val="24"/>
          <w:szCs w:val="24"/>
        </w:rPr>
        <w:t xml:space="preserve">   </w:t>
      </w:r>
      <w:r w:rsidRPr="005A79D8">
        <w:rPr>
          <w:rFonts w:ascii="Century Gothic" w:eastAsia="Arial" w:hAnsi="Century Gothic" w:cs="Arial"/>
          <w:b/>
          <w:sz w:val="24"/>
          <w:szCs w:val="24"/>
        </w:rPr>
        <w:t>$_____________</w:t>
      </w:r>
    </w:p>
    <w:p w14:paraId="182D1788" w14:textId="77777777" w:rsidR="00AB3249" w:rsidRPr="005A79D8" w:rsidRDefault="00AB3249">
      <w:pPr>
        <w:spacing w:before="12" w:after="0" w:line="250" w:lineRule="auto"/>
        <w:ind w:left="600" w:right="5861"/>
        <w:rPr>
          <w:rFonts w:ascii="Century Gothic" w:eastAsia="Arial" w:hAnsi="Century Gothic" w:cs="Arial"/>
          <w:b/>
          <w:sz w:val="24"/>
          <w:szCs w:val="24"/>
        </w:rPr>
      </w:pPr>
    </w:p>
    <w:p w14:paraId="14EC84A4" w14:textId="77777777" w:rsidR="005A79D8" w:rsidRPr="00B14FFD" w:rsidRDefault="00107893" w:rsidP="00B14FFD">
      <w:r w:rsidRPr="00B14FFD">
        <w:t>(</w:t>
      </w:r>
      <w:proofErr w:type="gramStart"/>
      <w:r w:rsidRPr="00B14FFD">
        <w:t>include</w:t>
      </w:r>
      <w:proofErr w:type="gramEnd"/>
      <w:r w:rsidRPr="00B14FFD">
        <w:t xml:space="preserve"> shipping in price and not as a separate line item)</w:t>
      </w:r>
    </w:p>
    <w:p w14:paraId="50A93EF3" w14:textId="77777777" w:rsidR="005A79D8" w:rsidRPr="005A79D8" w:rsidRDefault="005A79D8">
      <w:pPr>
        <w:spacing w:before="12" w:after="0" w:line="250" w:lineRule="auto"/>
        <w:ind w:left="600" w:right="5861"/>
        <w:rPr>
          <w:rFonts w:ascii="Century Gothic" w:eastAsia="Arial" w:hAnsi="Century Gothic" w:cs="Arial"/>
          <w:b/>
          <w:sz w:val="24"/>
          <w:szCs w:val="24"/>
        </w:rPr>
      </w:pPr>
    </w:p>
    <w:p w14:paraId="07E0D309" w14:textId="77777777" w:rsidR="00024A1A" w:rsidRPr="00024A1A" w:rsidRDefault="00024A1A" w:rsidP="00024A1A">
      <w:pPr>
        <w:pStyle w:val="NoSpacing"/>
        <w:rPr>
          <w:rFonts w:ascii="Century Gothic" w:hAnsi="Century Gothic"/>
          <w:sz w:val="24"/>
          <w:szCs w:val="24"/>
        </w:rPr>
      </w:pPr>
      <w:r w:rsidRPr="00024A1A">
        <w:rPr>
          <w:rFonts w:ascii="Century Gothic" w:hAnsi="Century Gothic"/>
          <w:sz w:val="24"/>
          <w:szCs w:val="24"/>
        </w:rPr>
        <w:t>Company _________________________________________________</w:t>
      </w:r>
    </w:p>
    <w:p w14:paraId="570CC32E" w14:textId="77777777" w:rsidR="00024A1A" w:rsidRPr="00024A1A" w:rsidRDefault="00024A1A" w:rsidP="00024A1A">
      <w:pPr>
        <w:pStyle w:val="NoSpacing"/>
        <w:rPr>
          <w:rFonts w:ascii="Century Gothic" w:hAnsi="Century Gothic"/>
          <w:sz w:val="24"/>
          <w:szCs w:val="24"/>
        </w:rPr>
      </w:pPr>
    </w:p>
    <w:p w14:paraId="1FA89D6B" w14:textId="77777777" w:rsidR="00024A1A" w:rsidRPr="00024A1A" w:rsidRDefault="00024A1A" w:rsidP="00024A1A">
      <w:pPr>
        <w:pStyle w:val="NoSpacing"/>
        <w:rPr>
          <w:rFonts w:ascii="Century Gothic" w:hAnsi="Century Gothic"/>
          <w:sz w:val="24"/>
          <w:szCs w:val="24"/>
        </w:rPr>
      </w:pPr>
    </w:p>
    <w:p w14:paraId="22ABE651" w14:textId="77777777" w:rsidR="00024A1A" w:rsidRPr="00024A1A" w:rsidRDefault="00024A1A" w:rsidP="00024A1A">
      <w:pPr>
        <w:pStyle w:val="NoSpacing"/>
        <w:rPr>
          <w:rFonts w:ascii="Century Gothic" w:hAnsi="Century Gothic"/>
          <w:sz w:val="24"/>
          <w:szCs w:val="24"/>
        </w:rPr>
      </w:pPr>
      <w:r w:rsidRPr="00024A1A">
        <w:rPr>
          <w:rFonts w:ascii="Century Gothic" w:hAnsi="Century Gothic"/>
          <w:sz w:val="24"/>
          <w:szCs w:val="24"/>
        </w:rPr>
        <w:t xml:space="preserve">Authorized Signature </w:t>
      </w:r>
      <w:r w:rsidRPr="00024A1A">
        <w:rPr>
          <w:rFonts w:ascii="Century Gothic" w:hAnsi="Century Gothic"/>
          <w:sz w:val="24"/>
          <w:szCs w:val="24"/>
          <w:u w:val="single"/>
        </w:rPr>
        <w:tab/>
      </w:r>
      <w:r w:rsidRPr="00024A1A">
        <w:rPr>
          <w:rFonts w:ascii="Century Gothic" w:hAnsi="Century Gothic"/>
          <w:sz w:val="24"/>
          <w:szCs w:val="24"/>
          <w:u w:val="single"/>
        </w:rPr>
        <w:tab/>
      </w:r>
      <w:r w:rsidRPr="00024A1A">
        <w:rPr>
          <w:rFonts w:ascii="Century Gothic" w:hAnsi="Century Gothic"/>
          <w:sz w:val="24"/>
          <w:szCs w:val="24"/>
          <w:u w:val="single"/>
        </w:rPr>
        <w:tab/>
      </w:r>
      <w:r w:rsidRPr="00024A1A">
        <w:rPr>
          <w:rFonts w:ascii="Century Gothic" w:hAnsi="Century Gothic"/>
          <w:sz w:val="24"/>
          <w:szCs w:val="24"/>
          <w:u w:val="single"/>
        </w:rPr>
        <w:tab/>
      </w:r>
      <w:r w:rsidRPr="00024A1A">
        <w:rPr>
          <w:rFonts w:ascii="Century Gothic" w:hAnsi="Century Gothic"/>
          <w:sz w:val="24"/>
          <w:szCs w:val="24"/>
          <w:u w:val="single"/>
        </w:rPr>
        <w:tab/>
      </w:r>
      <w:r w:rsidRPr="00024A1A">
        <w:rPr>
          <w:rFonts w:ascii="Century Gothic" w:hAnsi="Century Gothic"/>
          <w:sz w:val="24"/>
          <w:szCs w:val="24"/>
          <w:u w:val="single"/>
        </w:rPr>
        <w:tab/>
      </w:r>
      <w:r w:rsidRPr="00024A1A">
        <w:rPr>
          <w:rFonts w:ascii="Century Gothic" w:hAnsi="Century Gothic"/>
          <w:sz w:val="24"/>
          <w:szCs w:val="24"/>
        </w:rPr>
        <w:t xml:space="preserve">   Date ______________</w:t>
      </w:r>
    </w:p>
    <w:p w14:paraId="37AF801A" w14:textId="77777777" w:rsidR="00BD64EA" w:rsidRPr="00024A1A" w:rsidRDefault="00BD64EA" w:rsidP="00AB3249">
      <w:pPr>
        <w:pStyle w:val="NoSpacing"/>
        <w:rPr>
          <w:rFonts w:ascii="Century Gothic" w:hAnsi="Century Gothic"/>
          <w:b/>
          <w:sz w:val="24"/>
          <w:szCs w:val="24"/>
        </w:rPr>
      </w:pPr>
    </w:p>
    <w:sectPr w:rsidR="00BD64EA" w:rsidRPr="00024A1A" w:rsidSect="00FF6FB4">
      <w:type w:val="continuous"/>
      <w:pgSz w:w="12240" w:h="15840"/>
      <w:pgMar w:top="62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39EC"/>
    <w:multiLevelType w:val="hybridMultilevel"/>
    <w:tmpl w:val="BCD6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B401A"/>
    <w:multiLevelType w:val="hybridMultilevel"/>
    <w:tmpl w:val="20FE0ECA"/>
    <w:lvl w:ilvl="0" w:tplc="B610F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2107B"/>
    <w:multiLevelType w:val="hybridMultilevel"/>
    <w:tmpl w:val="B62AF212"/>
    <w:lvl w:ilvl="0" w:tplc="29ECA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D7"/>
    <w:rsid w:val="00024A1A"/>
    <w:rsid w:val="00047610"/>
    <w:rsid w:val="000D55D2"/>
    <w:rsid w:val="00107893"/>
    <w:rsid w:val="001976F9"/>
    <w:rsid w:val="003C1998"/>
    <w:rsid w:val="003F3B1E"/>
    <w:rsid w:val="004B44D7"/>
    <w:rsid w:val="00536183"/>
    <w:rsid w:val="005A590F"/>
    <w:rsid w:val="005A79D8"/>
    <w:rsid w:val="006548BA"/>
    <w:rsid w:val="006B6CEE"/>
    <w:rsid w:val="00791F23"/>
    <w:rsid w:val="007A16CE"/>
    <w:rsid w:val="007D4EA4"/>
    <w:rsid w:val="00835057"/>
    <w:rsid w:val="00993770"/>
    <w:rsid w:val="009F15A0"/>
    <w:rsid w:val="00AB3249"/>
    <w:rsid w:val="00AD4D6F"/>
    <w:rsid w:val="00B01DAA"/>
    <w:rsid w:val="00B14FFD"/>
    <w:rsid w:val="00B17D1C"/>
    <w:rsid w:val="00B77D8E"/>
    <w:rsid w:val="00BB2386"/>
    <w:rsid w:val="00BD64EA"/>
    <w:rsid w:val="00E90B2D"/>
    <w:rsid w:val="00F736B4"/>
    <w:rsid w:val="00FB1B38"/>
    <w:rsid w:val="00FF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F0AE0"/>
  <w15:docId w15:val="{84FA8C9A-6C7C-4F5C-8156-E7993736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24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B32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1F23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24A1A"/>
  </w:style>
  <w:style w:type="paragraph" w:styleId="ListParagraph">
    <w:name w:val="List Paragraph"/>
    <w:basedOn w:val="Normal"/>
    <w:uiPriority w:val="34"/>
    <w:qFormat/>
    <w:rsid w:val="00E90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Cazel</dc:creator>
  <cp:lastModifiedBy>Kelly Sloan</cp:lastModifiedBy>
  <cp:revision>3</cp:revision>
  <cp:lastPrinted>2013-03-04T22:15:00Z</cp:lastPrinted>
  <dcterms:created xsi:type="dcterms:W3CDTF">2019-05-08T19:04:00Z</dcterms:created>
  <dcterms:modified xsi:type="dcterms:W3CDTF">2019-05-08T20:02:00Z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LastSaved">
    <vt:filetime>2012-05-22T00:00:00Z</vt:filetime>
  </property>
</Properties>
</file>