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F044EF">
        <w:rPr>
          <w:b/>
          <w:color w:val="FF0000"/>
          <w:sz w:val="32"/>
          <w:szCs w:val="32"/>
        </w:rPr>
        <w:t>9</w:t>
      </w:r>
      <w:r w:rsidR="00FE7E08">
        <w:rPr>
          <w:b/>
          <w:color w:val="FF0000"/>
          <w:sz w:val="32"/>
          <w:szCs w:val="32"/>
        </w:rPr>
        <w:t>-</w:t>
      </w:r>
      <w:r w:rsidR="00F044EF">
        <w:rPr>
          <w:b/>
          <w:color w:val="FF0000"/>
          <w:sz w:val="32"/>
          <w:szCs w:val="32"/>
        </w:rPr>
        <w:t>117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044EF">
        <w:rPr>
          <w:b/>
          <w:sz w:val="24"/>
          <w:szCs w:val="24"/>
        </w:rPr>
        <w:t>MAY 6,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E27B93">
        <w:rPr>
          <w:sz w:val="32"/>
          <w:szCs w:val="32"/>
        </w:rPr>
        <w:t>MA</w:t>
      </w:r>
      <w:r w:rsidR="00F044EF">
        <w:rPr>
          <w:sz w:val="32"/>
          <w:szCs w:val="32"/>
        </w:rPr>
        <w:t>Y</w:t>
      </w:r>
      <w:r w:rsidR="00E27B93">
        <w:rPr>
          <w:sz w:val="32"/>
          <w:szCs w:val="32"/>
        </w:rPr>
        <w:t xml:space="preserve"> 2</w:t>
      </w:r>
      <w:r w:rsidR="00F044EF">
        <w:rPr>
          <w:sz w:val="32"/>
          <w:szCs w:val="32"/>
        </w:rPr>
        <w:t>1, 2019</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E27B93">
        <w:rPr>
          <w:b/>
          <w:sz w:val="24"/>
          <w:szCs w:val="24"/>
        </w:rPr>
        <w:t>ATHLETIC AUX -KC CHIEFS TRAINING CAMP</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27B93">
        <w:rPr>
          <w:b/>
          <w:sz w:val="24"/>
          <w:szCs w:val="24"/>
        </w:rPr>
        <w:t>DEEP CLEAN SCANLON HALL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044E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044E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044EF"/>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9805C1D"/>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2018-02-26T19:43:00Z</cp:lastPrinted>
  <dcterms:created xsi:type="dcterms:W3CDTF">2019-05-03T15:24:00Z</dcterms:created>
  <dcterms:modified xsi:type="dcterms:W3CDTF">2019-05-03T15:24:00Z</dcterms:modified>
</cp:coreProperties>
</file>