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Default="006F47AA" w:rsidP="00607306">
      <w:pPr>
        <w:jc w:val="center"/>
        <w:rPr>
          <w:b/>
          <w:sz w:val="32"/>
          <w:szCs w:val="32"/>
        </w:rPr>
      </w:pPr>
      <w:r>
        <w:rPr>
          <w:b/>
          <w:sz w:val="32"/>
          <w:szCs w:val="32"/>
        </w:rPr>
        <w:t>REQUEST FOR PROPOSALS</w:t>
      </w:r>
    </w:p>
    <w:p w:rsidR="006F47AA" w:rsidRDefault="006F47AA" w:rsidP="00607306">
      <w:pPr>
        <w:pStyle w:val="NoSpacing"/>
        <w:rPr>
          <w:b/>
          <w:color w:val="FF0000"/>
          <w:sz w:val="32"/>
          <w:szCs w:val="32"/>
        </w:rPr>
      </w:pPr>
    </w:p>
    <w:p w:rsidR="00607306" w:rsidRPr="00607306" w:rsidRDefault="006F47AA" w:rsidP="00607306">
      <w:pPr>
        <w:pStyle w:val="NoSpacing"/>
        <w:rPr>
          <w:b/>
          <w:sz w:val="24"/>
          <w:szCs w:val="24"/>
        </w:rPr>
      </w:pPr>
      <w:r>
        <w:rPr>
          <w:b/>
          <w:color w:val="FF0000"/>
          <w:sz w:val="32"/>
          <w:szCs w:val="32"/>
        </w:rPr>
        <w:t>RFP NO:   RFP</w:t>
      </w:r>
      <w:r w:rsidR="00FF663F">
        <w:rPr>
          <w:b/>
          <w:color w:val="FF0000"/>
          <w:sz w:val="32"/>
          <w:szCs w:val="32"/>
        </w:rPr>
        <w:t>1</w:t>
      </w:r>
      <w:r w:rsidR="007014EE">
        <w:rPr>
          <w:b/>
          <w:color w:val="FF0000"/>
          <w:sz w:val="32"/>
          <w:szCs w:val="32"/>
        </w:rPr>
        <w:t>9</w:t>
      </w:r>
      <w:r w:rsidR="00FE7E08">
        <w:rPr>
          <w:b/>
          <w:color w:val="FF0000"/>
          <w:sz w:val="32"/>
          <w:szCs w:val="32"/>
        </w:rPr>
        <w:t>-</w:t>
      </w:r>
      <w:r>
        <w:rPr>
          <w:b/>
          <w:color w:val="FF0000"/>
          <w:sz w:val="32"/>
          <w:szCs w:val="32"/>
        </w:rPr>
        <w:t>059</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Pr>
          <w:b/>
          <w:sz w:val="24"/>
          <w:szCs w:val="24"/>
        </w:rPr>
        <w:t>FEBRUARY 11,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F47AA" w:rsidP="00EB66B1">
      <w:pPr>
        <w:pStyle w:val="NoSpacing"/>
        <w:pBdr>
          <w:top w:val="single" w:sz="4" w:space="1" w:color="auto"/>
        </w:pBdr>
        <w:rPr>
          <w:sz w:val="32"/>
          <w:szCs w:val="32"/>
        </w:rPr>
      </w:pPr>
      <w:r>
        <w:rPr>
          <w:sz w:val="32"/>
          <w:szCs w:val="32"/>
        </w:rPr>
        <w:t>PROPOSAL</w:t>
      </w:r>
      <w:r w:rsidR="00607306" w:rsidRPr="00607306">
        <w:rPr>
          <w:sz w:val="32"/>
          <w:szCs w:val="32"/>
        </w:rPr>
        <w:t xml:space="preserve"> </w:t>
      </w:r>
      <w:r>
        <w:rPr>
          <w:sz w:val="32"/>
          <w:szCs w:val="32"/>
        </w:rPr>
        <w:t>RESPONSES</w:t>
      </w:r>
      <w:r w:rsidR="00607306" w:rsidRPr="00607306">
        <w:rPr>
          <w:sz w:val="32"/>
          <w:szCs w:val="32"/>
        </w:rPr>
        <w:t xml:space="preserve">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F47AA">
        <w:rPr>
          <w:sz w:val="32"/>
          <w:szCs w:val="32"/>
        </w:rPr>
        <w:t>February 19,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6F47AA">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F47AA" w:rsidRPr="00C10E51" w:rsidRDefault="006F47AA" w:rsidP="006F47AA">
      <w:pPr>
        <w:rPr>
          <w:rFonts w:ascii="Century" w:hAnsi="Century"/>
        </w:rPr>
      </w:pPr>
      <w:r w:rsidRPr="00C10E51">
        <w:rPr>
          <w:rFonts w:ascii="Century" w:hAnsi="Century"/>
        </w:rPr>
        <w:t>Al</w:t>
      </w:r>
      <w:r>
        <w:rPr>
          <w:rFonts w:ascii="Century" w:hAnsi="Century"/>
        </w:rPr>
        <w:t>l prospective applicants must submit this form along with their proposals.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B7350B">
        <w:rPr>
          <w:b/>
          <w:sz w:val="24"/>
          <w:szCs w:val="24"/>
        </w:rPr>
        <w:t>MAJOR RENOVATION</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F47AA">
        <w:rPr>
          <w:b/>
          <w:sz w:val="24"/>
          <w:szCs w:val="24"/>
        </w:rPr>
        <w:t>CAPITAL LEASE FINANCING RATE AND TERMS FOR THE REMINGTON/AGENSTEIN HVAC HOOD UPGRADES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F47AA" w:rsidRDefault="00EB66B1" w:rsidP="006F47AA">
      <w:pPr>
        <w:pStyle w:val="NoSpacing"/>
        <w:pBdr>
          <w:top w:val="single" w:sz="4" w:space="1" w:color="auto"/>
          <w:left w:val="single" w:sz="4" w:space="4" w:color="auto"/>
          <w:bottom w:val="single" w:sz="4" w:space="1" w:color="auto"/>
          <w:right w:val="single" w:sz="4" w:space="4" w:color="auto"/>
        </w:pBdr>
        <w:spacing w:line="360" w:lineRule="auto"/>
      </w:pPr>
      <w:r>
        <w:t xml:space="preserve">Date of </w:t>
      </w:r>
      <w:r w:rsidR="006F47AA">
        <w:t>Submission</w:t>
      </w:r>
      <w:r>
        <w:t xml:space="preserve">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p>
    <w:p w:rsidR="006F47AA" w:rsidRPr="00F36E72" w:rsidRDefault="006F47AA" w:rsidP="006F47AA">
      <w:pPr>
        <w:pStyle w:val="NoSpacing"/>
        <w:pBdr>
          <w:top w:val="single" w:sz="4" w:space="1" w:color="auto"/>
          <w:left w:val="single" w:sz="4" w:space="4" w:color="auto"/>
          <w:bottom w:val="single" w:sz="4" w:space="1" w:color="auto"/>
          <w:right w:val="single" w:sz="4" w:space="4" w:color="auto"/>
        </w:pBdr>
        <w:spacing w:line="360" w:lineRule="auto"/>
      </w:pPr>
      <w:r>
        <w:rPr>
          <w:u w:val="single"/>
        </w:rPr>
        <w:t>_______________</w:t>
      </w:r>
      <w:r>
        <w:rPr>
          <w:u w:val="single"/>
        </w:rPr>
        <w:tab/>
        <w:t>__________________</w:t>
      </w:r>
      <w:r>
        <w:tab/>
      </w:r>
    </w:p>
    <w:p w:rsidR="006F47AA" w:rsidRPr="0040135B" w:rsidRDefault="006F47AA" w:rsidP="006F47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6F47AA">
        <w:rPr>
          <w:sz w:val="20"/>
          <w:szCs w:val="20"/>
        </w:rPr>
        <w:t>Applicant</w:t>
      </w:r>
      <w:r w:rsidR="006F47AA">
        <w:rPr>
          <w:sz w:val="20"/>
          <w:szCs w:val="20"/>
        </w:rPr>
        <w:tab/>
      </w:r>
      <w:r w:rsidR="00607306" w:rsidRPr="0040135B">
        <w:rPr>
          <w:sz w:val="20"/>
          <w:szCs w:val="20"/>
        </w:rPr>
        <w:tab/>
      </w:r>
      <w:r w:rsidR="00EB66B1" w:rsidRPr="0040135B">
        <w:rPr>
          <w:sz w:val="20"/>
          <w:szCs w:val="20"/>
        </w:rPr>
        <w:tab/>
      </w:r>
      <w:r w:rsidR="006F47AA">
        <w:rPr>
          <w:sz w:val="20"/>
          <w:szCs w:val="20"/>
        </w:rPr>
        <w:t>Applicant Telephone</w:t>
      </w:r>
      <w:r w:rsidR="006F47AA">
        <w:rPr>
          <w:sz w:val="20"/>
          <w:szCs w:val="20"/>
        </w:rPr>
        <w:tab/>
      </w:r>
      <w:r w:rsidR="006F47AA">
        <w:rPr>
          <w:sz w:val="20"/>
          <w:szCs w:val="20"/>
        </w:rPr>
        <w:tab/>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6F47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 xml:space="preserve">Unsigned </w:t>
      </w:r>
      <w:r w:rsidR="006F47AA">
        <w:rPr>
          <w:b/>
          <w:sz w:val="24"/>
          <w:szCs w:val="24"/>
        </w:rPr>
        <w:t>Proposals</w:t>
      </w:r>
      <w:r w:rsidRPr="00EB66B1">
        <w:rPr>
          <w:b/>
          <w:sz w:val="24"/>
          <w:szCs w:val="24"/>
        </w:rPr>
        <w:t xml:space="preserve"> May Be Considered Non-responsive</w:t>
      </w:r>
    </w:p>
    <w:p w:rsidR="00EB66B1" w:rsidRDefault="00EB66B1" w:rsidP="00EB66B1">
      <w:pPr>
        <w:pStyle w:val="NoSpacing"/>
        <w:jc w:val="center"/>
        <w:rPr>
          <w:b/>
          <w:sz w:val="24"/>
          <w:szCs w:val="24"/>
        </w:rPr>
      </w:pPr>
    </w:p>
    <w:p w:rsidR="006F47AA" w:rsidRDefault="006F47AA">
      <w:pPr>
        <w:spacing w:after="0" w:line="240" w:lineRule="auto"/>
        <w:rPr>
          <w:rFonts w:ascii="Century" w:hAnsi="Century"/>
          <w:b/>
          <w:sz w:val="28"/>
          <w:szCs w:val="28"/>
        </w:rPr>
      </w:pPr>
      <w:r>
        <w:rPr>
          <w:rFonts w:ascii="Century" w:hAnsi="Century"/>
          <w:b/>
          <w:sz w:val="28"/>
          <w:szCs w:val="28"/>
        </w:rPr>
        <w:br w:type="page"/>
      </w:r>
    </w:p>
    <w:p w:rsidR="002F0569" w:rsidRDefault="002F0569" w:rsidP="002F0569">
      <w:pPr>
        <w:jc w:val="center"/>
        <w:rPr>
          <w:rFonts w:ascii="Century" w:hAnsi="Century"/>
          <w:b/>
          <w:sz w:val="28"/>
          <w:szCs w:val="28"/>
        </w:rPr>
      </w:pPr>
      <w:bookmarkStart w:id="0" w:name="_GoBack"/>
      <w:bookmarkEnd w:id="0"/>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F47A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F47A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6F47A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44FB3E"/>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bcazel</dc:creator>
  <cp:lastModifiedBy>Kelly Sloan</cp:lastModifiedBy>
  <cp:revision>2</cp:revision>
  <cp:lastPrinted>2018-07-17T15:04:00Z</cp:lastPrinted>
  <dcterms:created xsi:type="dcterms:W3CDTF">2019-02-11T16:54:00Z</dcterms:created>
  <dcterms:modified xsi:type="dcterms:W3CDTF">2019-02-11T16:54:00Z</dcterms:modified>
</cp:coreProperties>
</file>