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A3E" w:rsidRDefault="00E6092B"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C6596F">
        <w:rPr>
          <w:b/>
          <w:sz w:val="24"/>
          <w:szCs w:val="24"/>
        </w:rPr>
        <w:t xml:space="preserve">FB NO:  </w:t>
      </w:r>
      <w:r w:rsidR="00620CD0">
        <w:rPr>
          <w:b/>
          <w:sz w:val="24"/>
          <w:szCs w:val="24"/>
        </w:rPr>
        <w:t>RFQ</w:t>
      </w:r>
      <w:r w:rsidR="0073774B">
        <w:rPr>
          <w:b/>
          <w:sz w:val="24"/>
          <w:szCs w:val="24"/>
        </w:rPr>
        <w:t>1</w:t>
      </w:r>
      <w:r w:rsidR="00E6092B">
        <w:rPr>
          <w:b/>
          <w:sz w:val="24"/>
          <w:szCs w:val="24"/>
        </w:rPr>
        <w:t>7</w:t>
      </w:r>
      <w:r w:rsidR="00C6596F">
        <w:rPr>
          <w:b/>
          <w:sz w:val="24"/>
          <w:szCs w:val="24"/>
        </w:rPr>
        <w:t>-</w:t>
      </w:r>
      <w:r w:rsidR="0073774B">
        <w:rPr>
          <w:b/>
          <w:sz w:val="24"/>
          <w:szCs w:val="24"/>
        </w:rPr>
        <w:t>0</w:t>
      </w:r>
      <w:r w:rsidR="00620CD0">
        <w:rPr>
          <w:b/>
          <w:sz w:val="24"/>
          <w:szCs w:val="24"/>
        </w:rPr>
        <w:t>25</w:t>
      </w:r>
      <w:r w:rsidR="0036516D">
        <w:rPr>
          <w:b/>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620CD0">
        <w:rPr>
          <w:b/>
          <w:sz w:val="24"/>
          <w:szCs w:val="24"/>
        </w:rPr>
        <w:t>August 11</w:t>
      </w:r>
      <w:r w:rsidR="00FA3D0C">
        <w:rPr>
          <w:b/>
          <w:sz w:val="24"/>
          <w:szCs w:val="24"/>
        </w:rPr>
        <w:t>, 201</w:t>
      </w:r>
      <w:r w:rsidR="00E6092B">
        <w:rPr>
          <w:b/>
          <w:sz w:val="24"/>
          <w:szCs w:val="24"/>
        </w:rPr>
        <w:t>6</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#1</w:t>
      </w:r>
    </w:p>
    <w:p w:rsidR="0036516D" w:rsidRPr="00834045" w:rsidRDefault="0036516D" w:rsidP="000276E4">
      <w:pPr>
        <w:jc w:val="center"/>
        <w:rPr>
          <w:rFonts w:ascii="Century Gothic" w:hAnsi="Century Gothic"/>
        </w:rPr>
      </w:pPr>
    </w:p>
    <w:p w:rsidR="00F10AD0" w:rsidRDefault="00F10AD0" w:rsidP="003662DD">
      <w:pPr>
        <w:ind w:left="5040" w:hanging="5040"/>
        <w:rPr>
          <w:rFonts w:ascii="Century Gothic" w:hAnsi="Century Gothic"/>
        </w:rPr>
      </w:pPr>
    </w:p>
    <w:p w:rsidR="00E6092B" w:rsidRDefault="00E6092B" w:rsidP="003662DD">
      <w:pPr>
        <w:ind w:left="5040" w:hanging="5040"/>
        <w:rPr>
          <w:rFonts w:ascii="Century Gothic" w:hAnsi="Century Gothic"/>
        </w:rPr>
      </w:pPr>
    </w:p>
    <w:p w:rsidR="00620CD0" w:rsidRPr="00620CD0" w:rsidRDefault="00FA3D0C" w:rsidP="00620CD0">
      <w:pPr>
        <w:pStyle w:val="NoSpacing"/>
        <w:ind w:left="4320" w:hanging="4320"/>
        <w:rPr>
          <w:rFonts w:ascii="Century Gothic" w:hAnsi="Century Gothic"/>
        </w:rPr>
      </w:pPr>
      <w:r w:rsidRPr="00FA3D0C">
        <w:rPr>
          <w:rFonts w:ascii="Century Gothic" w:hAnsi="Century Gothic"/>
          <w:sz w:val="24"/>
          <w:szCs w:val="24"/>
        </w:rPr>
        <w:t>FUNDING DEPARTMENT:</w:t>
      </w:r>
      <w:r w:rsidRPr="00FA3D0C">
        <w:rPr>
          <w:rFonts w:ascii="Century Gothic" w:hAnsi="Century Gothic"/>
          <w:sz w:val="24"/>
          <w:szCs w:val="24"/>
        </w:rPr>
        <w:tab/>
      </w:r>
      <w:r w:rsidR="00620CD0" w:rsidRPr="00620CD0">
        <w:rPr>
          <w:rFonts w:ascii="Century Gothic" w:hAnsi="Century Gothic"/>
          <w:caps/>
        </w:rPr>
        <w:t>Potter Hall Renovation</w:t>
      </w:r>
    </w:p>
    <w:p w:rsidR="00FA3D0C" w:rsidRPr="00FA3D0C" w:rsidRDefault="00FA3D0C" w:rsidP="00FA3D0C">
      <w:pPr>
        <w:pStyle w:val="NoSpacing"/>
        <w:ind w:left="4320" w:hanging="4320"/>
        <w:rPr>
          <w:rFonts w:ascii="Century Gothic" w:hAnsi="Century Gothic"/>
        </w:rPr>
      </w:pPr>
      <w:r w:rsidRPr="00FA3D0C">
        <w:rPr>
          <w:rFonts w:ascii="Century Gothic" w:hAnsi="Century Gothic"/>
          <w:sz w:val="24"/>
          <w:szCs w:val="24"/>
        </w:rPr>
        <w:tab/>
      </w:r>
      <w:r w:rsidRPr="00FA3D0C">
        <w:rPr>
          <w:rFonts w:ascii="Century Gothic" w:hAnsi="Century Gothic"/>
          <w:sz w:val="24"/>
          <w:szCs w:val="24"/>
        </w:rPr>
        <w:tab/>
      </w:r>
      <w:r w:rsidRPr="00FA3D0C">
        <w:rPr>
          <w:rFonts w:ascii="Century Gothic" w:hAnsi="Century Gothic"/>
          <w:sz w:val="24"/>
          <w:szCs w:val="24"/>
        </w:rPr>
        <w:tab/>
      </w:r>
    </w:p>
    <w:p w:rsidR="00FA3D0C" w:rsidRPr="00FA3D0C" w:rsidRDefault="00FA3D0C" w:rsidP="00FA3D0C">
      <w:pPr>
        <w:pStyle w:val="NoSpacing"/>
        <w:ind w:left="3600" w:firstLine="720"/>
        <w:rPr>
          <w:rFonts w:ascii="Century Gothic" w:hAnsi="Century Gothic"/>
        </w:rPr>
      </w:pPr>
    </w:p>
    <w:p w:rsidR="00FA3D0C" w:rsidRPr="00FA3D0C" w:rsidRDefault="00FA3D0C" w:rsidP="00FA3D0C">
      <w:pPr>
        <w:pStyle w:val="NoSpacing"/>
        <w:ind w:left="4320" w:hanging="4320"/>
        <w:rPr>
          <w:rFonts w:ascii="Century Gothic" w:hAnsi="Century Gothic"/>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620CD0">
        <w:rPr>
          <w:rFonts w:ascii="Century Gothic" w:hAnsi="Century Gothic"/>
          <w:sz w:val="24"/>
          <w:szCs w:val="24"/>
        </w:rPr>
        <w:t>ARCHITECURAL SERVICES FOR POTTER HALL RENOVATIONS</w:t>
      </w:r>
    </w:p>
    <w:p w:rsidR="004E48C3" w:rsidRPr="004E48C3" w:rsidRDefault="004E48C3" w:rsidP="00E84A74">
      <w:pPr>
        <w:rPr>
          <w:rFonts w:ascii="Century Gothic" w:hAnsi="Century Gothic"/>
          <w:b/>
          <w:u w:val="single"/>
        </w:rPr>
      </w:pPr>
    </w:p>
    <w:p w:rsidR="00F10AD0" w:rsidRDefault="00F10AD0" w:rsidP="004E48C3">
      <w:pPr>
        <w:rPr>
          <w:rFonts w:ascii="Century Gothic" w:hAnsi="Century Gothic"/>
          <w:b/>
        </w:rPr>
      </w:pPr>
    </w:p>
    <w:p w:rsidR="004E48C3" w:rsidRDefault="004E48C3" w:rsidP="004E48C3">
      <w:pPr>
        <w:rPr>
          <w:rFonts w:ascii="Century Gothic" w:hAnsi="Century Gothic"/>
          <w:b/>
        </w:rPr>
      </w:pPr>
      <w:r w:rsidRPr="004E48C3">
        <w:rPr>
          <w:rFonts w:ascii="Century Gothic" w:hAnsi="Century Gothic"/>
          <w:b/>
        </w:rPr>
        <w:t xml:space="preserve">PLEASE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481284">
        <w:rPr>
          <w:rFonts w:ascii="Century Gothic" w:hAnsi="Century Gothic"/>
          <w:b/>
        </w:rPr>
        <w:t>RFQ</w:t>
      </w:r>
      <w:bookmarkStart w:id="0" w:name="_GoBack"/>
      <w:bookmarkEnd w:id="0"/>
      <w:r w:rsidR="00EC3123">
        <w:rPr>
          <w:rFonts w:ascii="Century Gothic" w:hAnsi="Century Gothic"/>
          <w:b/>
        </w:rPr>
        <w:t xml:space="preserve">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EC3123" w:rsidRDefault="00EC3123" w:rsidP="004E48C3">
      <w:pPr>
        <w:rPr>
          <w:rFonts w:ascii="Century Gothic" w:hAnsi="Century Gothic"/>
          <w:b/>
        </w:rPr>
      </w:pPr>
    </w:p>
    <w:p w:rsidR="00620CD0" w:rsidRPr="00481284" w:rsidRDefault="00620CD0" w:rsidP="00481284">
      <w:pPr>
        <w:pStyle w:val="ListParagraph"/>
        <w:numPr>
          <w:ilvl w:val="0"/>
          <w:numId w:val="14"/>
        </w:numPr>
        <w:spacing w:before="100" w:beforeAutospacing="1" w:after="100" w:afterAutospacing="1"/>
        <w:rPr>
          <w:rFonts w:ascii="Century Gothic" w:hAnsi="Century Gothic" w:cs="Times New Roman"/>
        </w:rPr>
      </w:pPr>
      <w:r w:rsidRPr="00481284">
        <w:rPr>
          <w:rFonts w:ascii="Century Gothic" w:hAnsi="Century Gothic" w:cs="Times New Roman"/>
        </w:rPr>
        <w:t>Budget and / or Program SF?</w:t>
      </w:r>
      <w:r w:rsidRPr="00481284">
        <w:rPr>
          <w:rFonts w:ascii="Century Gothic" w:hAnsi="Century Gothic" w:cs="Times New Roman"/>
        </w:rPr>
        <w:t xml:space="preserve"> </w:t>
      </w:r>
      <w:r w:rsidRPr="00481284">
        <w:rPr>
          <w:rFonts w:ascii="Century Gothic" w:hAnsi="Century Gothic" w:cs="Times New Roman"/>
          <w:b/>
        </w:rPr>
        <w:t>(A budget for the project has not been set yet)</w:t>
      </w:r>
    </w:p>
    <w:p w:rsidR="00620CD0" w:rsidRPr="00481284" w:rsidRDefault="00620CD0" w:rsidP="00481284">
      <w:pPr>
        <w:pStyle w:val="ListParagraph"/>
        <w:numPr>
          <w:ilvl w:val="0"/>
          <w:numId w:val="14"/>
        </w:numPr>
        <w:spacing w:before="100" w:beforeAutospacing="1" w:after="100" w:afterAutospacing="1"/>
        <w:rPr>
          <w:rFonts w:ascii="Century Gothic" w:hAnsi="Century Gothic" w:cs="Times New Roman"/>
        </w:rPr>
      </w:pPr>
      <w:r w:rsidRPr="00481284">
        <w:rPr>
          <w:rFonts w:ascii="Century Gothic" w:hAnsi="Century Gothic" w:cs="Times New Roman"/>
        </w:rPr>
        <w:t xml:space="preserve">We assume that this will be an occupied renovation? </w:t>
      </w:r>
      <w:r w:rsidRPr="00481284">
        <w:rPr>
          <w:rFonts w:ascii="Century Gothic" w:hAnsi="Century Gothic" w:cs="Times New Roman"/>
          <w:b/>
        </w:rPr>
        <w:t>(Yes)</w:t>
      </w:r>
    </w:p>
    <w:p w:rsidR="00620CD0" w:rsidRPr="00481284" w:rsidRDefault="00620CD0" w:rsidP="00481284">
      <w:pPr>
        <w:pStyle w:val="ListParagraph"/>
        <w:numPr>
          <w:ilvl w:val="0"/>
          <w:numId w:val="14"/>
        </w:numPr>
        <w:spacing w:before="100" w:beforeAutospacing="1" w:after="100" w:afterAutospacing="1"/>
        <w:rPr>
          <w:rFonts w:ascii="Century Gothic" w:hAnsi="Century Gothic" w:cs="Times New Roman"/>
        </w:rPr>
      </w:pPr>
      <w:r w:rsidRPr="00481284">
        <w:rPr>
          <w:rFonts w:ascii="Century Gothic" w:hAnsi="Century Gothic" w:cs="Times New Roman"/>
        </w:rPr>
        <w:t xml:space="preserve">Will any deferred maintenance be conducted in concurrence with this project? </w:t>
      </w:r>
      <w:r w:rsidRPr="00481284">
        <w:rPr>
          <w:rFonts w:ascii="Century Gothic" w:hAnsi="Century Gothic" w:cs="Times New Roman"/>
          <w:b/>
        </w:rPr>
        <w:t>(No)</w:t>
      </w:r>
    </w:p>
    <w:p w:rsidR="00620CD0" w:rsidRPr="00481284" w:rsidRDefault="00620CD0" w:rsidP="00481284">
      <w:pPr>
        <w:pStyle w:val="ListParagraph"/>
        <w:numPr>
          <w:ilvl w:val="0"/>
          <w:numId w:val="14"/>
        </w:numPr>
        <w:spacing w:before="100" w:beforeAutospacing="1" w:after="100" w:afterAutospacing="1"/>
        <w:rPr>
          <w:rFonts w:ascii="Century Gothic" w:hAnsi="Century Gothic" w:cs="Times New Roman"/>
        </w:rPr>
      </w:pPr>
      <w:r w:rsidRPr="00481284">
        <w:rPr>
          <w:rFonts w:ascii="Century Gothic" w:hAnsi="Century Gothic" w:cs="Times New Roman"/>
        </w:rPr>
        <w:t xml:space="preserve">Anticipated Opening?  </w:t>
      </w:r>
      <w:r w:rsidRPr="00481284">
        <w:rPr>
          <w:rFonts w:ascii="Century Gothic" w:hAnsi="Century Gothic" w:cs="Times New Roman"/>
          <w:b/>
        </w:rPr>
        <w:t>(Unknown)</w:t>
      </w:r>
      <w:r w:rsidRPr="00481284">
        <w:rPr>
          <w:rFonts w:ascii="Century Gothic" w:hAnsi="Century Gothic" w:cs="Times New Roman"/>
        </w:rPr>
        <w:t xml:space="preserve"> </w:t>
      </w:r>
    </w:p>
    <w:p w:rsidR="00620CD0" w:rsidRPr="00481284" w:rsidRDefault="00620CD0" w:rsidP="00481284">
      <w:pPr>
        <w:pStyle w:val="ListParagraph"/>
        <w:numPr>
          <w:ilvl w:val="0"/>
          <w:numId w:val="14"/>
        </w:numPr>
        <w:spacing w:before="100" w:beforeAutospacing="1" w:after="100" w:afterAutospacing="1"/>
        <w:rPr>
          <w:rFonts w:ascii="Century Gothic" w:hAnsi="Century Gothic" w:cs="Times New Roman"/>
          <w:b/>
        </w:rPr>
      </w:pPr>
      <w:r w:rsidRPr="00481284">
        <w:rPr>
          <w:rFonts w:ascii="Century Gothic" w:hAnsi="Century Gothic" w:cs="Times New Roman"/>
        </w:rPr>
        <w:t xml:space="preserve">Hard Bid or CM Delivery Method? </w:t>
      </w:r>
      <w:r w:rsidRPr="00481284">
        <w:rPr>
          <w:rFonts w:ascii="Century Gothic" w:hAnsi="Century Gothic" w:cs="Times New Roman"/>
          <w:b/>
        </w:rPr>
        <w:t>(Hard Bid)</w:t>
      </w:r>
    </w:p>
    <w:p w:rsidR="00620CD0" w:rsidRPr="00481284" w:rsidRDefault="00620CD0" w:rsidP="00481284">
      <w:pPr>
        <w:pStyle w:val="ListParagraph"/>
        <w:numPr>
          <w:ilvl w:val="0"/>
          <w:numId w:val="14"/>
        </w:numPr>
        <w:spacing w:before="100" w:beforeAutospacing="1" w:after="100" w:afterAutospacing="1"/>
        <w:rPr>
          <w:rFonts w:ascii="Century Gothic" w:hAnsi="Century Gothic" w:cs="Times New Roman"/>
        </w:rPr>
      </w:pPr>
      <w:r w:rsidRPr="00481284">
        <w:rPr>
          <w:rFonts w:ascii="Century Gothic" w:hAnsi="Century Gothic" w:cs="Times New Roman"/>
        </w:rPr>
        <w:t xml:space="preserve">Do you have a point system or weighted percentage of the 5 criteria in the “minimum requirements”? </w:t>
      </w:r>
      <w:r w:rsidRPr="00481284">
        <w:rPr>
          <w:rFonts w:ascii="Century Gothic" w:hAnsi="Century Gothic" w:cs="Times New Roman"/>
          <w:b/>
        </w:rPr>
        <w:t>(Point System)</w:t>
      </w:r>
    </w:p>
    <w:p w:rsidR="00620CD0" w:rsidRPr="00481284" w:rsidRDefault="00620CD0" w:rsidP="00481284">
      <w:pPr>
        <w:pStyle w:val="ListParagraph"/>
        <w:numPr>
          <w:ilvl w:val="0"/>
          <w:numId w:val="14"/>
        </w:numPr>
        <w:spacing w:before="100" w:beforeAutospacing="1" w:after="100" w:afterAutospacing="1"/>
        <w:rPr>
          <w:rFonts w:ascii="Century Gothic" w:hAnsi="Century Gothic" w:cs="Times New Roman"/>
        </w:rPr>
      </w:pPr>
      <w:r w:rsidRPr="00481284">
        <w:rPr>
          <w:rFonts w:ascii="Century Gothic" w:hAnsi="Century Gothic" w:cs="Times New Roman"/>
        </w:rPr>
        <w:t xml:space="preserve">Will preparation of supplemental fundraising visuals be required for the project? </w:t>
      </w:r>
      <w:r w:rsidRPr="00481284">
        <w:rPr>
          <w:rFonts w:ascii="Century Gothic" w:hAnsi="Century Gothic" w:cs="Times New Roman"/>
          <w:b/>
        </w:rPr>
        <w:t>(Yes)</w:t>
      </w:r>
    </w:p>
    <w:p w:rsidR="00481284" w:rsidRPr="00481284" w:rsidRDefault="00620CD0" w:rsidP="00481284">
      <w:pPr>
        <w:pStyle w:val="ListParagraph"/>
        <w:numPr>
          <w:ilvl w:val="0"/>
          <w:numId w:val="14"/>
        </w:numPr>
        <w:spacing w:before="100" w:beforeAutospacing="1" w:after="100" w:afterAutospacing="1"/>
        <w:rPr>
          <w:rFonts w:ascii="Century Gothic" w:hAnsi="Century Gothic" w:cs="Times New Roman"/>
          <w:b/>
        </w:rPr>
      </w:pPr>
      <w:r w:rsidRPr="00481284">
        <w:rPr>
          <w:rFonts w:ascii="Century Gothic" w:hAnsi="Century Gothic" w:cs="Times New Roman"/>
        </w:rPr>
        <w:t xml:space="preserve">Has an environmental study or abatement be conducted in the facility? </w:t>
      </w:r>
      <w:r w:rsidRPr="00481284">
        <w:rPr>
          <w:rFonts w:ascii="Century Gothic" w:hAnsi="Century Gothic" w:cs="Times New Roman"/>
          <w:b/>
        </w:rPr>
        <w:t>(Yes)</w:t>
      </w:r>
    </w:p>
    <w:p w:rsidR="00481284" w:rsidRPr="00481284" w:rsidRDefault="00620CD0" w:rsidP="00481284">
      <w:pPr>
        <w:pStyle w:val="ListParagraph"/>
        <w:numPr>
          <w:ilvl w:val="0"/>
          <w:numId w:val="14"/>
        </w:numPr>
        <w:spacing w:before="100" w:beforeAutospacing="1" w:after="100" w:afterAutospacing="1"/>
        <w:rPr>
          <w:rFonts w:ascii="Century Gothic" w:hAnsi="Century Gothic"/>
        </w:rPr>
      </w:pPr>
      <w:r w:rsidRPr="00481284">
        <w:rPr>
          <w:rFonts w:ascii="Century Gothic" w:hAnsi="Century Gothic"/>
        </w:rPr>
        <w:t xml:space="preserve">We do not have an Architectural Program for this project, just a wish list of the items attached below. </w:t>
      </w:r>
      <w:r w:rsidRPr="00481284">
        <w:rPr>
          <w:rFonts w:ascii="Century Gothic" w:hAnsi="Century Gothic"/>
          <w:b/>
        </w:rPr>
        <w:t>(attachment is name Potter Hall Building Request)</w:t>
      </w:r>
    </w:p>
    <w:p w:rsidR="00481284" w:rsidRPr="00481284" w:rsidRDefault="00620CD0" w:rsidP="00481284">
      <w:pPr>
        <w:pStyle w:val="ListParagraph"/>
        <w:numPr>
          <w:ilvl w:val="0"/>
          <w:numId w:val="14"/>
        </w:numPr>
        <w:spacing w:before="100" w:beforeAutospacing="1" w:after="100" w:afterAutospacing="1"/>
        <w:rPr>
          <w:rFonts w:ascii="Century Gothic" w:hAnsi="Century Gothic"/>
        </w:rPr>
      </w:pPr>
      <w:r w:rsidRPr="00481284">
        <w:rPr>
          <w:rFonts w:ascii="Century Gothic" w:hAnsi="Century Gothic"/>
        </w:rPr>
        <w:t>We do not have a timeline at this time. We are still in the fund raising portion of the project and we are not sure when we will be fully funded. We only have the design fees budgeted at this time.</w:t>
      </w:r>
    </w:p>
    <w:p w:rsidR="00620CD0" w:rsidRPr="00481284" w:rsidRDefault="00481284" w:rsidP="00481284">
      <w:pPr>
        <w:pStyle w:val="ListParagraph"/>
        <w:numPr>
          <w:ilvl w:val="0"/>
          <w:numId w:val="14"/>
        </w:numPr>
        <w:spacing w:before="100" w:beforeAutospacing="1" w:after="100" w:afterAutospacing="1"/>
        <w:rPr>
          <w:rFonts w:ascii="Century Gothic" w:hAnsi="Century Gothic"/>
        </w:rPr>
      </w:pPr>
      <w:r w:rsidRPr="00481284">
        <w:rPr>
          <w:rFonts w:ascii="Century Gothic" w:hAnsi="Century Gothic"/>
        </w:rPr>
        <w:t>T</w:t>
      </w:r>
      <w:r w:rsidR="00620CD0" w:rsidRPr="00481284">
        <w:rPr>
          <w:rFonts w:ascii="Century Gothic" w:hAnsi="Century Gothic"/>
        </w:rPr>
        <w:t>here is no page limit to the response.</w:t>
      </w:r>
    </w:p>
    <w:p w:rsidR="008B6A63" w:rsidRPr="008B6A63" w:rsidRDefault="008B6A63" w:rsidP="008B6A63">
      <w:pPr>
        <w:ind w:left="720"/>
        <w:rPr>
          <w:sz w:val="19"/>
          <w:szCs w:val="19"/>
        </w:rPr>
      </w:pPr>
    </w:p>
    <w:p w:rsidR="008B6A63" w:rsidRDefault="008B6A63" w:rsidP="00F01820">
      <w:pPr>
        <w:rPr>
          <w:rFonts w:ascii="Century Gothic" w:hAnsi="Century Gothic"/>
        </w:rPr>
      </w:pPr>
    </w:p>
    <w:p w:rsidR="00481284" w:rsidRDefault="00481284" w:rsidP="00F01820">
      <w:pPr>
        <w:rPr>
          <w:rFonts w:ascii="Century Gothic" w:hAnsi="Century Gothic"/>
        </w:rPr>
      </w:pPr>
    </w:p>
    <w:p w:rsidR="00481284" w:rsidRDefault="00481284" w:rsidP="00F01820">
      <w:pPr>
        <w:rPr>
          <w:rFonts w:ascii="Century Gothic" w:hAnsi="Century Gothic"/>
        </w:rPr>
      </w:pPr>
    </w:p>
    <w:p w:rsidR="00481284" w:rsidRDefault="00481284" w:rsidP="00F01820">
      <w:pPr>
        <w:rPr>
          <w:rFonts w:ascii="Century Gothic" w:hAnsi="Century Gothic"/>
        </w:rPr>
      </w:pPr>
    </w:p>
    <w:p w:rsidR="008B6A63" w:rsidRDefault="00481284" w:rsidP="00F01820">
      <w:pPr>
        <w:rPr>
          <w:rFonts w:ascii="Century Gothic" w:hAnsi="Century Gothic"/>
        </w:rPr>
      </w:pPr>
      <w:r>
        <w:rPr>
          <w:rFonts w:ascii="Century Gothic" w:hAnsi="Century Gothic"/>
        </w:rPr>
        <w:t>Attachments included in the email with the addendum:</w:t>
      </w:r>
    </w:p>
    <w:p w:rsidR="00481284" w:rsidRPr="00481284" w:rsidRDefault="00481284" w:rsidP="00481284">
      <w:pPr>
        <w:pStyle w:val="ListParagraph"/>
        <w:numPr>
          <w:ilvl w:val="0"/>
          <w:numId w:val="15"/>
        </w:numPr>
        <w:rPr>
          <w:rFonts w:ascii="Century Gothic" w:hAnsi="Century Gothic"/>
        </w:rPr>
      </w:pPr>
      <w:r w:rsidRPr="00481284">
        <w:rPr>
          <w:rFonts w:ascii="Century Gothic" w:hAnsi="Century Gothic"/>
        </w:rPr>
        <w:t>Potter Hall Building Request (Wish list)</w:t>
      </w:r>
    </w:p>
    <w:p w:rsidR="00481284" w:rsidRPr="00481284" w:rsidRDefault="00481284" w:rsidP="00481284">
      <w:pPr>
        <w:pStyle w:val="ListParagraph"/>
        <w:numPr>
          <w:ilvl w:val="0"/>
          <w:numId w:val="15"/>
        </w:numPr>
        <w:rPr>
          <w:rFonts w:ascii="Century Gothic" w:hAnsi="Century Gothic"/>
        </w:rPr>
      </w:pPr>
      <w:r w:rsidRPr="00481284">
        <w:rPr>
          <w:rFonts w:ascii="Century Gothic" w:hAnsi="Century Gothic"/>
        </w:rPr>
        <w:t>PDF drawings x4</w:t>
      </w:r>
    </w:p>
    <w:p w:rsidR="00481284" w:rsidRDefault="00481284" w:rsidP="00F01820">
      <w:pPr>
        <w:rPr>
          <w:rFonts w:ascii="Century Gothic" w:hAnsi="Century Gothic"/>
        </w:rPr>
      </w:pPr>
    </w:p>
    <w:p w:rsidR="00481284" w:rsidRDefault="00481284" w:rsidP="00F01820">
      <w:pPr>
        <w:rPr>
          <w:rFonts w:ascii="Century Gothic" w:hAnsi="Century Gothic"/>
        </w:rPr>
      </w:pPr>
    </w:p>
    <w:p w:rsidR="00481284" w:rsidRDefault="00481284" w:rsidP="00F01820">
      <w:pPr>
        <w:rPr>
          <w:rFonts w:ascii="Century Gothic" w:hAnsi="Century Gothic"/>
        </w:rPr>
      </w:pPr>
    </w:p>
    <w:p w:rsidR="00481284" w:rsidRDefault="00481284" w:rsidP="00F01820">
      <w:pPr>
        <w:rPr>
          <w:rFonts w:ascii="Century Gothic" w:hAnsi="Century Gothic"/>
        </w:rPr>
      </w:pPr>
    </w:p>
    <w:p w:rsidR="00481284" w:rsidRDefault="00481284" w:rsidP="00F01820">
      <w:pPr>
        <w:rPr>
          <w:rFonts w:ascii="Century Gothic" w:hAnsi="Century Gothic"/>
        </w:rPr>
      </w:pPr>
    </w:p>
    <w:p w:rsidR="00481284" w:rsidRDefault="00481284" w:rsidP="00F01820">
      <w:pPr>
        <w:rPr>
          <w:rFonts w:ascii="Century Gothic" w:hAnsi="Century Gothic"/>
        </w:rPr>
      </w:pPr>
    </w:p>
    <w:p w:rsidR="00481284" w:rsidRDefault="00481284" w:rsidP="00F01820">
      <w:pPr>
        <w:rPr>
          <w:rFonts w:ascii="Century Gothic" w:hAnsi="Century Gothic"/>
        </w:rPr>
      </w:pPr>
    </w:p>
    <w:p w:rsidR="00481284" w:rsidRDefault="00481284" w:rsidP="00F01820">
      <w:pPr>
        <w:rPr>
          <w:rFonts w:ascii="Century Gothic" w:hAnsi="Century Gothic"/>
        </w:rPr>
      </w:pPr>
    </w:p>
    <w:p w:rsidR="00481284" w:rsidRDefault="00481284" w:rsidP="00F01820">
      <w:pPr>
        <w:rPr>
          <w:rFonts w:ascii="Century Gothic" w:hAnsi="Century Gothic"/>
        </w:rPr>
      </w:pPr>
    </w:p>
    <w:p w:rsidR="00481284" w:rsidRDefault="00481284" w:rsidP="00F01820">
      <w:pPr>
        <w:rPr>
          <w:rFonts w:ascii="Century Gothic" w:hAnsi="Century Gothic"/>
        </w:rPr>
      </w:pPr>
    </w:p>
    <w:p w:rsidR="00481284" w:rsidRDefault="00481284" w:rsidP="00F01820">
      <w:pPr>
        <w:rPr>
          <w:rFonts w:ascii="Century Gothic" w:hAnsi="Century Gothic"/>
        </w:rPr>
      </w:pPr>
    </w:p>
    <w:p w:rsidR="00481284" w:rsidRDefault="00481284" w:rsidP="00F01820">
      <w:pPr>
        <w:rPr>
          <w:rFonts w:ascii="Century Gothic" w:hAnsi="Century Gothic"/>
        </w:rPr>
      </w:pPr>
    </w:p>
    <w:p w:rsidR="00481284" w:rsidRDefault="00481284" w:rsidP="00F01820">
      <w:pPr>
        <w:rPr>
          <w:rFonts w:ascii="Century Gothic" w:hAnsi="Century Gothic"/>
        </w:rPr>
      </w:pPr>
    </w:p>
    <w:p w:rsidR="00F01820" w:rsidRPr="00834045" w:rsidRDefault="00F01820" w:rsidP="00F01820">
      <w:pPr>
        <w:rPr>
          <w:rFonts w:ascii="Century Gothic" w:hAnsi="Century Gothic"/>
        </w:rPr>
      </w:pPr>
      <w:r w:rsidRPr="00834045">
        <w:rPr>
          <w:rFonts w:ascii="Century Gothic" w:hAnsi="Century Gothic"/>
        </w:rPr>
        <w:t xml:space="preserve">THIS ADDENDUM IS HEREBY CONSIDERED TO BE A PART OF </w:t>
      </w:r>
      <w:r w:rsidR="00F81DC0">
        <w:rPr>
          <w:rFonts w:ascii="Century Gothic" w:hAnsi="Century Gothic"/>
        </w:rPr>
        <w:t>THE ORIGINAL BID SPECIFICATIONS AND NEEDS TO BE INITIALED AND RETURNED WITH YOUR BID IN ORDER TO BE CONSIDERED.</w:t>
      </w:r>
    </w:p>
    <w:p w:rsidR="00F01820" w:rsidRPr="00834045" w:rsidRDefault="00F01820" w:rsidP="00F01820">
      <w:pPr>
        <w:ind w:left="720"/>
        <w:rPr>
          <w:rFonts w:ascii="Century Gothic" w:hAnsi="Century Gothic"/>
          <w:b/>
        </w:rPr>
      </w:pPr>
    </w:p>
    <w:sectPr w:rsidR="00F01820" w:rsidRPr="00834045" w:rsidSect="00FF3A3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481284">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481284">
      <w:rPr>
        <w:b/>
        <w:bCs/>
        <w:noProof/>
      </w:rPr>
      <w:t>2</w:t>
    </w:r>
    <w:r>
      <w:rPr>
        <w:b/>
        <w:bCs/>
      </w:rPr>
      <w:fldChar w:fldCharType="end"/>
    </w:r>
  </w:p>
  <w:p w:rsidR="00A63368" w:rsidRDefault="00A63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1B4E53"/>
    <w:multiLevelType w:val="hybridMultilevel"/>
    <w:tmpl w:val="3DC4F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5F20B5"/>
    <w:multiLevelType w:val="hybridMultilevel"/>
    <w:tmpl w:val="DC68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8"/>
  </w:num>
  <w:num w:numId="5">
    <w:abstractNumId w:val="10"/>
  </w:num>
  <w:num w:numId="6">
    <w:abstractNumId w:val="11"/>
  </w:num>
  <w:num w:numId="7">
    <w:abstractNumId w:val="9"/>
  </w:num>
  <w:num w:numId="8">
    <w:abstractNumId w:val="2"/>
  </w:num>
  <w:num w:numId="9">
    <w:abstractNumId w:val="1"/>
  </w:num>
  <w:num w:numId="10">
    <w:abstractNumId w:val="7"/>
  </w:num>
  <w:num w:numId="11">
    <w:abstractNumId w:val="12"/>
  </w:num>
  <w:num w:numId="12">
    <w:abstractNumId w:val="14"/>
  </w:num>
  <w:num w:numId="13">
    <w:abstractNumId w:val="3"/>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3E"/>
    <w:rsid w:val="00024D77"/>
    <w:rsid w:val="000276E4"/>
    <w:rsid w:val="00087D1F"/>
    <w:rsid w:val="000A69C5"/>
    <w:rsid w:val="000D70C7"/>
    <w:rsid w:val="000E38C7"/>
    <w:rsid w:val="000E4BE3"/>
    <w:rsid w:val="00125407"/>
    <w:rsid w:val="00153DEA"/>
    <w:rsid w:val="001B10E0"/>
    <w:rsid w:val="001C1B16"/>
    <w:rsid w:val="001D58C2"/>
    <w:rsid w:val="001F5424"/>
    <w:rsid w:val="001F581E"/>
    <w:rsid w:val="00206625"/>
    <w:rsid w:val="00250988"/>
    <w:rsid w:val="00260960"/>
    <w:rsid w:val="002902B1"/>
    <w:rsid w:val="002D6880"/>
    <w:rsid w:val="003209F4"/>
    <w:rsid w:val="00322BE8"/>
    <w:rsid w:val="00332AE7"/>
    <w:rsid w:val="0034433E"/>
    <w:rsid w:val="003630A0"/>
    <w:rsid w:val="0036516D"/>
    <w:rsid w:val="003662DD"/>
    <w:rsid w:val="0038535C"/>
    <w:rsid w:val="003865AE"/>
    <w:rsid w:val="003A69B3"/>
    <w:rsid w:val="003B5C77"/>
    <w:rsid w:val="003C4697"/>
    <w:rsid w:val="00422805"/>
    <w:rsid w:val="00440491"/>
    <w:rsid w:val="00445A23"/>
    <w:rsid w:val="00455534"/>
    <w:rsid w:val="00477ECA"/>
    <w:rsid w:val="00481284"/>
    <w:rsid w:val="004A2C37"/>
    <w:rsid w:val="004B6F06"/>
    <w:rsid w:val="004E48C3"/>
    <w:rsid w:val="004E5E96"/>
    <w:rsid w:val="004F61C0"/>
    <w:rsid w:val="005014A1"/>
    <w:rsid w:val="00551E05"/>
    <w:rsid w:val="00553F6F"/>
    <w:rsid w:val="00566FA6"/>
    <w:rsid w:val="00580DD1"/>
    <w:rsid w:val="005839CE"/>
    <w:rsid w:val="005A4A07"/>
    <w:rsid w:val="005C21FE"/>
    <w:rsid w:val="005E29EA"/>
    <w:rsid w:val="0061366A"/>
    <w:rsid w:val="00620CD0"/>
    <w:rsid w:val="0064005C"/>
    <w:rsid w:val="00687927"/>
    <w:rsid w:val="006D2D41"/>
    <w:rsid w:val="006D4BF3"/>
    <w:rsid w:val="006F0744"/>
    <w:rsid w:val="006F4E6E"/>
    <w:rsid w:val="00736876"/>
    <w:rsid w:val="0073774B"/>
    <w:rsid w:val="007762B0"/>
    <w:rsid w:val="007B0585"/>
    <w:rsid w:val="007B61D6"/>
    <w:rsid w:val="007E3AB6"/>
    <w:rsid w:val="007E7F7B"/>
    <w:rsid w:val="007F46CD"/>
    <w:rsid w:val="007F5FC8"/>
    <w:rsid w:val="00834045"/>
    <w:rsid w:val="00853212"/>
    <w:rsid w:val="00873AA6"/>
    <w:rsid w:val="00883ABC"/>
    <w:rsid w:val="00891186"/>
    <w:rsid w:val="00895A11"/>
    <w:rsid w:val="008B6A63"/>
    <w:rsid w:val="008C3600"/>
    <w:rsid w:val="008C47F2"/>
    <w:rsid w:val="008D768A"/>
    <w:rsid w:val="00916CC9"/>
    <w:rsid w:val="00941A58"/>
    <w:rsid w:val="0094362C"/>
    <w:rsid w:val="00956EE1"/>
    <w:rsid w:val="00972586"/>
    <w:rsid w:val="00995CBC"/>
    <w:rsid w:val="00996532"/>
    <w:rsid w:val="009A46B6"/>
    <w:rsid w:val="00A14487"/>
    <w:rsid w:val="00A36DB2"/>
    <w:rsid w:val="00A63368"/>
    <w:rsid w:val="00A9522E"/>
    <w:rsid w:val="00AB0F6A"/>
    <w:rsid w:val="00AB3078"/>
    <w:rsid w:val="00AD70EC"/>
    <w:rsid w:val="00B03E10"/>
    <w:rsid w:val="00B55EA8"/>
    <w:rsid w:val="00B75E53"/>
    <w:rsid w:val="00BA1481"/>
    <w:rsid w:val="00BB1D21"/>
    <w:rsid w:val="00BB3DA9"/>
    <w:rsid w:val="00BF5104"/>
    <w:rsid w:val="00C320DD"/>
    <w:rsid w:val="00C32D46"/>
    <w:rsid w:val="00C33FD9"/>
    <w:rsid w:val="00C51408"/>
    <w:rsid w:val="00C51F64"/>
    <w:rsid w:val="00C6596F"/>
    <w:rsid w:val="00C73E3D"/>
    <w:rsid w:val="00C8472B"/>
    <w:rsid w:val="00CA3905"/>
    <w:rsid w:val="00CA5FB7"/>
    <w:rsid w:val="00CD76CD"/>
    <w:rsid w:val="00CF34E2"/>
    <w:rsid w:val="00D244A1"/>
    <w:rsid w:val="00D26F25"/>
    <w:rsid w:val="00D3428C"/>
    <w:rsid w:val="00D4518B"/>
    <w:rsid w:val="00D74EEE"/>
    <w:rsid w:val="00D94FFC"/>
    <w:rsid w:val="00DA71D2"/>
    <w:rsid w:val="00DB0EC0"/>
    <w:rsid w:val="00DB54A1"/>
    <w:rsid w:val="00DC27F2"/>
    <w:rsid w:val="00DD6AF1"/>
    <w:rsid w:val="00DF282F"/>
    <w:rsid w:val="00E1019D"/>
    <w:rsid w:val="00E21E28"/>
    <w:rsid w:val="00E24CB5"/>
    <w:rsid w:val="00E55C64"/>
    <w:rsid w:val="00E60028"/>
    <w:rsid w:val="00E6092B"/>
    <w:rsid w:val="00E63E0C"/>
    <w:rsid w:val="00E65F95"/>
    <w:rsid w:val="00E84A74"/>
    <w:rsid w:val="00E93CD9"/>
    <w:rsid w:val="00EC3123"/>
    <w:rsid w:val="00ED10A6"/>
    <w:rsid w:val="00EE4D1B"/>
    <w:rsid w:val="00EF2464"/>
    <w:rsid w:val="00F01820"/>
    <w:rsid w:val="00F01BE8"/>
    <w:rsid w:val="00F10AD0"/>
    <w:rsid w:val="00F44E5C"/>
    <w:rsid w:val="00F81DC0"/>
    <w:rsid w:val="00F83B80"/>
    <w:rsid w:val="00F95DE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C48E6-8A2D-4122-95FF-AFA262C0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194386895">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37659152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96314169">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11827984">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3E42A34-6F4E-4FC2-BBB5-44AD7BC75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2</cp:revision>
  <cp:lastPrinted>2015-03-12T13:35:00Z</cp:lastPrinted>
  <dcterms:created xsi:type="dcterms:W3CDTF">2016-08-11T23:05:00Z</dcterms:created>
  <dcterms:modified xsi:type="dcterms:W3CDTF">2016-08-11T23:05:00Z</dcterms:modified>
</cp:coreProperties>
</file>