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w:t>
      </w:r>
      <w:r w:rsidR="007D6058">
        <w:rPr>
          <w:b/>
          <w:sz w:val="24"/>
          <w:szCs w:val="24"/>
        </w:rPr>
        <w:t>7</w:t>
      </w:r>
      <w:r w:rsidR="00C6596F">
        <w:rPr>
          <w:b/>
          <w:sz w:val="24"/>
          <w:szCs w:val="24"/>
        </w:rPr>
        <w:t>-</w:t>
      </w:r>
      <w:r w:rsidR="0073774B">
        <w:rPr>
          <w:b/>
          <w:sz w:val="24"/>
          <w:szCs w:val="24"/>
        </w:rPr>
        <w:t>0</w:t>
      </w:r>
      <w:r w:rsidR="00DF3409">
        <w:rPr>
          <w:b/>
          <w:sz w:val="24"/>
          <w:szCs w:val="24"/>
        </w:rPr>
        <w:t>7</w:t>
      </w:r>
      <w:r w:rsidR="0027092B">
        <w:rPr>
          <w:b/>
          <w:sz w:val="24"/>
          <w:szCs w:val="24"/>
        </w:rPr>
        <w:t>4</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DF3409">
        <w:rPr>
          <w:b/>
          <w:sz w:val="24"/>
          <w:szCs w:val="24"/>
        </w:rPr>
        <w:tab/>
      </w:r>
      <w:r w:rsidR="00DF3409">
        <w:rPr>
          <w:b/>
          <w:sz w:val="24"/>
          <w:szCs w:val="24"/>
        </w:rPr>
        <w:tab/>
      </w:r>
      <w:r w:rsidR="0027092B">
        <w:rPr>
          <w:b/>
          <w:sz w:val="24"/>
          <w:szCs w:val="24"/>
        </w:rPr>
        <w:t xml:space="preserve">January </w:t>
      </w:r>
      <w:r w:rsidR="004C2070">
        <w:rPr>
          <w:b/>
          <w:sz w:val="24"/>
          <w:szCs w:val="24"/>
        </w:rPr>
        <w:t>12</w:t>
      </w:r>
      <w:r w:rsidR="0027092B">
        <w:rPr>
          <w:b/>
          <w:sz w:val="24"/>
          <w:szCs w:val="24"/>
        </w:rPr>
        <w:t>, 2017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7D4AF8">
        <w:rPr>
          <w:rFonts w:ascii="Century" w:hAnsi="Century"/>
          <w:b/>
          <w:noProof/>
          <w:sz w:val="28"/>
          <w:szCs w:val="28"/>
        </w:rPr>
        <w:t xml:space="preserve"> 3</w:t>
      </w:r>
      <w:bookmarkStart w:id="0" w:name="_GoBack"/>
      <w:bookmarkEnd w:id="0"/>
    </w:p>
    <w:p w:rsidR="00F10AD0" w:rsidRDefault="00F10AD0" w:rsidP="003662DD">
      <w:pPr>
        <w:ind w:left="5040" w:hanging="5040"/>
        <w:rPr>
          <w:rFonts w:ascii="Century Gothic" w:hAnsi="Century Gothic"/>
        </w:rPr>
      </w:pPr>
    </w:p>
    <w:p w:rsidR="00C600DE" w:rsidRDefault="00C600DE" w:rsidP="00FA3D0C">
      <w:pPr>
        <w:pStyle w:val="NoSpacing"/>
        <w:ind w:left="4320" w:hanging="4320"/>
        <w:rPr>
          <w:rFonts w:ascii="Century Gothic" w:hAnsi="Century Gothic"/>
          <w:sz w:val="24"/>
          <w:szCs w:val="24"/>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27092B">
        <w:rPr>
          <w:rFonts w:ascii="Century Gothic" w:hAnsi="Century Gothic"/>
          <w:sz w:val="24"/>
          <w:szCs w:val="24"/>
        </w:rPr>
        <w:t>FOOD</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4E48C3" w:rsidRDefault="00FA3D0C" w:rsidP="0027092B">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27092B">
        <w:rPr>
          <w:rFonts w:ascii="Century Gothic" w:hAnsi="Century Gothic"/>
          <w:sz w:val="24"/>
          <w:szCs w:val="24"/>
        </w:rPr>
        <w:t>CAMPUS FOOD SERVICE</w:t>
      </w:r>
    </w:p>
    <w:p w:rsidR="0027092B" w:rsidRPr="004E48C3" w:rsidRDefault="0027092B" w:rsidP="0027092B">
      <w:pPr>
        <w:pStyle w:val="NoSpacing"/>
        <w:ind w:left="4320" w:hanging="4320"/>
        <w:rPr>
          <w:rFonts w:ascii="Century Gothic" w:hAnsi="Century Gothic"/>
          <w:b/>
          <w:u w:val="single"/>
        </w:rPr>
      </w:pPr>
    </w:p>
    <w:p w:rsidR="00C600DE" w:rsidRDefault="00C600DE" w:rsidP="00E1377F">
      <w:pPr>
        <w:rPr>
          <w:rFonts w:ascii="Century Gothic" w:hAnsi="Century Gothic"/>
          <w:b/>
        </w:rPr>
      </w:pPr>
    </w:p>
    <w:p w:rsidR="00530044" w:rsidRDefault="00530044" w:rsidP="00530044">
      <w:pPr>
        <w:rPr>
          <w:rFonts w:ascii="Century Gothic" w:hAnsi="Century Gothic"/>
          <w:b/>
        </w:rPr>
      </w:pPr>
      <w:r>
        <w:rPr>
          <w:rFonts w:ascii="Century Gothic" w:hAnsi="Century Gothic"/>
          <w:b/>
        </w:rPr>
        <w:t>P</w:t>
      </w:r>
      <w:r w:rsidRPr="004E48C3">
        <w:rPr>
          <w:rFonts w:ascii="Century Gothic" w:hAnsi="Century Gothic"/>
          <w:b/>
        </w:rPr>
        <w:t xml:space="preserve">LEASE NOTE:  </w:t>
      </w:r>
      <w:r>
        <w:rPr>
          <w:rFonts w:ascii="Century Gothic" w:hAnsi="Century Gothic"/>
          <w:b/>
        </w:rPr>
        <w:t xml:space="preserve">SEE BELOW FOR CLARIFICATIONS AND ADDITIONAL INFORMATION: </w:t>
      </w:r>
    </w:p>
    <w:p w:rsidR="00FF7712" w:rsidRDefault="00FF7712" w:rsidP="00E1377F">
      <w:pPr>
        <w:rPr>
          <w:rFonts w:ascii="Century Gothic" w:eastAsia="Calibri" w:hAnsi="Century Gothic" w:cs="Times New Roman"/>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r>
        <w:rPr>
          <w:rFonts w:ascii="Calibri" w:hAnsi="Calibri"/>
          <w:sz w:val="22"/>
          <w:szCs w:val="22"/>
        </w:rPr>
        <w:t>Can you please provide total </w:t>
      </w:r>
      <w:r>
        <w:rPr>
          <w:rFonts w:ascii="Calibri" w:hAnsi="Calibri"/>
          <w:b/>
          <w:bCs/>
          <w:sz w:val="22"/>
          <w:szCs w:val="22"/>
        </w:rPr>
        <w:t>revenue</w:t>
      </w:r>
      <w:r>
        <w:rPr>
          <w:rFonts w:ascii="Calibri" w:hAnsi="Calibri"/>
          <w:sz w:val="22"/>
          <w:szCs w:val="22"/>
        </w:rPr>
        <w:t> for each venue including resident dining, not the commissions that were paid out for each venue.  </w:t>
      </w:r>
      <w:r>
        <w:rPr>
          <w:rFonts w:ascii="Calibri" w:hAnsi="Calibri"/>
          <w:b/>
          <w:bCs/>
          <w:sz w:val="22"/>
          <w:szCs w:val="22"/>
        </w:rPr>
        <w:t> </w:t>
      </w:r>
      <w:r>
        <w:rPr>
          <w:rFonts w:ascii="Calibri" w:hAnsi="Calibri"/>
          <w:b/>
          <w:bCs/>
          <w:color w:val="FF0000"/>
          <w:sz w:val="22"/>
          <w:szCs w:val="22"/>
        </w:rPr>
        <w:t xml:space="preserve">The </w:t>
      </w:r>
      <w:r>
        <w:rPr>
          <w:rFonts w:ascii="Calibri" w:hAnsi="Calibri"/>
          <w:b/>
          <w:bCs/>
          <w:i/>
          <w:iCs/>
          <w:color w:val="FF0000"/>
          <w:sz w:val="22"/>
          <w:szCs w:val="22"/>
        </w:rPr>
        <w:t>Food Service Commission Sales RFP17-074 </w:t>
      </w:r>
      <w:r>
        <w:rPr>
          <w:rFonts w:ascii="Calibri" w:hAnsi="Calibri"/>
          <w:b/>
          <w:bCs/>
          <w:color w:val="FF0000"/>
          <w:sz w:val="22"/>
          <w:szCs w:val="22"/>
        </w:rPr>
        <w:t>report (Addendum #2 sent via email on January 10, 2017), lists the total revenue (sales) for each venue and not the total commission amount.</w:t>
      </w:r>
      <w:r w:rsidR="00C97526">
        <w:rPr>
          <w:rFonts w:ascii="Calibri" w:hAnsi="Calibri"/>
          <w:b/>
          <w:bCs/>
          <w:color w:val="FF0000"/>
          <w:sz w:val="22"/>
          <w:szCs w:val="22"/>
        </w:rPr>
        <w:t xml:space="preserve">  (</w:t>
      </w:r>
      <w:proofErr w:type="gramStart"/>
      <w:r w:rsidR="00C97526">
        <w:rPr>
          <w:rFonts w:ascii="Calibri" w:hAnsi="Calibri"/>
          <w:b/>
          <w:bCs/>
          <w:color w:val="FF0000"/>
          <w:sz w:val="22"/>
          <w:szCs w:val="22"/>
        </w:rPr>
        <w:t>email</w:t>
      </w:r>
      <w:proofErr w:type="gramEnd"/>
      <w:r w:rsidR="00C97526">
        <w:rPr>
          <w:rFonts w:ascii="Calibri" w:hAnsi="Calibri"/>
          <w:b/>
          <w:bCs/>
          <w:color w:val="FF0000"/>
          <w:sz w:val="22"/>
          <w:szCs w:val="22"/>
        </w:rPr>
        <w:t xml:space="preserve"> attachment)</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proofErr w:type="gramStart"/>
      <w:r>
        <w:rPr>
          <w:rFonts w:ascii="Calibri" w:hAnsi="Calibri"/>
          <w:sz w:val="22"/>
          <w:szCs w:val="22"/>
        </w:rPr>
        <w:t>Please</w:t>
      </w:r>
      <w:proofErr w:type="gramEnd"/>
      <w:r>
        <w:rPr>
          <w:rFonts w:ascii="Calibri" w:hAnsi="Calibri"/>
          <w:sz w:val="22"/>
          <w:szCs w:val="22"/>
        </w:rPr>
        <w:t xml:space="preserve"> provide the current day rate that your current vendor is charging Missouri Western State University for each meal plan.</w:t>
      </w:r>
      <w:r>
        <w:rPr>
          <w:rFonts w:ascii="Calibri" w:hAnsi="Calibri"/>
          <w:b/>
          <w:bCs/>
          <w:sz w:val="22"/>
          <w:szCs w:val="22"/>
        </w:rPr>
        <w:t xml:space="preserve">  </w:t>
      </w:r>
      <w:r>
        <w:rPr>
          <w:rFonts w:ascii="Calibri" w:hAnsi="Calibri"/>
          <w:b/>
          <w:bCs/>
          <w:i/>
          <w:iCs/>
          <w:color w:val="FF0000"/>
          <w:sz w:val="22"/>
          <w:szCs w:val="22"/>
        </w:rPr>
        <w:t>The "cost per day" rate that the current vendor is charging MWSU for each meal plan is based on a sliding scale.  For the week of October 20,</w:t>
      </w:r>
      <w:r>
        <w:rPr>
          <w:rFonts w:ascii="Calibri" w:hAnsi="Calibri"/>
          <w:b/>
          <w:bCs/>
          <w:i/>
          <w:iCs/>
          <w:color w:val="FF0000"/>
          <w:sz w:val="22"/>
          <w:szCs w:val="22"/>
        </w:rPr>
        <w:t xml:space="preserve"> </w:t>
      </w:r>
      <w:r>
        <w:rPr>
          <w:rFonts w:ascii="Calibri" w:hAnsi="Calibri"/>
          <w:b/>
          <w:bCs/>
          <w:i/>
          <w:iCs/>
          <w:color w:val="FF0000"/>
          <w:sz w:val="22"/>
          <w:szCs w:val="22"/>
        </w:rPr>
        <w:t>2016 the charges were as follows:</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21 Meal plan - $14.78</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15 + $425 flex - $13.83 </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12 + $225 flex - $13.27</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10 + $425 flex - $13.83</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55 Block/Semester - $2.84</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Calibri" w:hAnsi="Calibri"/>
          <w:b/>
          <w:bCs/>
          <w:i/>
          <w:iCs/>
          <w:color w:val="FF0000"/>
          <w:sz w:val="22"/>
          <w:szCs w:val="22"/>
        </w:rPr>
        <w:t>25 Block/Semester - $1.17</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proofErr w:type="gramStart"/>
      <w:r>
        <w:rPr>
          <w:rFonts w:ascii="Calibri" w:hAnsi="Calibri"/>
          <w:sz w:val="22"/>
          <w:szCs w:val="22"/>
        </w:rPr>
        <w:t>Who</w:t>
      </w:r>
      <w:proofErr w:type="gramEnd"/>
      <w:r>
        <w:rPr>
          <w:rFonts w:ascii="Calibri" w:hAnsi="Calibri"/>
          <w:sz w:val="22"/>
          <w:szCs w:val="22"/>
        </w:rPr>
        <w:t xml:space="preserve"> collects all the meal plan money?  </w:t>
      </w:r>
      <w:r>
        <w:rPr>
          <w:rFonts w:ascii="Calibri" w:hAnsi="Calibri"/>
          <w:b/>
          <w:bCs/>
          <w:color w:val="FF0000"/>
          <w:sz w:val="22"/>
          <w:szCs w:val="22"/>
        </w:rPr>
        <w:t>Meal Plan charges are automatically posted to a student's account.</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r>
        <w:rPr>
          <w:rFonts w:ascii="Calibri" w:hAnsi="Calibri"/>
          <w:sz w:val="22"/>
          <w:szCs w:val="22"/>
        </w:rPr>
        <w:t>Your Chiefs agreement expires May 2017, if a change is made will the new vendor supply the training camp food in the summer of 2017?  </w:t>
      </w:r>
      <w:r>
        <w:rPr>
          <w:rFonts w:ascii="Calibri" w:hAnsi="Calibri"/>
          <w:b/>
          <w:bCs/>
          <w:color w:val="FF0000"/>
          <w:sz w:val="22"/>
          <w:szCs w:val="22"/>
        </w:rPr>
        <w:t>The vendor who is awarded the bid for MWSU's food service contract beginning the end of May 2017, will be required to supply the camp food for the KC Chiefs in the summer of 2017.</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proofErr w:type="gramStart"/>
      <w:r>
        <w:rPr>
          <w:rFonts w:ascii="Calibri" w:hAnsi="Calibri"/>
          <w:sz w:val="22"/>
          <w:szCs w:val="22"/>
        </w:rPr>
        <w:t>When</w:t>
      </w:r>
      <w:proofErr w:type="gramEnd"/>
      <w:r>
        <w:rPr>
          <w:rFonts w:ascii="Calibri" w:hAnsi="Calibri"/>
          <w:sz w:val="22"/>
          <w:szCs w:val="22"/>
        </w:rPr>
        <w:t xml:space="preserve"> do you anticipate an extension to this deal or have the Chiefs made other arrangements?</w:t>
      </w:r>
      <w:r>
        <w:rPr>
          <w:rFonts w:ascii="Calibri" w:hAnsi="Calibri"/>
          <w:b/>
          <w:bCs/>
          <w:sz w:val="22"/>
          <w:szCs w:val="22"/>
        </w:rPr>
        <w:t xml:space="preserve">  </w:t>
      </w:r>
      <w:r>
        <w:rPr>
          <w:rFonts w:ascii="Calibri" w:hAnsi="Calibri"/>
          <w:b/>
          <w:bCs/>
          <w:color w:val="FF0000"/>
          <w:sz w:val="22"/>
          <w:szCs w:val="22"/>
        </w:rPr>
        <w:t>It is anticipated that the negotiation process regarding the continuation of the Chief's Training Camp will begin in the summer of 2017.</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proofErr w:type="gramStart"/>
      <w:r>
        <w:rPr>
          <w:rFonts w:ascii="Calibri" w:hAnsi="Calibri"/>
          <w:sz w:val="22"/>
          <w:szCs w:val="22"/>
        </w:rPr>
        <w:t>What</w:t>
      </w:r>
      <w:proofErr w:type="gramEnd"/>
      <w:r>
        <w:rPr>
          <w:rFonts w:ascii="Calibri" w:hAnsi="Calibri"/>
          <w:sz w:val="22"/>
          <w:szCs w:val="22"/>
        </w:rPr>
        <w:t xml:space="preserve"> is the total number of feeding days for the Chiefs? </w:t>
      </w:r>
      <w:r>
        <w:rPr>
          <w:rFonts w:ascii="Calibri" w:hAnsi="Calibri"/>
          <w:b/>
          <w:bCs/>
          <w:color w:val="FF0000"/>
          <w:sz w:val="22"/>
          <w:szCs w:val="22"/>
        </w:rPr>
        <w:t> In the summer of 2017, the total number of feeding days for the Chief's Training Camp was 25.</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C97526" w:rsidRDefault="004C2070" w:rsidP="00C97526">
      <w:pPr>
        <w:pStyle w:val="m-1816781268864802891gmail-m695147839944807806gmail-m7518596667901475906msolistparagraph"/>
        <w:spacing w:before="0" w:beforeAutospacing="0" w:after="0" w:afterAutospacing="0"/>
        <w:ind w:left="720"/>
        <w:rPr>
          <w:rFonts w:ascii="Calibri" w:hAnsi="Calibri"/>
          <w:sz w:val="22"/>
          <w:szCs w:val="22"/>
        </w:rPr>
      </w:pPr>
      <w:r>
        <w:rPr>
          <w:rFonts w:ascii="Symbol" w:hAnsi="Symbol"/>
          <w:sz w:val="22"/>
          <w:szCs w:val="22"/>
        </w:rPr>
        <w:t></w:t>
      </w:r>
      <w:r>
        <w:rPr>
          <w:sz w:val="14"/>
          <w:szCs w:val="14"/>
        </w:rPr>
        <w:t>         </w:t>
      </w:r>
      <w:proofErr w:type="gramStart"/>
      <w:r>
        <w:rPr>
          <w:rFonts w:ascii="Calibri" w:hAnsi="Calibri"/>
          <w:sz w:val="22"/>
          <w:szCs w:val="22"/>
        </w:rPr>
        <w:t>What</w:t>
      </w:r>
      <w:proofErr w:type="gramEnd"/>
      <w:r>
        <w:rPr>
          <w:rFonts w:ascii="Calibri" w:hAnsi="Calibri"/>
          <w:sz w:val="22"/>
          <w:szCs w:val="22"/>
        </w:rPr>
        <w:t xml:space="preserve"> is the total revenue for the Chiefs training Camp food?  </w:t>
      </w:r>
      <w:r>
        <w:rPr>
          <w:rFonts w:ascii="Calibri" w:hAnsi="Calibri"/>
          <w:b/>
          <w:bCs/>
          <w:color w:val="FF0000"/>
          <w:sz w:val="22"/>
          <w:szCs w:val="22"/>
        </w:rPr>
        <w:t>The </w:t>
      </w:r>
      <w:r>
        <w:rPr>
          <w:rFonts w:ascii="Calibri" w:hAnsi="Calibri"/>
          <w:b/>
          <w:bCs/>
          <w:i/>
          <w:iCs/>
          <w:color w:val="FF0000"/>
          <w:sz w:val="22"/>
          <w:szCs w:val="22"/>
        </w:rPr>
        <w:t>Food Service Commission Sales RFP17-074 </w:t>
      </w:r>
      <w:r>
        <w:rPr>
          <w:rFonts w:ascii="Calibri" w:hAnsi="Calibri"/>
          <w:b/>
          <w:bCs/>
          <w:color w:val="FF0000"/>
          <w:sz w:val="22"/>
          <w:szCs w:val="22"/>
        </w:rPr>
        <w:t>report (Addendum #2 sent via email on January 10, 2017), lists the total revenue (sales) for each venue, incl</w:t>
      </w:r>
      <w:r w:rsidR="00C97526">
        <w:rPr>
          <w:rFonts w:ascii="Calibri" w:hAnsi="Calibri"/>
          <w:b/>
          <w:bCs/>
          <w:color w:val="FF0000"/>
          <w:sz w:val="22"/>
          <w:szCs w:val="22"/>
        </w:rPr>
        <w:t xml:space="preserve">uding the Chief's Training Camp </w:t>
      </w:r>
      <w:r w:rsidR="00C97526">
        <w:rPr>
          <w:rFonts w:ascii="Calibri" w:hAnsi="Calibri"/>
          <w:b/>
          <w:bCs/>
          <w:color w:val="FF0000"/>
          <w:sz w:val="22"/>
          <w:szCs w:val="22"/>
        </w:rPr>
        <w:t>(email attachment)</w:t>
      </w:r>
      <w:r w:rsidR="00C97526">
        <w:rPr>
          <w:rFonts w:ascii="Calibri" w:hAnsi="Calibri"/>
          <w:b/>
          <w:bCs/>
          <w:color w:val="FF0000"/>
          <w:sz w:val="22"/>
          <w:szCs w:val="22"/>
        </w:rPr>
        <w:t>.</w:t>
      </w:r>
    </w:p>
    <w:p w:rsidR="004C2070" w:rsidRDefault="004C2070" w:rsidP="004C2070">
      <w:pPr>
        <w:pStyle w:val="m-1816781268864802891gmail-m695147839944807806gmail-m7518596667901475906msolistparagraph"/>
        <w:spacing w:before="0" w:beforeAutospacing="0" w:after="0" w:afterAutospacing="0"/>
        <w:ind w:left="720"/>
        <w:rPr>
          <w:rFonts w:ascii="Calibri" w:hAnsi="Calibri"/>
          <w:sz w:val="22"/>
          <w:szCs w:val="22"/>
        </w:rPr>
      </w:pPr>
    </w:p>
    <w:p w:rsidR="004C2070" w:rsidRDefault="004C2070" w:rsidP="004C2070">
      <w:pPr>
        <w:spacing w:before="100" w:beforeAutospacing="1" w:after="100" w:afterAutospacing="1"/>
      </w:pPr>
      <w:r>
        <w:t> </w:t>
      </w:r>
    </w:p>
    <w:p w:rsidR="004C2070" w:rsidRDefault="004C2070" w:rsidP="004C2070">
      <w:pPr>
        <w:spacing w:before="100" w:beforeAutospacing="1" w:after="100" w:afterAutospacing="1"/>
      </w:pPr>
      <w:r>
        <w:t>TIMELINE ADJUSTMENT:</w:t>
      </w:r>
    </w:p>
    <w:p w:rsidR="004C2070" w:rsidRDefault="004C2070" w:rsidP="004C2070">
      <w:pPr>
        <w:spacing w:before="100" w:beforeAutospacing="1" w:after="100" w:afterAutospacing="1"/>
        <w:rPr>
          <w:rFonts w:ascii="Times New Roman" w:hAnsi="Times New Roman"/>
        </w:rPr>
      </w:pPr>
      <w:r>
        <w:t>Extension to submit questions has been extended to January 18, 2017 as stated in the pre-bid meeting.  Please make adjustments to your original timeline.</w:t>
      </w:r>
    </w:p>
    <w:p w:rsidR="007F2CE1" w:rsidRPr="004C2070" w:rsidRDefault="007F2CE1" w:rsidP="004C2070">
      <w:pPr>
        <w:rPr>
          <w:rFonts w:ascii="Century Gothic" w:eastAsia="Calibri" w:hAnsi="Century Gothic" w:cs="Times New Roman"/>
        </w:rPr>
      </w:pPr>
    </w:p>
    <w:p w:rsidR="00FF7712" w:rsidRDefault="00FF7712" w:rsidP="00530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ascii="Century Gothic" w:hAnsi="Century Gothic"/>
        </w:rPr>
      </w:pPr>
    </w:p>
    <w:p w:rsidR="0027092B" w:rsidRDefault="0027092B" w:rsidP="00F01820">
      <w:pPr>
        <w:rPr>
          <w:rFonts w:ascii="Century Gothic" w:hAnsi="Century Gothic"/>
        </w:rPr>
      </w:pPr>
    </w:p>
    <w:p w:rsidR="0027092B" w:rsidRDefault="0027092B"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7D4AF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D4AF8">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9094C"/>
    <w:multiLevelType w:val="hybridMultilevel"/>
    <w:tmpl w:val="20F0E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1431054"/>
    <w:multiLevelType w:val="multilevel"/>
    <w:tmpl w:val="43BAA2BE"/>
    <w:lvl w:ilvl="0">
      <w:start w:val="2"/>
      <w:numFmt w:val="decimal"/>
      <w:lvlText w:val="%1"/>
      <w:lvlJc w:val="left"/>
      <w:pPr>
        <w:ind w:left="360" w:firstLine="0"/>
      </w:pPr>
      <w:rPr>
        <w:b/>
      </w:rPr>
    </w:lvl>
    <w:lvl w:ilvl="1">
      <w:start w:val="3"/>
      <w:numFmt w:val="decimal"/>
      <w:lvlText w:val="%1.%2"/>
      <w:lvlJc w:val="left"/>
      <w:pPr>
        <w:ind w:left="360" w:firstLine="0"/>
      </w:pPr>
      <w:rPr>
        <w:b/>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15"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0"/>
  </w:num>
  <w:num w:numId="5">
    <w:abstractNumId w:val="15"/>
  </w:num>
  <w:num w:numId="6">
    <w:abstractNumId w:val="16"/>
  </w:num>
  <w:num w:numId="7">
    <w:abstractNumId w:val="12"/>
  </w:num>
  <w:num w:numId="8">
    <w:abstractNumId w:val="4"/>
  </w:num>
  <w:num w:numId="9">
    <w:abstractNumId w:val="3"/>
  </w:num>
  <w:num w:numId="10">
    <w:abstractNumId w:val="9"/>
  </w:num>
  <w:num w:numId="11">
    <w:abstractNumId w:val="17"/>
  </w:num>
  <w:num w:numId="12">
    <w:abstractNumId w:val="19"/>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25407"/>
    <w:rsid w:val="0013435B"/>
    <w:rsid w:val="00153DEA"/>
    <w:rsid w:val="001B10E0"/>
    <w:rsid w:val="001C1B16"/>
    <w:rsid w:val="001D58C2"/>
    <w:rsid w:val="001D6EC7"/>
    <w:rsid w:val="001F5424"/>
    <w:rsid w:val="001F581E"/>
    <w:rsid w:val="00206625"/>
    <w:rsid w:val="00250988"/>
    <w:rsid w:val="00256C57"/>
    <w:rsid w:val="00260960"/>
    <w:rsid w:val="0027092B"/>
    <w:rsid w:val="00276D3A"/>
    <w:rsid w:val="002902B1"/>
    <w:rsid w:val="002A03FA"/>
    <w:rsid w:val="002C51DC"/>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C2070"/>
    <w:rsid w:val="004E48C3"/>
    <w:rsid w:val="004E5E96"/>
    <w:rsid w:val="004F61C0"/>
    <w:rsid w:val="005014A1"/>
    <w:rsid w:val="0051798D"/>
    <w:rsid w:val="00530044"/>
    <w:rsid w:val="00551E05"/>
    <w:rsid w:val="00553F6F"/>
    <w:rsid w:val="00566FA6"/>
    <w:rsid w:val="00580DD1"/>
    <w:rsid w:val="005839CE"/>
    <w:rsid w:val="005A4A07"/>
    <w:rsid w:val="005A624D"/>
    <w:rsid w:val="005B166F"/>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D4AF8"/>
    <w:rsid w:val="007D6058"/>
    <w:rsid w:val="007E3AB6"/>
    <w:rsid w:val="007E465E"/>
    <w:rsid w:val="007E7F7B"/>
    <w:rsid w:val="007F2CE1"/>
    <w:rsid w:val="007F46CD"/>
    <w:rsid w:val="007F5FC8"/>
    <w:rsid w:val="00834045"/>
    <w:rsid w:val="00853212"/>
    <w:rsid w:val="00873AA6"/>
    <w:rsid w:val="008750E5"/>
    <w:rsid w:val="00883ABC"/>
    <w:rsid w:val="00891186"/>
    <w:rsid w:val="00895A11"/>
    <w:rsid w:val="008B6A63"/>
    <w:rsid w:val="008C3600"/>
    <w:rsid w:val="008C47F2"/>
    <w:rsid w:val="008D768A"/>
    <w:rsid w:val="009109FD"/>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E4A31"/>
    <w:rsid w:val="00AF07FB"/>
    <w:rsid w:val="00AF1AE3"/>
    <w:rsid w:val="00B03E10"/>
    <w:rsid w:val="00B55EA8"/>
    <w:rsid w:val="00B75E53"/>
    <w:rsid w:val="00BA1481"/>
    <w:rsid w:val="00BB1D21"/>
    <w:rsid w:val="00BB3DA9"/>
    <w:rsid w:val="00BF5104"/>
    <w:rsid w:val="00C320DD"/>
    <w:rsid w:val="00C32D46"/>
    <w:rsid w:val="00C33FD9"/>
    <w:rsid w:val="00C51408"/>
    <w:rsid w:val="00C51F64"/>
    <w:rsid w:val="00C600DE"/>
    <w:rsid w:val="00C6596F"/>
    <w:rsid w:val="00C73E3D"/>
    <w:rsid w:val="00C7548D"/>
    <w:rsid w:val="00C8472B"/>
    <w:rsid w:val="00C97526"/>
    <w:rsid w:val="00CA3905"/>
    <w:rsid w:val="00CA5FB7"/>
    <w:rsid w:val="00CD76CD"/>
    <w:rsid w:val="00CE4DEB"/>
    <w:rsid w:val="00CF34E2"/>
    <w:rsid w:val="00CF52B4"/>
    <w:rsid w:val="00D244A1"/>
    <w:rsid w:val="00D26F25"/>
    <w:rsid w:val="00D3428C"/>
    <w:rsid w:val="00D4518B"/>
    <w:rsid w:val="00D74EEE"/>
    <w:rsid w:val="00D94FFC"/>
    <w:rsid w:val="00DA71D2"/>
    <w:rsid w:val="00DB0EC0"/>
    <w:rsid w:val="00DB54A1"/>
    <w:rsid w:val="00DC27F2"/>
    <w:rsid w:val="00DD6AF1"/>
    <w:rsid w:val="00DF282F"/>
    <w:rsid w:val="00DF3409"/>
    <w:rsid w:val="00E1019D"/>
    <w:rsid w:val="00E1377F"/>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B15BB"/>
    <w:rsid w:val="00FF3A3E"/>
    <w:rsid w:val="00FF6365"/>
    <w:rsid w:val="00FF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27092B"/>
    <w:rPr>
      <w:color w:val="0563C1" w:themeColor="hyperlink"/>
      <w:u w:val="single"/>
    </w:rPr>
  </w:style>
  <w:style w:type="paragraph" w:customStyle="1" w:styleId="m-1816781268864802891gmail-m695147839944807806gmail-m7518596667901475906msolistparagraph">
    <w:name w:val="m_-1816781268864802891gmail-m_695147839944807806gmail-m_7518596667901475906msolistparagraph"/>
    <w:basedOn w:val="Normal"/>
    <w:rsid w:val="004C2070"/>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18348244">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1350510">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3706700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F62A09-B046-4008-9B22-99B0DDC1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2017-01-05T15:41:00Z</cp:lastPrinted>
  <dcterms:created xsi:type="dcterms:W3CDTF">2017-01-12T21:48:00Z</dcterms:created>
  <dcterms:modified xsi:type="dcterms:W3CDTF">2017-01-12T21:49:00Z</dcterms:modified>
</cp:coreProperties>
</file>