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6596F">
        <w:rPr>
          <w:b/>
          <w:sz w:val="24"/>
          <w:szCs w:val="24"/>
        </w:rPr>
        <w:t xml:space="preserve">FB NO:  </w:t>
      </w:r>
      <w:r w:rsidR="00256C57">
        <w:rPr>
          <w:b/>
          <w:sz w:val="24"/>
          <w:szCs w:val="24"/>
        </w:rPr>
        <w:t>RFP</w:t>
      </w:r>
      <w:r w:rsidR="0073774B">
        <w:rPr>
          <w:b/>
          <w:sz w:val="24"/>
          <w:szCs w:val="24"/>
        </w:rPr>
        <w:t>1</w:t>
      </w:r>
      <w:r w:rsidR="007D6058">
        <w:rPr>
          <w:b/>
          <w:sz w:val="24"/>
          <w:szCs w:val="24"/>
        </w:rPr>
        <w:t>7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DF3409">
        <w:rPr>
          <w:b/>
          <w:sz w:val="24"/>
          <w:szCs w:val="24"/>
        </w:rPr>
        <w:t>7</w:t>
      </w:r>
      <w:r w:rsidR="007D6058">
        <w:rPr>
          <w:b/>
          <w:sz w:val="24"/>
          <w:szCs w:val="24"/>
        </w:rPr>
        <w:t>1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DF3409">
        <w:rPr>
          <w:b/>
          <w:sz w:val="24"/>
          <w:szCs w:val="24"/>
        </w:rPr>
        <w:tab/>
      </w:r>
      <w:r w:rsidR="00DF3409">
        <w:rPr>
          <w:b/>
          <w:sz w:val="24"/>
          <w:szCs w:val="24"/>
        </w:rPr>
        <w:tab/>
        <w:t>December 22</w:t>
      </w:r>
      <w:r w:rsidR="007D6058">
        <w:rPr>
          <w:b/>
          <w:sz w:val="24"/>
          <w:szCs w:val="24"/>
        </w:rPr>
        <w:t>, 2016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</w:t>
      </w:r>
      <w:r w:rsidR="00DF3409">
        <w:rPr>
          <w:rFonts w:ascii="Century" w:hAnsi="Century"/>
          <w:b/>
          <w:noProof/>
          <w:sz w:val="28"/>
          <w:szCs w:val="28"/>
        </w:rPr>
        <w:t>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DF3409">
        <w:rPr>
          <w:rFonts w:ascii="Century Gothic" w:hAnsi="Century Gothic"/>
          <w:sz w:val="24"/>
          <w:szCs w:val="24"/>
        </w:rPr>
        <w:t>TELEPHONE DEPARTMENT</w:t>
      </w:r>
      <w:r w:rsidRPr="00FA3D0C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DF3409">
        <w:rPr>
          <w:rFonts w:ascii="Century Gothic" w:hAnsi="Century Gothic"/>
          <w:sz w:val="24"/>
          <w:szCs w:val="24"/>
        </w:rPr>
        <w:t>REPLACE PHONE AND MESSAGING SYSTEM VoIP</w:t>
      </w:r>
    </w:p>
    <w:p w:rsidR="004E48C3" w:rsidRPr="004E48C3" w:rsidRDefault="004E48C3" w:rsidP="00E84A74">
      <w:pPr>
        <w:rPr>
          <w:rFonts w:ascii="Century Gothic" w:hAnsi="Century Gothic"/>
          <w:b/>
          <w:u w:val="single"/>
        </w:rPr>
      </w:pPr>
    </w:p>
    <w:p w:rsidR="00E1377F" w:rsidRDefault="00E1377F" w:rsidP="00E1377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Pr="004E48C3">
        <w:rPr>
          <w:rFonts w:ascii="Century Gothic" w:hAnsi="Century Gothic"/>
          <w:b/>
        </w:rPr>
        <w:t xml:space="preserve">LEASE NOTE:  </w:t>
      </w:r>
      <w:r w:rsidR="00DF3409">
        <w:rPr>
          <w:rFonts w:ascii="Century Gothic" w:hAnsi="Century Gothic"/>
          <w:b/>
        </w:rPr>
        <w:t>ITEMS REQUESTED FROM THE PRE-BID MEETING</w:t>
      </w:r>
    </w:p>
    <w:p w:rsidR="00E1377F" w:rsidRDefault="00E1377F" w:rsidP="00E1377F">
      <w:pPr>
        <w:rPr>
          <w:rFonts w:ascii="Century Gothic" w:eastAsia="Calibri" w:hAnsi="Century Gothic" w:cs="Times New Roman"/>
        </w:rPr>
      </w:pPr>
    </w:p>
    <w:p w:rsidR="009109FD" w:rsidRDefault="009109FD" w:rsidP="009109FD">
      <w:pPr>
        <w:spacing w:before="100" w:beforeAutospacing="1" w:after="100" w:afterAutospacing="1"/>
      </w:pPr>
      <w:r w:rsidRPr="009109FD">
        <w:rPr>
          <w:b/>
        </w:rPr>
        <w:t>1) Provide a network diagram of the campus with associated fiber capacities that are in use and that are availabl</w:t>
      </w:r>
      <w:r w:rsidRPr="009109FD">
        <w:rPr>
          <w:b/>
        </w:rPr>
        <w:t>e</w:t>
      </w:r>
      <w:r>
        <w:t>.</w:t>
      </w:r>
    </w:p>
    <w:p w:rsidR="009109FD" w:rsidRDefault="009109FD" w:rsidP="009109FD">
      <w:pPr>
        <w:ind w:left="720" w:hanging="720"/>
        <w:rPr>
          <w:rFonts w:ascii="Century Gothic" w:hAnsi="Century Gothic"/>
        </w:rPr>
      </w:pPr>
      <w:r>
        <w:rPr>
          <w:rFonts w:ascii="Times New Roman" w:hAnsi="Times New Roman" w:cs="Times New Roman"/>
        </w:rPr>
        <w:tab/>
      </w:r>
      <w:r>
        <w:rPr>
          <w:rFonts w:ascii="Century Gothic" w:hAnsi="Century Gothic"/>
        </w:rPr>
        <w:t>Attached in two files, showing fiber conduit paths and the actual fiber cables with total and available capacity.</w:t>
      </w:r>
    </w:p>
    <w:p w:rsidR="009109FD" w:rsidRPr="009109FD" w:rsidRDefault="009109FD" w:rsidP="009109FD">
      <w:pPr>
        <w:spacing w:before="100" w:beforeAutospacing="1" w:after="100" w:afterAutospacing="1"/>
        <w:rPr>
          <w:b/>
        </w:rPr>
      </w:pPr>
      <w:r w:rsidRPr="009109FD">
        <w:rPr>
          <w:b/>
        </w:rPr>
        <w:t>2) Listing of numbers to be ported from the P</w:t>
      </w:r>
      <w:r w:rsidRPr="009109FD">
        <w:rPr>
          <w:b/>
        </w:rPr>
        <w:t>LEXAR</w:t>
      </w:r>
      <w:r w:rsidRPr="009109FD">
        <w:rPr>
          <w:b/>
        </w:rPr>
        <w:t xml:space="preserve"> system to the new VoIP system including num</w:t>
      </w:r>
      <w:r w:rsidRPr="009109FD">
        <w:rPr>
          <w:b/>
        </w:rPr>
        <w:t>bers that are held in "reserve".</w:t>
      </w:r>
    </w:p>
    <w:p w:rsidR="009109FD" w:rsidRPr="009109FD" w:rsidRDefault="009109FD" w:rsidP="009109FD">
      <w:pPr>
        <w:spacing w:before="100" w:beforeAutospacing="1" w:after="100" w:afterAutospacing="1"/>
      </w:pPr>
      <w:r>
        <w:tab/>
        <w:t>Attached E</w:t>
      </w:r>
      <w:r w:rsidRPr="009109FD">
        <w:t xml:space="preserve">xcel </w:t>
      </w:r>
      <w:r>
        <w:t>spread</w:t>
      </w:r>
      <w:r w:rsidRPr="009109FD">
        <w:t>sheet will contain: </w:t>
      </w:r>
    </w:p>
    <w:p w:rsidR="009109FD" w:rsidRPr="009109FD" w:rsidRDefault="009109FD" w:rsidP="009109FD">
      <w:pPr>
        <w:spacing w:before="100" w:beforeAutospacing="1" w:after="100" w:afterAutospacing="1"/>
        <w:ind w:left="720"/>
      </w:pPr>
      <w:r w:rsidRPr="009109FD">
        <w:t>1st tab (at the bottom) is a list of our phone lines by type, both active and what we have in our reserve pool (inactive).</w:t>
      </w:r>
    </w:p>
    <w:p w:rsidR="009109FD" w:rsidRDefault="009109FD" w:rsidP="009109FD">
      <w:pPr>
        <w:spacing w:before="100" w:beforeAutospacing="1" w:after="100" w:afterAutospacing="1"/>
        <w:ind w:left="720"/>
      </w:pPr>
      <w:r w:rsidRPr="009109FD">
        <w:t>2nd tab is how many Interstate Calls - Intrastate Calls - International Calls that have been made for the past 6 months.</w:t>
      </w:r>
      <w:r>
        <w:t xml:space="preserve"> --- See Request #5</w:t>
      </w:r>
    </w:p>
    <w:p w:rsidR="009109FD" w:rsidRPr="009109FD" w:rsidRDefault="009109FD" w:rsidP="009109FD">
      <w:pPr>
        <w:spacing w:before="100" w:beforeAutospacing="1" w:after="100" w:afterAutospacing="1"/>
        <w:rPr>
          <w:b/>
        </w:rPr>
      </w:pPr>
      <w:r w:rsidRPr="009109FD">
        <w:rPr>
          <w:b/>
        </w:rPr>
        <w:t>3) Brand and model of the Wireless Acces</w:t>
      </w:r>
      <w:r w:rsidRPr="009109FD">
        <w:rPr>
          <w:b/>
        </w:rPr>
        <w:t>s Points used throughout campus.</w:t>
      </w:r>
    </w:p>
    <w:p w:rsidR="009109FD" w:rsidRDefault="009109FD" w:rsidP="009109FD">
      <w:pPr>
        <w:rPr>
          <w:rFonts w:ascii="Century Gothic" w:hAnsi="Century Gothic"/>
        </w:rPr>
      </w:pPr>
      <w:r>
        <w:tab/>
      </w:r>
      <w:r>
        <w:rPr>
          <w:rFonts w:ascii="Century Gothic" w:hAnsi="Century Gothic"/>
        </w:rPr>
        <w:t>ARUBA Networks model AP-125, using model 7220 controller</w:t>
      </w:r>
    </w:p>
    <w:p w:rsidR="00FB15BB" w:rsidRDefault="00FB15BB">
      <w:pPr>
        <w:rPr>
          <w:b/>
        </w:rPr>
      </w:pPr>
      <w:r>
        <w:rPr>
          <w:b/>
        </w:rPr>
        <w:br w:type="page"/>
      </w:r>
    </w:p>
    <w:p w:rsidR="009109FD" w:rsidRPr="009109FD" w:rsidRDefault="009109FD" w:rsidP="009109FD">
      <w:pPr>
        <w:spacing w:before="100" w:beforeAutospacing="1" w:after="100" w:afterAutospacing="1"/>
        <w:rPr>
          <w:b/>
        </w:rPr>
      </w:pPr>
      <w:r w:rsidRPr="009109FD">
        <w:rPr>
          <w:b/>
        </w:rPr>
        <w:lastRenderedPageBreak/>
        <w:t>4) Provide a CSR from AT&amp;T regarding telephone number</w:t>
      </w:r>
      <w:r w:rsidRPr="009109FD">
        <w:rPr>
          <w:b/>
        </w:rPr>
        <w:t>s, features per number, etc.</w:t>
      </w:r>
    </w:p>
    <w:p w:rsidR="009109FD" w:rsidRDefault="009109FD" w:rsidP="009109FD">
      <w:pPr>
        <w:spacing w:before="100" w:beforeAutospacing="1" w:after="100" w:afterAutospacing="1"/>
        <w:ind w:left="720"/>
      </w:pPr>
      <w:r w:rsidRPr="009109FD">
        <w:rPr>
          <w:rFonts w:ascii="Century Gothic" w:hAnsi="Century Gothic"/>
        </w:rPr>
        <w:t>Attached</w:t>
      </w:r>
      <w:r>
        <w:rPr>
          <w:rFonts w:ascii="Century Gothic" w:hAnsi="Century Gothic"/>
        </w:rPr>
        <w:t xml:space="preserve"> along with feature report. Provides a count of the active features on PLEXAR stations.</w:t>
      </w:r>
    </w:p>
    <w:p w:rsidR="009109FD" w:rsidRPr="009109FD" w:rsidRDefault="009109FD" w:rsidP="009109FD">
      <w:pPr>
        <w:spacing w:before="100" w:beforeAutospacing="1" w:after="100" w:afterAutospacing="1"/>
        <w:rPr>
          <w:b/>
        </w:rPr>
      </w:pPr>
      <w:r w:rsidRPr="009109FD">
        <w:rPr>
          <w:b/>
        </w:rPr>
        <w:t>5) Summary of Long Distance minutes including Intra-state, Inter-state, in LATA, outside LATA, and International.</w:t>
      </w:r>
    </w:p>
    <w:p w:rsidR="009109FD" w:rsidRPr="009109FD" w:rsidRDefault="009109FD" w:rsidP="009109FD">
      <w:pPr>
        <w:spacing w:before="100" w:beforeAutospacing="1" w:after="100" w:afterAutospacing="1"/>
      </w:pPr>
      <w:r>
        <w:tab/>
      </w:r>
      <w:r>
        <w:t>Attached E</w:t>
      </w:r>
      <w:r w:rsidRPr="009109FD">
        <w:t xml:space="preserve">xcel </w:t>
      </w:r>
      <w:r>
        <w:t>spread</w:t>
      </w:r>
      <w:r w:rsidRPr="009109FD">
        <w:t>sheet will contain: </w:t>
      </w:r>
    </w:p>
    <w:p w:rsidR="009109FD" w:rsidRDefault="009109FD" w:rsidP="009109FD">
      <w:pPr>
        <w:spacing w:before="100" w:beforeAutospacing="1" w:after="100" w:afterAutospacing="1"/>
        <w:ind w:left="720"/>
      </w:pPr>
      <w:r w:rsidRPr="009109FD">
        <w:t>1st tab (at the bottom) is a list of our phone lines by type, both active and what we have in our reserve pool (inactive).</w:t>
      </w:r>
      <w:r>
        <w:t xml:space="preserve"> --- See Request #2</w:t>
      </w:r>
    </w:p>
    <w:p w:rsidR="009109FD" w:rsidRDefault="009109FD" w:rsidP="009109FD">
      <w:pPr>
        <w:spacing w:before="100" w:beforeAutospacing="1" w:after="100" w:afterAutospacing="1"/>
        <w:ind w:left="720"/>
      </w:pPr>
      <w:r w:rsidRPr="009109FD">
        <w:t>2nd tab is how many Interstate Calls - Intrastate Calls - International Calls that have been made for the past 6 months.</w:t>
      </w:r>
      <w:r>
        <w:t xml:space="preserve"> </w:t>
      </w:r>
    </w:p>
    <w:p w:rsidR="00FB15BB" w:rsidRPr="009109FD" w:rsidRDefault="00FB15BB" w:rsidP="00FB15BB">
      <w:pPr>
        <w:spacing w:before="100" w:beforeAutospacing="1" w:after="100" w:afterAutospacing="1"/>
        <w:rPr>
          <w:b/>
        </w:rPr>
      </w:pPr>
      <w:r>
        <w:rPr>
          <w:b/>
        </w:rPr>
        <w:t>6</w:t>
      </w:r>
      <w:r w:rsidRPr="009109FD">
        <w:rPr>
          <w:b/>
        </w:rPr>
        <w:t xml:space="preserve">) </w:t>
      </w:r>
      <w:r>
        <w:rPr>
          <w:b/>
        </w:rPr>
        <w:t>Fire Alarm panel locations (we don’t have pictures)</w:t>
      </w:r>
      <w:r w:rsidRPr="009109FD">
        <w:rPr>
          <w:b/>
        </w:rPr>
        <w:t>.</w:t>
      </w:r>
    </w:p>
    <w:p w:rsidR="009109FD" w:rsidRDefault="00FB15BB" w:rsidP="009109FD">
      <w:pPr>
        <w:spacing w:before="100" w:beforeAutospacing="1" w:after="100" w:afterAutospacing="1"/>
      </w:pPr>
      <w:r>
        <w:tab/>
        <w:t>Attached is the listing.</w:t>
      </w:r>
    </w:p>
    <w:p w:rsidR="002A03FA" w:rsidRDefault="002A03FA" w:rsidP="009109FD">
      <w:pPr>
        <w:spacing w:before="100" w:beforeAutospacing="1" w:after="100" w:afterAutospacing="1"/>
      </w:pPr>
    </w:p>
    <w:p w:rsidR="002A03FA" w:rsidRDefault="002A03FA" w:rsidP="009109FD">
      <w:pPr>
        <w:spacing w:before="100" w:beforeAutospacing="1" w:after="100" w:afterAutospacing="1"/>
      </w:pPr>
    </w:p>
    <w:p w:rsidR="009109FD" w:rsidRDefault="009109FD" w:rsidP="009109FD">
      <w:pPr>
        <w:spacing w:before="100" w:beforeAutospacing="1" w:after="100" w:afterAutospacing="1"/>
      </w:pPr>
      <w:r>
        <w:t>Here is th</w:t>
      </w:r>
      <w:r w:rsidR="008750E5">
        <w:t>e</w:t>
      </w:r>
      <w:r w:rsidR="002A03FA">
        <w:t xml:space="preserve"> addendum</w:t>
      </w:r>
      <w:r w:rsidR="008750E5">
        <w:t xml:space="preserve"> attachment</w:t>
      </w:r>
      <w:r w:rsidR="002A03FA">
        <w:t>s, their</w:t>
      </w:r>
      <w:r w:rsidR="008750E5">
        <w:t xml:space="preserve"> order</w:t>
      </w:r>
      <w:r w:rsidR="002A03FA">
        <w:t xml:space="preserve"> and how they are connected to the points listed above</w:t>
      </w:r>
      <w:r w:rsidR="008750E5">
        <w:t>:</w:t>
      </w:r>
    </w:p>
    <w:p w:rsidR="008750E5" w:rsidRDefault="00FB15BB" w:rsidP="009109FD">
      <w:pPr>
        <w:spacing w:before="100" w:beforeAutospacing="1" w:after="100" w:afterAutospacing="1"/>
      </w:pPr>
      <w:proofErr w:type="gramStart"/>
      <w:r>
        <w:t>pdf</w:t>
      </w:r>
      <w:proofErr w:type="gramEnd"/>
      <w:r>
        <w:t xml:space="preserve"> Fiber Capacity #1</w:t>
      </w:r>
    </w:p>
    <w:p w:rsidR="00FB15BB" w:rsidRDefault="00FB15BB" w:rsidP="009109FD">
      <w:pPr>
        <w:spacing w:before="100" w:beforeAutospacing="1" w:after="100" w:afterAutospacing="1"/>
      </w:pPr>
      <w:proofErr w:type="gramStart"/>
      <w:r>
        <w:t>pdf</w:t>
      </w:r>
      <w:proofErr w:type="gramEnd"/>
      <w:r>
        <w:t xml:space="preserve"> Fiber Conduit Paths #1</w:t>
      </w:r>
    </w:p>
    <w:p w:rsidR="00FB15BB" w:rsidRDefault="00FB15BB" w:rsidP="009109FD">
      <w:pPr>
        <w:spacing w:before="100" w:beforeAutospacing="1" w:after="100" w:afterAutospacing="1"/>
      </w:pPr>
      <w:r>
        <w:t>Excel Bid Information (first tab #2, second tab #5)</w:t>
      </w:r>
    </w:p>
    <w:p w:rsidR="00FB15BB" w:rsidRDefault="00FB15BB" w:rsidP="009109FD">
      <w:pPr>
        <w:spacing w:before="100" w:beforeAutospacing="1" w:after="100" w:afterAutospacing="1"/>
      </w:pPr>
      <w:r>
        <w:t>Word CSR</w:t>
      </w:r>
      <w:r w:rsidR="002A03FA">
        <w:t xml:space="preserve"> #4</w:t>
      </w:r>
      <w:bookmarkStart w:id="0" w:name="_GoBack"/>
      <w:bookmarkEnd w:id="0"/>
    </w:p>
    <w:p w:rsidR="00FB15BB" w:rsidRDefault="00FB15BB" w:rsidP="009109FD">
      <w:pPr>
        <w:spacing w:before="100" w:beforeAutospacing="1" w:after="100" w:afterAutospacing="1"/>
      </w:pPr>
      <w:r>
        <w:t>Excel SO1</w:t>
      </w:r>
      <w:r w:rsidR="002A03FA">
        <w:t xml:space="preserve"> #4</w:t>
      </w:r>
    </w:p>
    <w:p w:rsidR="002A03FA" w:rsidRDefault="002A03FA" w:rsidP="009109FD">
      <w:pPr>
        <w:spacing w:before="100" w:beforeAutospacing="1" w:after="100" w:afterAutospacing="1"/>
      </w:pPr>
      <w:r>
        <w:t>Pdf 20161220102540335 #6</w:t>
      </w:r>
    </w:p>
    <w:p w:rsidR="00FB15BB" w:rsidRDefault="00FB15BB" w:rsidP="009109FD">
      <w:pPr>
        <w:spacing w:before="100" w:beforeAutospacing="1" w:after="100" w:afterAutospacing="1"/>
      </w:pPr>
    </w:p>
    <w:p w:rsidR="009109FD" w:rsidRDefault="009109FD" w:rsidP="009109FD">
      <w:pPr>
        <w:spacing w:before="100" w:beforeAutospacing="1" w:after="100" w:afterAutospacing="1"/>
      </w:pPr>
    </w:p>
    <w:p w:rsidR="008B6A63" w:rsidRDefault="008B6A63" w:rsidP="00F01820">
      <w:pPr>
        <w:rPr>
          <w:rFonts w:ascii="Century Gothic" w:hAnsi="Century Gothic"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F3A3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2A03FA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2A03FA">
      <w:rPr>
        <w:b/>
        <w:bCs/>
        <w:noProof/>
      </w:rPr>
      <w:t>2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0"/>
  </w:num>
  <w:num w:numId="5">
    <w:abstractNumId w:val="13"/>
  </w:num>
  <w:num w:numId="6">
    <w:abstractNumId w:val="14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15"/>
  </w:num>
  <w:num w:numId="12">
    <w:abstractNumId w:val="17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70C7"/>
    <w:rsid w:val="000E38C7"/>
    <w:rsid w:val="000E4BE3"/>
    <w:rsid w:val="00125407"/>
    <w:rsid w:val="00153DEA"/>
    <w:rsid w:val="001B10E0"/>
    <w:rsid w:val="001C1B16"/>
    <w:rsid w:val="001D58C2"/>
    <w:rsid w:val="001D6EC7"/>
    <w:rsid w:val="001F5424"/>
    <w:rsid w:val="001F581E"/>
    <w:rsid w:val="00206625"/>
    <w:rsid w:val="00250988"/>
    <w:rsid w:val="00256C57"/>
    <w:rsid w:val="00260960"/>
    <w:rsid w:val="002902B1"/>
    <w:rsid w:val="002A03FA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22805"/>
    <w:rsid w:val="00440491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1798D"/>
    <w:rsid w:val="00551E05"/>
    <w:rsid w:val="00553F6F"/>
    <w:rsid w:val="00566FA6"/>
    <w:rsid w:val="00580DD1"/>
    <w:rsid w:val="005839CE"/>
    <w:rsid w:val="005A4A07"/>
    <w:rsid w:val="005A624D"/>
    <w:rsid w:val="005C21FE"/>
    <w:rsid w:val="005E29EA"/>
    <w:rsid w:val="006104E1"/>
    <w:rsid w:val="0061366A"/>
    <w:rsid w:val="00615DD5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46CD"/>
    <w:rsid w:val="007F5FC8"/>
    <w:rsid w:val="00834045"/>
    <w:rsid w:val="00853212"/>
    <w:rsid w:val="00873AA6"/>
    <w:rsid w:val="008750E5"/>
    <w:rsid w:val="00883ABC"/>
    <w:rsid w:val="00891186"/>
    <w:rsid w:val="00895A11"/>
    <w:rsid w:val="008B6A63"/>
    <w:rsid w:val="008C3600"/>
    <w:rsid w:val="008C47F2"/>
    <w:rsid w:val="008D768A"/>
    <w:rsid w:val="009109FD"/>
    <w:rsid w:val="00916CC9"/>
    <w:rsid w:val="00917669"/>
    <w:rsid w:val="00941A58"/>
    <w:rsid w:val="0094362C"/>
    <w:rsid w:val="00956EE1"/>
    <w:rsid w:val="00972586"/>
    <w:rsid w:val="00986144"/>
    <w:rsid w:val="00995CBC"/>
    <w:rsid w:val="00996532"/>
    <w:rsid w:val="009A46B6"/>
    <w:rsid w:val="00A126DE"/>
    <w:rsid w:val="00A14487"/>
    <w:rsid w:val="00A36DB2"/>
    <w:rsid w:val="00A63368"/>
    <w:rsid w:val="00A9522E"/>
    <w:rsid w:val="00AB0F6A"/>
    <w:rsid w:val="00AB3078"/>
    <w:rsid w:val="00AC2335"/>
    <w:rsid w:val="00AD0C6F"/>
    <w:rsid w:val="00AD70EC"/>
    <w:rsid w:val="00AF07FB"/>
    <w:rsid w:val="00AF1AE3"/>
    <w:rsid w:val="00B03E10"/>
    <w:rsid w:val="00B55EA8"/>
    <w:rsid w:val="00B75E53"/>
    <w:rsid w:val="00BA1481"/>
    <w:rsid w:val="00BB1D21"/>
    <w:rsid w:val="00BB3DA9"/>
    <w:rsid w:val="00BF5104"/>
    <w:rsid w:val="00C320DD"/>
    <w:rsid w:val="00C32D46"/>
    <w:rsid w:val="00C33FD9"/>
    <w:rsid w:val="00C51408"/>
    <w:rsid w:val="00C51F64"/>
    <w:rsid w:val="00C6596F"/>
    <w:rsid w:val="00C73E3D"/>
    <w:rsid w:val="00C7548D"/>
    <w:rsid w:val="00C8472B"/>
    <w:rsid w:val="00CA3905"/>
    <w:rsid w:val="00CA5FB7"/>
    <w:rsid w:val="00CD76CD"/>
    <w:rsid w:val="00CE4DEB"/>
    <w:rsid w:val="00CF34E2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D6AF1"/>
    <w:rsid w:val="00DF282F"/>
    <w:rsid w:val="00DF3409"/>
    <w:rsid w:val="00E1019D"/>
    <w:rsid w:val="00E1377F"/>
    <w:rsid w:val="00E21E28"/>
    <w:rsid w:val="00E24CB5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E4D1B"/>
    <w:rsid w:val="00EF2464"/>
    <w:rsid w:val="00F01820"/>
    <w:rsid w:val="00F01BE8"/>
    <w:rsid w:val="00F10AD0"/>
    <w:rsid w:val="00F44E5C"/>
    <w:rsid w:val="00F70C81"/>
    <w:rsid w:val="00F81DC0"/>
    <w:rsid w:val="00F83B80"/>
    <w:rsid w:val="00F95DE3"/>
    <w:rsid w:val="00FA3D0C"/>
    <w:rsid w:val="00FB15AB"/>
    <w:rsid w:val="00FB15B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4751182-1F80-4FDE-8203-C6265947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2015-08-21T20:43:00Z</cp:lastPrinted>
  <dcterms:created xsi:type="dcterms:W3CDTF">2016-12-22T20:35:00Z</dcterms:created>
  <dcterms:modified xsi:type="dcterms:W3CDTF">2016-12-22T20:35:00Z</dcterms:modified>
</cp:coreProperties>
</file>