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D769D7" w:rsidP="00607306">
      <w:pPr>
        <w:jc w:val="center"/>
      </w:pPr>
      <w:r>
        <w:rPr>
          <w:noProof/>
        </w:rPr>
        <w:drawing>
          <wp:inline distT="0" distB="0" distL="0" distR="0" wp14:anchorId="7F7D7E1B" wp14:editId="0C5BCF9E">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D769D7">
        <w:rPr>
          <w:b/>
          <w:color w:val="FF0000"/>
          <w:sz w:val="32"/>
          <w:szCs w:val="32"/>
        </w:rPr>
        <w:t>7</w:t>
      </w:r>
      <w:r w:rsidR="00A74E73">
        <w:rPr>
          <w:b/>
          <w:color w:val="FF0000"/>
          <w:sz w:val="32"/>
          <w:szCs w:val="32"/>
        </w:rPr>
        <w:t>-0</w:t>
      </w:r>
      <w:r w:rsidR="00F059EE">
        <w:rPr>
          <w:b/>
          <w:color w:val="FF0000"/>
          <w:sz w:val="32"/>
          <w:szCs w:val="32"/>
        </w:rPr>
        <w:t>02</w:t>
      </w:r>
      <w:bookmarkStart w:id="0" w:name="_GoBack"/>
      <w:bookmarkEnd w:id="0"/>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B73844">
        <w:rPr>
          <w:b/>
          <w:sz w:val="24"/>
          <w:szCs w:val="24"/>
        </w:rPr>
        <w:t xml:space="preserve">March </w:t>
      </w:r>
      <w:r w:rsidR="006E0AB6">
        <w:rPr>
          <w:b/>
          <w:sz w:val="24"/>
          <w:szCs w:val="24"/>
        </w:rPr>
        <w:t>25</w:t>
      </w:r>
      <w:r w:rsidR="00B73844">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73844">
        <w:rPr>
          <w:sz w:val="32"/>
          <w:szCs w:val="32"/>
        </w:rPr>
        <w:t>APRIL 13,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6E0AB6" w:rsidRPr="0022202E">
        <w:rPr>
          <w:b/>
          <w:caps/>
          <w:sz w:val="24"/>
          <w:szCs w:val="24"/>
        </w:rPr>
        <w:t>Cont Ed Distance Education</w:t>
      </w:r>
      <w:r w:rsidR="006E0AB6">
        <w:rPr>
          <w:rFonts w:cs="Calibri"/>
          <w:color w:val="000000"/>
        </w:rPr>
        <w:t xml:space="preserve">          </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E0AB6">
        <w:rPr>
          <w:b/>
          <w:sz w:val="24"/>
          <w:szCs w:val="24"/>
        </w:rPr>
        <w:t>GEOFENCING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059E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059E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02E"/>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0AB6"/>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563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5F6C"/>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3844"/>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769D7"/>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059EE"/>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2016-03-25T21:11:00Z</cp:lastPrinted>
  <dcterms:created xsi:type="dcterms:W3CDTF">2016-03-25T20:06:00Z</dcterms:created>
  <dcterms:modified xsi:type="dcterms:W3CDTF">2016-03-28T21:10:00Z</dcterms:modified>
</cp:coreProperties>
</file>