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r>
        <w:rPr>
          <w:noProof/>
        </w:rPr>
        <w:drawing>
          <wp:inline distT="0" distB="0" distL="0" distR="0" wp14:anchorId="74B791FA" wp14:editId="41682453">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MISSOURI WESTERN STATE UNIVERSITY</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REQUEST FOR PROPOSAL #</w:t>
      </w:r>
      <w:r w:rsidRPr="00994877">
        <w:rPr>
          <w:rFonts w:eastAsia="Times New Roman" w:cs="Times New Roman"/>
          <w:color w:val="FF0000"/>
          <w:sz w:val="44"/>
          <w:szCs w:val="44"/>
        </w:rPr>
        <w:t xml:space="preserve"> </w:t>
      </w:r>
      <w:r w:rsidR="00C45F40" w:rsidRPr="00994877">
        <w:rPr>
          <w:rFonts w:eastAsia="Times New Roman" w:cs="Times New Roman"/>
          <w:sz w:val="44"/>
          <w:szCs w:val="44"/>
        </w:rPr>
        <w:t>17-002</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FOR</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 xml:space="preserve">GEO-FENCING </w:t>
      </w:r>
    </w:p>
    <w:p w:rsidR="00EE3C7A" w:rsidRDefault="00EE3C7A"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4D7021" w:rsidRPr="00171C74" w:rsidRDefault="004D7021" w:rsidP="004D7021">
      <w:pPr>
        <w:spacing w:after="0" w:line="240" w:lineRule="auto"/>
        <w:ind w:right="-20"/>
        <w:rPr>
          <w:rFonts w:eastAsia="Times New Roman" w:cs="Times New Roman"/>
          <w:sz w:val="24"/>
          <w:szCs w:val="24"/>
        </w:rPr>
      </w:pPr>
      <w:r w:rsidRPr="00171C74">
        <w:rPr>
          <w:rFonts w:eastAsia="Times New Roman" w:cs="Times New Roman"/>
          <w:sz w:val="24"/>
          <w:szCs w:val="24"/>
        </w:rPr>
        <w:t>Submission</w:t>
      </w:r>
      <w:r w:rsidRPr="00171C74">
        <w:rPr>
          <w:rFonts w:eastAsia="Times New Roman" w:cs="Times New Roman"/>
          <w:spacing w:val="49"/>
          <w:sz w:val="24"/>
          <w:szCs w:val="24"/>
        </w:rPr>
        <w:t xml:space="preserve"> </w:t>
      </w:r>
      <w:r w:rsidRPr="00171C74">
        <w:rPr>
          <w:rFonts w:eastAsia="Times New Roman" w:cs="Times New Roman"/>
          <w:sz w:val="24"/>
          <w:szCs w:val="24"/>
        </w:rPr>
        <w:t xml:space="preserve">Deadline: </w:t>
      </w:r>
      <w:r w:rsidRPr="00171C74">
        <w:rPr>
          <w:rFonts w:eastAsia="Times New Roman" w:cs="Times New Roman"/>
          <w:spacing w:val="43"/>
          <w:sz w:val="24"/>
          <w:szCs w:val="24"/>
        </w:rPr>
        <w:t xml:space="preserve"> </w:t>
      </w:r>
      <w:r w:rsidRPr="00171C74">
        <w:rPr>
          <w:rFonts w:eastAsia="Times New Roman" w:cs="Times New Roman"/>
          <w:sz w:val="24"/>
          <w:szCs w:val="24"/>
        </w:rPr>
        <w:t>April 13, 2016, 2:00 p.m. CDT</w:t>
      </w:r>
    </w:p>
    <w:p w:rsidR="004D7021" w:rsidRPr="00171C74" w:rsidRDefault="004D7021" w:rsidP="004D7021">
      <w:pPr>
        <w:spacing w:after="0" w:line="240" w:lineRule="auto"/>
        <w:rPr>
          <w:rFonts w:cs="Times New Roman"/>
          <w:sz w:val="24"/>
          <w:szCs w:val="24"/>
        </w:rPr>
      </w:pPr>
    </w:p>
    <w:p w:rsidR="001D797E" w:rsidRPr="00007BD6" w:rsidRDefault="001D797E" w:rsidP="001D797E">
      <w:pPr>
        <w:spacing w:after="0" w:line="240" w:lineRule="auto"/>
        <w:ind w:right="400"/>
      </w:pPr>
      <w:r w:rsidRPr="00EA164C">
        <w:t xml:space="preserve">Questions and/or requests for clarification </w:t>
      </w:r>
      <w:r w:rsidR="00156AA9">
        <w:t xml:space="preserve">of this RFP </w:t>
      </w:r>
      <w:r w:rsidRPr="00EA164C">
        <w:t xml:space="preserve">should be submitted via email to the Purchasing Manager, </w:t>
      </w:r>
      <w:r>
        <w:t>Kelly Sloan</w:t>
      </w:r>
      <w:r w:rsidRPr="00EA164C">
        <w:t xml:space="preserve"> at </w:t>
      </w:r>
      <w:hyperlink r:id="rId8" w:history="1">
        <w:r w:rsidRPr="000A569F">
          <w:rPr>
            <w:rStyle w:val="Hyperlink"/>
          </w:rPr>
          <w:t>purchase@missouriwestern.edu</w:t>
        </w:r>
      </w:hyperlink>
      <w:r w:rsidRPr="003A27B7">
        <w:t>.</w:t>
      </w:r>
      <w:r w:rsidRPr="00EA164C">
        <w:t xml:space="preserve"> </w:t>
      </w:r>
      <w:r w:rsidRPr="00EA164C">
        <w:rPr>
          <w:u w:val="single"/>
        </w:rPr>
        <w:t xml:space="preserve">All questions and/or clarifications can be sent at any time regarding this </w:t>
      </w:r>
      <w:r>
        <w:rPr>
          <w:u w:val="single"/>
        </w:rPr>
        <w:t>RFP</w:t>
      </w:r>
      <w:r w:rsidRPr="00EA164C">
        <w:rPr>
          <w:u w:val="single"/>
        </w:rPr>
        <w:t xml:space="preserve"> to the Purchasing Department until the end of business </w:t>
      </w:r>
      <w:r w:rsidRPr="003A27B7">
        <w:rPr>
          <w:u w:val="single"/>
        </w:rPr>
        <w:t xml:space="preserve">on </w:t>
      </w:r>
      <w:r>
        <w:rPr>
          <w:u w:val="single"/>
        </w:rPr>
        <w:t>Frid</w:t>
      </w:r>
      <w:r w:rsidRPr="003A27B7">
        <w:rPr>
          <w:u w:val="single"/>
        </w:rPr>
        <w:t xml:space="preserve">ay, </w:t>
      </w:r>
      <w:r>
        <w:rPr>
          <w:u w:val="single"/>
        </w:rPr>
        <w:t>April 8, 2016</w:t>
      </w:r>
      <w:r w:rsidRPr="003A27B7">
        <w:rPr>
          <w:u w:val="single"/>
        </w:rPr>
        <w:t>.</w:t>
      </w:r>
      <w:r w:rsidRPr="00EA164C">
        <w:rPr>
          <w:u w:val="single"/>
        </w:rPr>
        <w:t xml:space="preserve">  Questions received after this date may not be answered.</w:t>
      </w:r>
      <w:r w:rsidRPr="00BF4761">
        <w:t xml:space="preserve"> </w:t>
      </w:r>
      <w:r>
        <w:t xml:space="preserve"> </w:t>
      </w:r>
      <w:r w:rsidRPr="00007BD6">
        <w:t xml:space="preserve">Please reference the RFP# on all correspondence.  </w:t>
      </w:r>
      <w:r>
        <w:t xml:space="preserve"> Answers to the submitted questions </w:t>
      </w:r>
      <w:r w:rsidRPr="00007BD6">
        <w:t>will be e-mailed to each vendor as an addendum to this solicitation.  It is the responsibility of all interested parties to read this information and return it as part of the RFP confirming receipt.</w:t>
      </w:r>
    </w:p>
    <w:p w:rsidR="001D797E" w:rsidRDefault="001D797E" w:rsidP="001D797E">
      <w:pPr>
        <w:tabs>
          <w:tab w:val="left" w:pos="-1440"/>
          <w:tab w:val="left" w:pos="720"/>
        </w:tabs>
        <w:jc w:val="both"/>
      </w:pPr>
    </w:p>
    <w:p w:rsidR="00156AA9" w:rsidRDefault="00156AA9">
      <w:pPr>
        <w:rPr>
          <w:rFonts w:eastAsia="Times New Roman" w:cs="Times New Roman"/>
          <w:w w:val="105"/>
          <w:position w:val="-1"/>
          <w:sz w:val="24"/>
          <w:szCs w:val="24"/>
        </w:rPr>
      </w:pPr>
      <w:r>
        <w:rPr>
          <w:rFonts w:eastAsia="Times New Roman" w:cs="Times New Roman"/>
          <w:w w:val="105"/>
          <w:position w:val="-1"/>
          <w:sz w:val="24"/>
          <w:szCs w:val="24"/>
        </w:rPr>
        <w:br w:type="page"/>
      </w:r>
    </w:p>
    <w:p w:rsidR="004D7021" w:rsidRPr="00171C74" w:rsidRDefault="004D7021" w:rsidP="001D797E">
      <w:pPr>
        <w:tabs>
          <w:tab w:val="left" w:pos="-1440"/>
          <w:tab w:val="left" w:pos="720"/>
        </w:tabs>
        <w:jc w:val="both"/>
        <w:rPr>
          <w:rFonts w:eastAsia="Times New Roman" w:cs="Times New Roman"/>
          <w:w w:val="105"/>
          <w:position w:val="-1"/>
          <w:sz w:val="24"/>
          <w:szCs w:val="24"/>
        </w:rPr>
      </w:pPr>
    </w:p>
    <w:p w:rsidR="004D7021" w:rsidRPr="00171C74" w:rsidRDefault="004D7021" w:rsidP="004D7021">
      <w:pPr>
        <w:pStyle w:val="TOCTitle"/>
        <w:rPr>
          <w:rFonts w:asciiTheme="minorHAnsi" w:hAnsiTheme="minorHAnsi"/>
        </w:rPr>
      </w:pPr>
      <w:r w:rsidRPr="00171C74">
        <w:rPr>
          <w:rFonts w:asciiTheme="minorHAnsi" w:hAnsiTheme="minorHAnsi"/>
        </w:rPr>
        <w:t>TABLE OF CONTENTS</w:t>
      </w:r>
    </w:p>
    <w:p w:rsidR="00755ADA" w:rsidRPr="00171C74" w:rsidRDefault="00755ADA" w:rsidP="004D7021">
      <w:pPr>
        <w:pStyle w:val="Level1"/>
        <w:rPr>
          <w:rFonts w:asciiTheme="minorHAnsi" w:hAnsiTheme="minorHAnsi"/>
          <w:webHidden/>
          <w:sz w:val="24"/>
          <w:szCs w:val="24"/>
        </w:rPr>
      </w:pPr>
    </w:p>
    <w:p w:rsidR="004D7021" w:rsidRPr="00171C74" w:rsidRDefault="004D7021" w:rsidP="004D7021">
      <w:pPr>
        <w:pStyle w:val="Level1"/>
        <w:rPr>
          <w:rFonts w:asciiTheme="minorHAnsi" w:hAnsiTheme="minorHAnsi"/>
          <w:sz w:val="24"/>
          <w:szCs w:val="24"/>
        </w:rPr>
      </w:pPr>
      <w:r w:rsidRPr="00171C74">
        <w:rPr>
          <w:rFonts w:asciiTheme="minorHAnsi" w:hAnsiTheme="minorHAnsi"/>
          <w:webHidden/>
          <w:sz w:val="24"/>
          <w:szCs w:val="24"/>
        </w:rPr>
        <w:t>introduction</w:t>
      </w:r>
      <w:r w:rsidR="004322E1">
        <w:rPr>
          <w:rFonts w:asciiTheme="minorHAnsi" w:hAnsiTheme="minorHAnsi"/>
          <w:webHidden/>
          <w:sz w:val="24"/>
          <w:szCs w:val="24"/>
        </w:rPr>
        <w:tab/>
        <w:t>3</w:t>
      </w:r>
    </w:p>
    <w:p w:rsidR="004D7021" w:rsidRPr="00171C74" w:rsidRDefault="006335D2" w:rsidP="004D7021">
      <w:pPr>
        <w:pStyle w:val="Level2"/>
        <w:rPr>
          <w:rFonts w:asciiTheme="minorHAnsi" w:hAnsiTheme="minorHAnsi"/>
          <w:sz w:val="24"/>
          <w:szCs w:val="24"/>
        </w:rPr>
      </w:pPr>
      <w:r w:rsidRPr="00171C74">
        <w:rPr>
          <w:rFonts w:asciiTheme="minorHAnsi" w:hAnsiTheme="minorHAnsi"/>
          <w:webHidden/>
          <w:sz w:val="24"/>
          <w:szCs w:val="24"/>
        </w:rPr>
        <w:t>Introduction</w:t>
      </w:r>
      <w:r w:rsidR="004D7021" w:rsidRPr="00171C74">
        <w:rPr>
          <w:rFonts w:asciiTheme="minorHAnsi" w:hAnsiTheme="minorHAnsi"/>
          <w:webHidden/>
          <w:sz w:val="24"/>
          <w:szCs w:val="24"/>
        </w:rPr>
        <w:tab/>
      </w:r>
      <w:r w:rsidR="004322E1">
        <w:rPr>
          <w:rFonts w:asciiTheme="minorHAnsi" w:hAnsiTheme="minorHAnsi"/>
          <w:webHidden/>
          <w:sz w:val="24"/>
          <w:szCs w:val="24"/>
        </w:rPr>
        <w:t>3</w:t>
      </w:r>
    </w:p>
    <w:p w:rsidR="004D7021" w:rsidRPr="004322E1" w:rsidRDefault="006335D2" w:rsidP="004D7021">
      <w:pPr>
        <w:pStyle w:val="Level3"/>
        <w:rPr>
          <w:rFonts w:asciiTheme="minorHAnsi" w:hAnsiTheme="minorHAnsi"/>
          <w:b/>
          <w:sz w:val="24"/>
          <w:szCs w:val="24"/>
        </w:rPr>
      </w:pPr>
      <w:r w:rsidRPr="00171C74">
        <w:rPr>
          <w:rFonts w:asciiTheme="minorHAnsi" w:hAnsiTheme="minorHAnsi"/>
          <w:b/>
          <w:webHidden/>
          <w:sz w:val="24"/>
          <w:szCs w:val="24"/>
        </w:rPr>
        <w:t>School overview</w:t>
      </w:r>
      <w:r w:rsidR="004D7021" w:rsidRPr="00171C74">
        <w:rPr>
          <w:rFonts w:asciiTheme="minorHAnsi" w:hAnsiTheme="minorHAnsi"/>
          <w:webHidden/>
          <w:sz w:val="24"/>
          <w:szCs w:val="24"/>
        </w:rPr>
        <w:tab/>
      </w:r>
      <w:r w:rsidR="004322E1" w:rsidRPr="004322E1">
        <w:rPr>
          <w:rFonts w:asciiTheme="minorHAnsi" w:hAnsiTheme="minorHAnsi"/>
          <w:b/>
          <w:webHidden/>
          <w:sz w:val="24"/>
          <w:szCs w:val="24"/>
        </w:rPr>
        <w:t>3</w:t>
      </w:r>
    </w:p>
    <w:p w:rsidR="004D7021" w:rsidRPr="004322E1" w:rsidRDefault="00461742" w:rsidP="004D7021">
      <w:pPr>
        <w:pStyle w:val="Level3"/>
        <w:rPr>
          <w:rFonts w:asciiTheme="minorHAnsi" w:hAnsiTheme="minorHAnsi"/>
          <w:b/>
          <w:sz w:val="24"/>
          <w:szCs w:val="24"/>
        </w:rPr>
      </w:pPr>
      <w:r>
        <w:rPr>
          <w:rFonts w:asciiTheme="minorHAnsi" w:hAnsiTheme="minorHAnsi"/>
          <w:b/>
          <w:webHidden/>
          <w:sz w:val="24"/>
          <w:szCs w:val="24"/>
        </w:rPr>
        <w:t>pilot</w:t>
      </w:r>
      <w:r w:rsidR="006335D2" w:rsidRPr="004322E1">
        <w:rPr>
          <w:rFonts w:asciiTheme="minorHAnsi" w:hAnsiTheme="minorHAnsi"/>
          <w:b/>
          <w:webHidden/>
          <w:sz w:val="24"/>
          <w:szCs w:val="24"/>
        </w:rPr>
        <w:t xml:space="preserve"> description</w:t>
      </w:r>
      <w:r w:rsidR="004D7021" w:rsidRPr="004322E1">
        <w:rPr>
          <w:rFonts w:asciiTheme="minorHAnsi" w:hAnsiTheme="minorHAnsi"/>
          <w:b/>
          <w:webHidden/>
          <w:sz w:val="24"/>
          <w:szCs w:val="24"/>
        </w:rPr>
        <w:tab/>
      </w:r>
      <w:r w:rsidR="004322E1" w:rsidRPr="004322E1">
        <w:rPr>
          <w:rFonts w:asciiTheme="minorHAnsi" w:hAnsiTheme="minorHAnsi"/>
          <w:b/>
          <w:webHidden/>
          <w:sz w:val="24"/>
          <w:szCs w:val="24"/>
        </w:rPr>
        <w:t>3</w:t>
      </w:r>
    </w:p>
    <w:p w:rsidR="004D7021" w:rsidRPr="00171C74" w:rsidRDefault="004D7021" w:rsidP="004D7021">
      <w:pPr>
        <w:pStyle w:val="Level1"/>
        <w:rPr>
          <w:rFonts w:asciiTheme="minorHAnsi" w:hAnsiTheme="minorHAnsi"/>
          <w:sz w:val="24"/>
          <w:szCs w:val="24"/>
        </w:rPr>
      </w:pPr>
      <w:r w:rsidRPr="00171C74">
        <w:rPr>
          <w:rFonts w:asciiTheme="minorHAnsi" w:hAnsiTheme="minorHAnsi"/>
          <w:webHidden/>
          <w:sz w:val="24"/>
          <w:szCs w:val="24"/>
        </w:rPr>
        <w:t>bidd</w:t>
      </w:r>
      <w:r w:rsidR="006335D2" w:rsidRPr="00171C74">
        <w:rPr>
          <w:rFonts w:asciiTheme="minorHAnsi" w:hAnsiTheme="minorHAnsi"/>
          <w:webHidden/>
          <w:sz w:val="24"/>
          <w:szCs w:val="24"/>
        </w:rPr>
        <w:t>er</w:t>
      </w:r>
      <w:r w:rsidRPr="00171C74">
        <w:rPr>
          <w:rFonts w:asciiTheme="minorHAnsi" w:hAnsiTheme="minorHAnsi"/>
          <w:webHidden/>
          <w:sz w:val="24"/>
          <w:szCs w:val="24"/>
        </w:rPr>
        <w:t xml:space="preserve"> instructions</w:t>
      </w:r>
      <w:r w:rsidRPr="00171C74">
        <w:rPr>
          <w:rFonts w:asciiTheme="minorHAnsi" w:hAnsiTheme="minorHAnsi"/>
          <w:webHidden/>
          <w:sz w:val="24"/>
          <w:szCs w:val="24"/>
        </w:rPr>
        <w:tab/>
      </w:r>
      <w:r w:rsidR="004322E1">
        <w:rPr>
          <w:rFonts w:asciiTheme="minorHAnsi" w:hAnsiTheme="minorHAnsi"/>
          <w:webHidden/>
          <w:sz w:val="24"/>
          <w:szCs w:val="24"/>
        </w:rPr>
        <w:t>5</w:t>
      </w:r>
    </w:p>
    <w:p w:rsidR="004D7021" w:rsidRPr="00171C74" w:rsidRDefault="006335D2" w:rsidP="004D7021">
      <w:pPr>
        <w:pStyle w:val="Level2"/>
        <w:rPr>
          <w:rFonts w:asciiTheme="minorHAnsi" w:hAnsiTheme="minorHAnsi"/>
          <w:sz w:val="24"/>
          <w:szCs w:val="24"/>
        </w:rPr>
      </w:pPr>
      <w:r w:rsidRPr="00171C74">
        <w:rPr>
          <w:rFonts w:asciiTheme="minorHAnsi" w:hAnsiTheme="minorHAnsi"/>
          <w:webHidden/>
          <w:sz w:val="24"/>
          <w:szCs w:val="24"/>
        </w:rPr>
        <w:t>Bidder instructions</w:t>
      </w:r>
      <w:r w:rsidR="004D7021" w:rsidRPr="00171C74">
        <w:rPr>
          <w:rFonts w:asciiTheme="minorHAnsi" w:hAnsiTheme="minorHAnsi"/>
          <w:webHidden/>
          <w:sz w:val="24"/>
          <w:szCs w:val="24"/>
        </w:rPr>
        <w:tab/>
      </w:r>
      <w:r w:rsidR="004322E1">
        <w:rPr>
          <w:rFonts w:asciiTheme="minorHAnsi" w:hAnsiTheme="minorHAnsi"/>
          <w:webHidden/>
          <w:sz w:val="24"/>
          <w:szCs w:val="24"/>
        </w:rPr>
        <w:t>5</w:t>
      </w:r>
    </w:p>
    <w:p w:rsidR="004D7021" w:rsidRPr="00171C74" w:rsidRDefault="006335D2" w:rsidP="004D7021">
      <w:pPr>
        <w:pStyle w:val="Level2"/>
        <w:rPr>
          <w:rFonts w:asciiTheme="minorHAnsi" w:hAnsiTheme="minorHAnsi"/>
          <w:sz w:val="24"/>
          <w:szCs w:val="24"/>
        </w:rPr>
      </w:pPr>
      <w:r w:rsidRPr="00171C74">
        <w:rPr>
          <w:rFonts w:asciiTheme="minorHAnsi" w:hAnsiTheme="minorHAnsi"/>
          <w:webHidden/>
          <w:sz w:val="24"/>
          <w:szCs w:val="24"/>
        </w:rPr>
        <w:t>Submission materials</w:t>
      </w:r>
      <w:r w:rsidR="004D7021" w:rsidRPr="00171C74">
        <w:rPr>
          <w:rFonts w:asciiTheme="minorHAnsi" w:hAnsiTheme="minorHAnsi"/>
          <w:webHidden/>
          <w:sz w:val="24"/>
          <w:szCs w:val="24"/>
        </w:rPr>
        <w:tab/>
      </w:r>
      <w:r w:rsidR="004322E1">
        <w:rPr>
          <w:rFonts w:asciiTheme="minorHAnsi" w:hAnsiTheme="minorHAnsi"/>
          <w:webHidden/>
          <w:sz w:val="24"/>
          <w:szCs w:val="24"/>
        </w:rPr>
        <w:t>6</w:t>
      </w:r>
    </w:p>
    <w:p w:rsidR="004D7021" w:rsidRPr="00171C74" w:rsidRDefault="004D7021" w:rsidP="004D7021">
      <w:pPr>
        <w:pStyle w:val="Level1"/>
        <w:rPr>
          <w:rFonts w:asciiTheme="minorHAnsi" w:hAnsiTheme="minorHAnsi"/>
          <w:sz w:val="24"/>
          <w:szCs w:val="24"/>
        </w:rPr>
      </w:pPr>
      <w:r w:rsidRPr="00171C74">
        <w:rPr>
          <w:rFonts w:asciiTheme="minorHAnsi" w:hAnsiTheme="minorHAnsi"/>
          <w:webHidden/>
          <w:sz w:val="24"/>
          <w:szCs w:val="24"/>
        </w:rPr>
        <w:t xml:space="preserve">proposal </w:t>
      </w:r>
      <w:r w:rsidRPr="00171C74">
        <w:rPr>
          <w:rFonts w:asciiTheme="minorHAnsi" w:hAnsiTheme="minorHAnsi"/>
          <w:webHidden/>
          <w:sz w:val="24"/>
          <w:szCs w:val="24"/>
        </w:rPr>
        <w:tab/>
      </w:r>
      <w:r w:rsidR="004322E1">
        <w:rPr>
          <w:rFonts w:asciiTheme="minorHAnsi" w:hAnsiTheme="minorHAnsi"/>
          <w:webHidden/>
          <w:sz w:val="24"/>
          <w:szCs w:val="24"/>
        </w:rPr>
        <w:t>6</w:t>
      </w:r>
    </w:p>
    <w:p w:rsidR="004D7021" w:rsidRPr="00171C74" w:rsidRDefault="006335D2" w:rsidP="004D7021">
      <w:pPr>
        <w:pStyle w:val="Level2"/>
        <w:rPr>
          <w:rFonts w:asciiTheme="minorHAnsi" w:hAnsiTheme="minorHAnsi"/>
          <w:sz w:val="24"/>
          <w:szCs w:val="24"/>
        </w:rPr>
      </w:pPr>
      <w:r w:rsidRPr="00171C74">
        <w:rPr>
          <w:rFonts w:asciiTheme="minorHAnsi" w:hAnsiTheme="minorHAnsi"/>
          <w:webHidden/>
          <w:sz w:val="24"/>
          <w:szCs w:val="24"/>
        </w:rPr>
        <w:t>Proposal inclusions</w:t>
      </w:r>
      <w:r w:rsidR="004D7021" w:rsidRPr="00171C74">
        <w:rPr>
          <w:rFonts w:asciiTheme="minorHAnsi" w:hAnsiTheme="minorHAnsi"/>
          <w:webHidden/>
          <w:sz w:val="24"/>
          <w:szCs w:val="24"/>
        </w:rPr>
        <w:tab/>
      </w:r>
      <w:r w:rsidR="004322E1">
        <w:rPr>
          <w:rFonts w:asciiTheme="minorHAnsi" w:hAnsiTheme="minorHAnsi"/>
          <w:webHidden/>
          <w:sz w:val="24"/>
          <w:szCs w:val="24"/>
        </w:rPr>
        <w:t>6</w:t>
      </w:r>
    </w:p>
    <w:p w:rsidR="004D7021" w:rsidRPr="00171C74" w:rsidRDefault="006335D2" w:rsidP="004D7021">
      <w:pPr>
        <w:pStyle w:val="Level2"/>
        <w:rPr>
          <w:rFonts w:asciiTheme="minorHAnsi" w:hAnsiTheme="minorHAnsi"/>
          <w:sz w:val="24"/>
          <w:szCs w:val="24"/>
        </w:rPr>
      </w:pPr>
      <w:r w:rsidRPr="00171C74">
        <w:rPr>
          <w:rFonts w:asciiTheme="minorHAnsi" w:hAnsiTheme="minorHAnsi"/>
          <w:webHidden/>
          <w:sz w:val="24"/>
          <w:szCs w:val="24"/>
        </w:rPr>
        <w:t>proposal term</w:t>
      </w:r>
      <w:r w:rsidR="004D7021" w:rsidRPr="00171C74">
        <w:rPr>
          <w:rFonts w:asciiTheme="minorHAnsi" w:hAnsiTheme="minorHAnsi"/>
          <w:webHidden/>
          <w:sz w:val="24"/>
          <w:szCs w:val="24"/>
        </w:rPr>
        <w:tab/>
      </w:r>
      <w:r w:rsidR="00E93023">
        <w:rPr>
          <w:rFonts w:asciiTheme="minorHAnsi" w:hAnsiTheme="minorHAnsi"/>
          <w:webHidden/>
          <w:sz w:val="24"/>
          <w:szCs w:val="24"/>
        </w:rPr>
        <w:t>7</w:t>
      </w:r>
    </w:p>
    <w:p w:rsidR="004D7021" w:rsidRPr="00171C74" w:rsidRDefault="006335D2" w:rsidP="004D7021">
      <w:pPr>
        <w:pStyle w:val="Level2"/>
        <w:rPr>
          <w:rFonts w:asciiTheme="minorHAnsi" w:hAnsiTheme="minorHAnsi"/>
          <w:sz w:val="24"/>
          <w:szCs w:val="24"/>
        </w:rPr>
      </w:pPr>
      <w:r w:rsidRPr="00171C74">
        <w:rPr>
          <w:rFonts w:asciiTheme="minorHAnsi" w:hAnsiTheme="minorHAnsi"/>
          <w:webHidden/>
          <w:sz w:val="24"/>
          <w:szCs w:val="24"/>
        </w:rPr>
        <w:t>timeline</w:t>
      </w:r>
      <w:r w:rsidR="004D7021" w:rsidRPr="00171C74">
        <w:rPr>
          <w:rFonts w:asciiTheme="minorHAnsi" w:hAnsiTheme="minorHAnsi"/>
          <w:webHidden/>
          <w:sz w:val="24"/>
          <w:szCs w:val="24"/>
        </w:rPr>
        <w:tab/>
      </w:r>
      <w:r w:rsidR="004322E1">
        <w:rPr>
          <w:rFonts w:asciiTheme="minorHAnsi" w:hAnsiTheme="minorHAnsi"/>
          <w:webHidden/>
          <w:sz w:val="24"/>
          <w:szCs w:val="24"/>
        </w:rPr>
        <w:t>7</w:t>
      </w:r>
    </w:p>
    <w:p w:rsidR="004D7021" w:rsidRPr="00171C74" w:rsidRDefault="006335D2" w:rsidP="004D7021">
      <w:pPr>
        <w:pStyle w:val="Level3"/>
        <w:rPr>
          <w:rFonts w:asciiTheme="minorHAnsi" w:hAnsiTheme="minorHAnsi"/>
          <w:sz w:val="24"/>
          <w:szCs w:val="24"/>
        </w:rPr>
      </w:pPr>
      <w:r w:rsidRPr="00171C74">
        <w:rPr>
          <w:rFonts w:asciiTheme="minorHAnsi" w:hAnsiTheme="minorHAnsi"/>
          <w:b/>
          <w:webHidden/>
          <w:sz w:val="24"/>
          <w:szCs w:val="24"/>
        </w:rPr>
        <w:t>optional services</w:t>
      </w:r>
      <w:r w:rsidR="004D7021" w:rsidRPr="00171C74">
        <w:rPr>
          <w:rFonts w:asciiTheme="minorHAnsi" w:hAnsiTheme="minorHAnsi"/>
          <w:webHidden/>
          <w:sz w:val="24"/>
          <w:szCs w:val="24"/>
        </w:rPr>
        <w:tab/>
      </w:r>
      <w:r w:rsidR="004322E1" w:rsidRPr="004322E1">
        <w:rPr>
          <w:rFonts w:asciiTheme="minorHAnsi" w:hAnsiTheme="minorHAnsi"/>
          <w:b/>
          <w:webHidden/>
          <w:sz w:val="24"/>
          <w:szCs w:val="24"/>
        </w:rPr>
        <w:t>7</w:t>
      </w:r>
    </w:p>
    <w:p w:rsidR="004D7021" w:rsidRPr="00171C74" w:rsidRDefault="006335D2" w:rsidP="004D7021">
      <w:pPr>
        <w:pStyle w:val="Level1"/>
        <w:rPr>
          <w:rFonts w:asciiTheme="minorHAnsi" w:hAnsiTheme="minorHAnsi"/>
          <w:sz w:val="24"/>
          <w:szCs w:val="24"/>
        </w:rPr>
      </w:pPr>
      <w:r w:rsidRPr="00171C74">
        <w:rPr>
          <w:rFonts w:asciiTheme="minorHAnsi" w:hAnsiTheme="minorHAnsi"/>
          <w:webHidden/>
          <w:sz w:val="24"/>
          <w:szCs w:val="24"/>
        </w:rPr>
        <w:t>E</w:t>
      </w:r>
      <w:r w:rsidR="004D7021" w:rsidRPr="00171C74">
        <w:rPr>
          <w:rFonts w:asciiTheme="minorHAnsi" w:hAnsiTheme="minorHAnsi"/>
          <w:webHidden/>
          <w:sz w:val="24"/>
          <w:szCs w:val="24"/>
        </w:rPr>
        <w:t>valuation &amp; selection</w:t>
      </w:r>
      <w:r w:rsidR="004D7021" w:rsidRPr="00171C74">
        <w:rPr>
          <w:rFonts w:asciiTheme="minorHAnsi" w:hAnsiTheme="minorHAnsi"/>
          <w:webHidden/>
          <w:sz w:val="24"/>
          <w:szCs w:val="24"/>
        </w:rPr>
        <w:tab/>
      </w:r>
      <w:r w:rsidR="004322E1">
        <w:rPr>
          <w:rFonts w:asciiTheme="minorHAnsi" w:hAnsiTheme="minorHAnsi"/>
          <w:webHidden/>
          <w:sz w:val="24"/>
          <w:szCs w:val="24"/>
        </w:rPr>
        <w:t>7</w:t>
      </w:r>
    </w:p>
    <w:p w:rsidR="00C159E8" w:rsidRDefault="00C159E8" w:rsidP="004D7021">
      <w:pPr>
        <w:pStyle w:val="Level2"/>
        <w:rPr>
          <w:rFonts w:asciiTheme="minorHAnsi" w:hAnsiTheme="minorHAnsi"/>
          <w:webHidden/>
          <w:sz w:val="24"/>
          <w:szCs w:val="24"/>
        </w:rPr>
      </w:pPr>
      <w:r w:rsidRPr="00171C74">
        <w:rPr>
          <w:rFonts w:asciiTheme="minorHAnsi" w:hAnsiTheme="minorHAnsi"/>
          <w:webHidden/>
          <w:sz w:val="24"/>
          <w:szCs w:val="24"/>
        </w:rPr>
        <w:t>evaluation factors</w:t>
      </w:r>
      <w:r w:rsidR="004322E1">
        <w:rPr>
          <w:rFonts w:asciiTheme="minorHAnsi" w:hAnsiTheme="minorHAnsi"/>
          <w:webHidden/>
          <w:sz w:val="24"/>
          <w:szCs w:val="24"/>
        </w:rPr>
        <w:tab/>
        <w:t>7</w:t>
      </w:r>
    </w:p>
    <w:p w:rsidR="008301EC" w:rsidRDefault="008301EC" w:rsidP="004D7021">
      <w:pPr>
        <w:pStyle w:val="Level2"/>
        <w:rPr>
          <w:rFonts w:asciiTheme="minorHAnsi" w:hAnsiTheme="minorHAnsi"/>
          <w:webHidden/>
          <w:sz w:val="24"/>
          <w:szCs w:val="24"/>
        </w:rPr>
      </w:pPr>
      <w:r>
        <w:rPr>
          <w:rFonts w:asciiTheme="minorHAnsi" w:hAnsiTheme="minorHAnsi"/>
          <w:webHidden/>
          <w:sz w:val="24"/>
          <w:szCs w:val="24"/>
        </w:rPr>
        <w:t>minimum qualifications</w:t>
      </w:r>
      <w:r w:rsidR="004322E1">
        <w:rPr>
          <w:rFonts w:asciiTheme="minorHAnsi" w:hAnsiTheme="minorHAnsi"/>
          <w:webHidden/>
          <w:sz w:val="24"/>
          <w:szCs w:val="24"/>
        </w:rPr>
        <w:tab/>
      </w:r>
      <w:r w:rsidR="00E93023">
        <w:rPr>
          <w:rFonts w:asciiTheme="minorHAnsi" w:hAnsiTheme="minorHAnsi"/>
          <w:webHidden/>
          <w:sz w:val="24"/>
          <w:szCs w:val="24"/>
        </w:rPr>
        <w:t>8</w:t>
      </w:r>
      <w:bookmarkStart w:id="0" w:name="_GoBack"/>
      <w:bookmarkEnd w:id="0"/>
    </w:p>
    <w:p w:rsidR="006335D2" w:rsidRPr="00171C74" w:rsidRDefault="00C159E8" w:rsidP="004D7021">
      <w:pPr>
        <w:pStyle w:val="Level2"/>
        <w:rPr>
          <w:rFonts w:asciiTheme="minorHAnsi" w:hAnsiTheme="minorHAnsi"/>
          <w:sz w:val="24"/>
          <w:szCs w:val="24"/>
        </w:rPr>
      </w:pPr>
      <w:r w:rsidRPr="00171C74">
        <w:rPr>
          <w:rFonts w:asciiTheme="minorHAnsi" w:hAnsiTheme="minorHAnsi"/>
          <w:sz w:val="24"/>
          <w:szCs w:val="24"/>
        </w:rPr>
        <w:t>references</w:t>
      </w:r>
      <w:r w:rsidR="004322E1">
        <w:rPr>
          <w:rFonts w:asciiTheme="minorHAnsi" w:hAnsiTheme="minorHAnsi"/>
          <w:sz w:val="24"/>
          <w:szCs w:val="24"/>
        </w:rPr>
        <w:tab/>
        <w:t>8</w:t>
      </w:r>
    </w:p>
    <w:p w:rsidR="004D7021" w:rsidRPr="00171C74" w:rsidRDefault="006335D2" w:rsidP="004D7021">
      <w:pPr>
        <w:pStyle w:val="Level2"/>
        <w:rPr>
          <w:rFonts w:asciiTheme="minorHAnsi" w:hAnsiTheme="minorHAnsi"/>
          <w:sz w:val="24"/>
          <w:szCs w:val="24"/>
        </w:rPr>
      </w:pPr>
      <w:r w:rsidRPr="00171C74">
        <w:rPr>
          <w:rFonts w:asciiTheme="minorHAnsi" w:hAnsiTheme="minorHAnsi"/>
          <w:webHidden/>
          <w:sz w:val="24"/>
          <w:szCs w:val="24"/>
        </w:rPr>
        <w:t>on campus interview</w:t>
      </w:r>
      <w:r w:rsidR="004D7021" w:rsidRPr="00171C74">
        <w:rPr>
          <w:rFonts w:asciiTheme="minorHAnsi" w:hAnsiTheme="minorHAnsi"/>
          <w:webHidden/>
          <w:sz w:val="24"/>
          <w:szCs w:val="24"/>
        </w:rPr>
        <w:tab/>
      </w:r>
      <w:r w:rsidR="004322E1">
        <w:rPr>
          <w:rFonts w:asciiTheme="minorHAnsi" w:hAnsiTheme="minorHAnsi"/>
          <w:webHidden/>
          <w:sz w:val="24"/>
          <w:szCs w:val="24"/>
        </w:rPr>
        <w:t>8</w:t>
      </w:r>
    </w:p>
    <w:p w:rsidR="006335D2" w:rsidRPr="00171C74" w:rsidRDefault="006335D2" w:rsidP="004D7021">
      <w:pPr>
        <w:pStyle w:val="Level3"/>
        <w:rPr>
          <w:rFonts w:asciiTheme="minorHAnsi" w:hAnsiTheme="minorHAnsi"/>
          <w:webHidden/>
          <w:sz w:val="24"/>
          <w:szCs w:val="24"/>
        </w:rPr>
      </w:pPr>
    </w:p>
    <w:p w:rsidR="006335D2" w:rsidRPr="00171C74" w:rsidRDefault="006335D2" w:rsidP="006335D2">
      <w:pPr>
        <w:pStyle w:val="Level1"/>
        <w:rPr>
          <w:rFonts w:asciiTheme="minorHAnsi" w:hAnsiTheme="minorHAnsi"/>
          <w:sz w:val="24"/>
          <w:szCs w:val="24"/>
        </w:rPr>
      </w:pPr>
      <w:r w:rsidRPr="00171C74">
        <w:rPr>
          <w:rFonts w:asciiTheme="minorHAnsi" w:hAnsiTheme="minorHAnsi"/>
          <w:webHidden/>
          <w:sz w:val="24"/>
          <w:szCs w:val="24"/>
        </w:rPr>
        <w:t>pricing page</w:t>
      </w:r>
      <w:r w:rsidRPr="00171C74">
        <w:rPr>
          <w:rFonts w:asciiTheme="minorHAnsi" w:hAnsiTheme="minorHAnsi"/>
          <w:webHidden/>
          <w:sz w:val="24"/>
          <w:szCs w:val="24"/>
        </w:rPr>
        <w:tab/>
      </w:r>
      <w:r w:rsidR="004322E1">
        <w:rPr>
          <w:rFonts w:asciiTheme="minorHAnsi" w:hAnsiTheme="minorHAnsi"/>
          <w:webHidden/>
          <w:sz w:val="24"/>
          <w:szCs w:val="24"/>
        </w:rPr>
        <w:t>9</w:t>
      </w:r>
    </w:p>
    <w:p w:rsidR="006335D2" w:rsidRPr="00171C74" w:rsidRDefault="006335D2" w:rsidP="004D7021">
      <w:pPr>
        <w:pStyle w:val="Level3"/>
        <w:rPr>
          <w:rFonts w:asciiTheme="minorHAnsi" w:hAnsiTheme="minorHAnsi"/>
          <w:webHidden/>
          <w:sz w:val="24"/>
          <w:szCs w:val="24"/>
        </w:rPr>
      </w:pPr>
    </w:p>
    <w:p w:rsidR="00755ADA" w:rsidRPr="00171C74" w:rsidRDefault="00755ADA">
      <w:pPr>
        <w:rPr>
          <w:rFonts w:eastAsia="Times New Roman" w:cs="Times New Roman"/>
          <w:smallCaps/>
          <w:webHidden/>
          <w:sz w:val="24"/>
          <w:szCs w:val="24"/>
        </w:rPr>
      </w:pPr>
      <w:r w:rsidRPr="00171C74">
        <w:rPr>
          <w:webHidden/>
          <w:sz w:val="24"/>
          <w:szCs w:val="24"/>
        </w:rPr>
        <w:br w:type="page"/>
      </w:r>
    </w:p>
    <w:p w:rsidR="007459E6" w:rsidRPr="00171C74" w:rsidRDefault="007459E6" w:rsidP="00E82409">
      <w:pPr>
        <w:shd w:val="clear" w:color="auto" w:fill="FFFFFF"/>
        <w:spacing w:after="0" w:line="240" w:lineRule="auto"/>
        <w:rPr>
          <w:rFonts w:eastAsia="Times New Roman" w:cs="Times New Roman"/>
          <w:b/>
          <w:color w:val="222222"/>
          <w:sz w:val="24"/>
          <w:szCs w:val="24"/>
          <w:u w:val="single"/>
        </w:rPr>
      </w:pPr>
      <w:r w:rsidRPr="00171C74">
        <w:rPr>
          <w:rFonts w:eastAsia="Times New Roman" w:cs="Times New Roman"/>
          <w:b/>
          <w:color w:val="222222"/>
          <w:sz w:val="24"/>
          <w:szCs w:val="24"/>
          <w:highlight w:val="lightGray"/>
          <w:u w:val="single"/>
        </w:rPr>
        <w:lastRenderedPageBreak/>
        <w:t>INTRODUCTION</w:t>
      </w:r>
    </w:p>
    <w:p w:rsidR="007459E6" w:rsidRPr="00171C74" w:rsidRDefault="007459E6" w:rsidP="00E82409">
      <w:pPr>
        <w:shd w:val="clear" w:color="auto" w:fill="FFFFFF"/>
        <w:spacing w:after="0" w:line="240" w:lineRule="auto"/>
        <w:rPr>
          <w:rFonts w:eastAsia="Times New Roman" w:cs="Times New Roman"/>
          <w:color w:val="222222"/>
          <w:sz w:val="24"/>
          <w:szCs w:val="24"/>
        </w:rPr>
      </w:pPr>
    </w:p>
    <w:p w:rsidR="009D28B3" w:rsidRPr="00171C74" w:rsidRDefault="009D28B3" w:rsidP="00E82409">
      <w:pPr>
        <w:shd w:val="clear" w:color="auto" w:fill="FFFFFF"/>
        <w:spacing w:after="0" w:line="240" w:lineRule="auto"/>
        <w:rPr>
          <w:rFonts w:eastAsia="Times New Roman" w:cs="Times New Roman"/>
          <w:b/>
          <w:caps/>
          <w:color w:val="222222"/>
          <w:sz w:val="24"/>
          <w:szCs w:val="24"/>
        </w:rPr>
      </w:pPr>
      <w:r w:rsidRPr="00171C74">
        <w:rPr>
          <w:rFonts w:eastAsia="Times New Roman" w:cs="Times New Roman"/>
          <w:b/>
          <w:caps/>
          <w:color w:val="222222"/>
          <w:sz w:val="24"/>
          <w:szCs w:val="24"/>
        </w:rPr>
        <w:t>Introduction</w:t>
      </w:r>
    </w:p>
    <w:p w:rsidR="00B75FFD" w:rsidRPr="00171C74" w:rsidRDefault="00B75FFD"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 xml:space="preserve">Missouri Western State University </w:t>
      </w:r>
      <w:r w:rsidR="00BF7D89" w:rsidRPr="00171C74">
        <w:rPr>
          <w:rFonts w:eastAsia="Times New Roman" w:cs="Times New Roman"/>
          <w:color w:val="222222"/>
          <w:sz w:val="24"/>
          <w:szCs w:val="24"/>
        </w:rPr>
        <w:t>(MWSU)</w:t>
      </w:r>
      <w:r w:rsidR="009D28B3" w:rsidRPr="00171C74">
        <w:rPr>
          <w:rFonts w:eastAsia="Times New Roman" w:cs="Times New Roman"/>
          <w:color w:val="222222"/>
          <w:sz w:val="24"/>
          <w:szCs w:val="24"/>
        </w:rPr>
        <w:t xml:space="preserve">, a public higher education institution, is seeking proposals from a technology partner(s) </w:t>
      </w:r>
      <w:r w:rsidR="00987350">
        <w:rPr>
          <w:rFonts w:eastAsia="Times New Roman" w:cs="Times New Roman"/>
          <w:color w:val="222222"/>
          <w:sz w:val="24"/>
          <w:szCs w:val="24"/>
        </w:rPr>
        <w:t>to pilot</w:t>
      </w:r>
      <w:r w:rsidRPr="00171C74">
        <w:rPr>
          <w:rFonts w:eastAsia="Times New Roman" w:cs="Times New Roman"/>
          <w:color w:val="222222"/>
          <w:sz w:val="24"/>
          <w:szCs w:val="24"/>
        </w:rPr>
        <w:t xml:space="preserve"> geo</w:t>
      </w:r>
      <w:r w:rsidR="00EE3C7A" w:rsidRPr="00171C74">
        <w:rPr>
          <w:rFonts w:eastAsia="Times New Roman" w:cs="Times New Roman"/>
          <w:color w:val="222222"/>
          <w:sz w:val="24"/>
          <w:szCs w:val="24"/>
        </w:rPr>
        <w:t>-</w:t>
      </w:r>
      <w:r w:rsidRPr="00171C74">
        <w:rPr>
          <w:rFonts w:eastAsia="Times New Roman" w:cs="Times New Roman"/>
          <w:color w:val="222222"/>
          <w:sz w:val="24"/>
          <w:szCs w:val="24"/>
        </w:rPr>
        <w:t>fencing as a mechanism to market the university</w:t>
      </w:r>
      <w:r w:rsidR="00723877" w:rsidRPr="00171C74">
        <w:rPr>
          <w:rFonts w:eastAsia="Times New Roman" w:cs="Times New Roman"/>
          <w:color w:val="222222"/>
          <w:sz w:val="24"/>
          <w:szCs w:val="24"/>
        </w:rPr>
        <w:t xml:space="preserve"> and its program</w:t>
      </w:r>
      <w:r w:rsidR="00BE5FF3" w:rsidRPr="00171C74">
        <w:rPr>
          <w:rFonts w:eastAsia="Times New Roman" w:cs="Times New Roman"/>
          <w:color w:val="222222"/>
          <w:sz w:val="24"/>
          <w:szCs w:val="24"/>
        </w:rPr>
        <w:t xml:space="preserve">s.  It is anticipated that if </w:t>
      </w:r>
      <w:r w:rsidR="001E6ED7" w:rsidRPr="00171C74">
        <w:rPr>
          <w:rFonts w:eastAsia="Times New Roman" w:cs="Times New Roman"/>
          <w:color w:val="222222"/>
          <w:sz w:val="24"/>
          <w:szCs w:val="24"/>
        </w:rPr>
        <w:t xml:space="preserve">the </w:t>
      </w:r>
      <w:r w:rsidR="00987350">
        <w:rPr>
          <w:rFonts w:eastAsia="Times New Roman" w:cs="Times New Roman"/>
          <w:color w:val="222222"/>
          <w:sz w:val="24"/>
          <w:szCs w:val="24"/>
        </w:rPr>
        <w:t xml:space="preserve">proposed </w:t>
      </w:r>
      <w:r w:rsidR="001E6ED7" w:rsidRPr="00171C74">
        <w:rPr>
          <w:rFonts w:eastAsia="Times New Roman" w:cs="Times New Roman"/>
          <w:color w:val="222222"/>
          <w:sz w:val="24"/>
          <w:szCs w:val="24"/>
        </w:rPr>
        <w:t>three</w:t>
      </w:r>
      <w:r w:rsidR="00987350">
        <w:rPr>
          <w:rFonts w:eastAsia="Times New Roman" w:cs="Times New Roman"/>
          <w:color w:val="222222"/>
          <w:sz w:val="24"/>
          <w:szCs w:val="24"/>
        </w:rPr>
        <w:t>-</w:t>
      </w:r>
      <w:r w:rsidR="001E6ED7" w:rsidRPr="00171C74">
        <w:rPr>
          <w:rFonts w:eastAsia="Times New Roman" w:cs="Times New Roman"/>
          <w:color w:val="222222"/>
          <w:sz w:val="24"/>
          <w:szCs w:val="24"/>
        </w:rPr>
        <w:t xml:space="preserve">part </w:t>
      </w:r>
      <w:r w:rsidR="00987350">
        <w:rPr>
          <w:rFonts w:eastAsia="Times New Roman" w:cs="Times New Roman"/>
          <w:color w:val="222222"/>
          <w:sz w:val="24"/>
          <w:szCs w:val="24"/>
        </w:rPr>
        <w:t>pilot</w:t>
      </w:r>
      <w:r w:rsidR="00723877" w:rsidRPr="00171C74">
        <w:rPr>
          <w:rFonts w:eastAsia="Times New Roman" w:cs="Times New Roman"/>
          <w:color w:val="222222"/>
          <w:sz w:val="24"/>
          <w:szCs w:val="24"/>
        </w:rPr>
        <w:t xml:space="preserve"> produce</w:t>
      </w:r>
      <w:r w:rsidR="001E6ED7" w:rsidRPr="00171C74">
        <w:rPr>
          <w:rFonts w:eastAsia="Times New Roman" w:cs="Times New Roman"/>
          <w:color w:val="222222"/>
          <w:sz w:val="24"/>
          <w:szCs w:val="24"/>
        </w:rPr>
        <w:t>s</w:t>
      </w:r>
      <w:r w:rsidR="00723877" w:rsidRPr="00171C74">
        <w:rPr>
          <w:rFonts w:eastAsia="Times New Roman" w:cs="Times New Roman"/>
          <w:color w:val="222222"/>
          <w:sz w:val="24"/>
          <w:szCs w:val="24"/>
        </w:rPr>
        <w:t xml:space="preserve"> positive results</w:t>
      </w:r>
      <w:r w:rsidR="00987350">
        <w:rPr>
          <w:rFonts w:eastAsia="Times New Roman" w:cs="Times New Roman"/>
          <w:color w:val="222222"/>
          <w:sz w:val="24"/>
          <w:szCs w:val="24"/>
        </w:rPr>
        <w:t>,</w:t>
      </w:r>
      <w:r w:rsidR="00723877" w:rsidRPr="00171C74">
        <w:rPr>
          <w:rFonts w:eastAsia="Times New Roman" w:cs="Times New Roman"/>
          <w:color w:val="222222"/>
          <w:sz w:val="24"/>
          <w:szCs w:val="24"/>
        </w:rPr>
        <w:t xml:space="preserve"> additional geo</w:t>
      </w:r>
      <w:r w:rsidR="00EE3C7A" w:rsidRPr="00171C74">
        <w:rPr>
          <w:rFonts w:eastAsia="Times New Roman" w:cs="Times New Roman"/>
          <w:color w:val="222222"/>
          <w:sz w:val="24"/>
          <w:szCs w:val="24"/>
        </w:rPr>
        <w:t>-</w:t>
      </w:r>
      <w:r w:rsidR="00723877" w:rsidRPr="00171C74">
        <w:rPr>
          <w:rFonts w:eastAsia="Times New Roman" w:cs="Times New Roman"/>
          <w:color w:val="222222"/>
          <w:sz w:val="24"/>
          <w:szCs w:val="24"/>
        </w:rPr>
        <w:t>fence</w:t>
      </w:r>
      <w:r w:rsidR="00EE3C7A" w:rsidRPr="00171C74">
        <w:rPr>
          <w:rFonts w:eastAsia="Times New Roman" w:cs="Times New Roman"/>
          <w:color w:val="222222"/>
          <w:sz w:val="24"/>
          <w:szCs w:val="24"/>
        </w:rPr>
        <w:t xml:space="preserve"> </w:t>
      </w:r>
      <w:r w:rsidR="00723877" w:rsidRPr="00171C74">
        <w:rPr>
          <w:rFonts w:eastAsia="Times New Roman" w:cs="Times New Roman"/>
          <w:color w:val="222222"/>
          <w:sz w:val="24"/>
          <w:szCs w:val="24"/>
        </w:rPr>
        <w:t>bas</w:t>
      </w:r>
      <w:r w:rsidR="00BE5FF3" w:rsidRPr="00171C74">
        <w:rPr>
          <w:rFonts w:eastAsia="Times New Roman" w:cs="Times New Roman"/>
          <w:color w:val="222222"/>
          <w:sz w:val="24"/>
          <w:szCs w:val="24"/>
        </w:rPr>
        <w:t>ed marketing will be contracted.</w:t>
      </w:r>
    </w:p>
    <w:p w:rsidR="00B2424A" w:rsidRPr="00171C74" w:rsidRDefault="00B2424A" w:rsidP="00E82409">
      <w:pPr>
        <w:shd w:val="clear" w:color="auto" w:fill="FFFFFF"/>
        <w:spacing w:after="0" w:line="240" w:lineRule="auto"/>
        <w:rPr>
          <w:rFonts w:eastAsia="Times New Roman" w:cs="Times New Roman"/>
          <w:color w:val="222222"/>
          <w:sz w:val="24"/>
          <w:szCs w:val="24"/>
        </w:rPr>
      </w:pPr>
    </w:p>
    <w:p w:rsidR="009D28B3" w:rsidRPr="00171C74" w:rsidRDefault="009D28B3" w:rsidP="00E82409">
      <w:pPr>
        <w:shd w:val="clear" w:color="auto" w:fill="FFFFFF"/>
        <w:spacing w:after="0" w:line="240" w:lineRule="auto"/>
        <w:rPr>
          <w:rFonts w:eastAsia="Times New Roman" w:cs="Times New Roman"/>
          <w:b/>
          <w:caps/>
          <w:color w:val="222222"/>
          <w:sz w:val="24"/>
          <w:szCs w:val="24"/>
        </w:rPr>
      </w:pPr>
      <w:r w:rsidRPr="00171C74">
        <w:rPr>
          <w:rFonts w:eastAsia="Times New Roman" w:cs="Times New Roman"/>
          <w:b/>
          <w:caps/>
          <w:color w:val="222222"/>
          <w:sz w:val="24"/>
          <w:szCs w:val="24"/>
        </w:rPr>
        <w:t>School Overview</w:t>
      </w:r>
    </w:p>
    <w:p w:rsidR="009D28B3" w:rsidRPr="00171C74" w:rsidRDefault="009D28B3" w:rsidP="009D28B3">
      <w:pPr>
        <w:tabs>
          <w:tab w:val="left" w:pos="840"/>
        </w:tabs>
        <w:spacing w:after="0" w:line="240" w:lineRule="auto"/>
        <w:ind w:right="310"/>
        <w:jc w:val="both"/>
        <w:rPr>
          <w:rFonts w:eastAsia="Times New Roman" w:cs="Times New Roman"/>
          <w:sz w:val="24"/>
          <w:szCs w:val="24"/>
        </w:rPr>
      </w:pPr>
      <w:r w:rsidRPr="00171C74">
        <w:rPr>
          <w:rFonts w:eastAsia="Times New Roman" w:cs="Times New Roman"/>
          <w:sz w:val="24"/>
          <w:szCs w:val="24"/>
        </w:rPr>
        <w:t xml:space="preserve">Detailed information regarding Missouri Western State University may be found at </w:t>
      </w:r>
      <w:hyperlink r:id="rId9" w:history="1">
        <w:r w:rsidRPr="00171C74">
          <w:rPr>
            <w:rFonts w:eastAsia="Times New Roman" w:cs="Times New Roman"/>
            <w:color w:val="0000FF"/>
            <w:sz w:val="24"/>
            <w:szCs w:val="24"/>
            <w:u w:val="single"/>
          </w:rPr>
          <w:t>http://www.missouriwestern.edu/about/</w:t>
        </w:r>
      </w:hyperlink>
    </w:p>
    <w:p w:rsidR="007459E6" w:rsidRPr="00171C74" w:rsidRDefault="007459E6" w:rsidP="009D28B3">
      <w:pPr>
        <w:tabs>
          <w:tab w:val="left" w:pos="840"/>
        </w:tabs>
        <w:spacing w:after="0" w:line="240" w:lineRule="auto"/>
        <w:ind w:right="310"/>
        <w:jc w:val="both"/>
        <w:rPr>
          <w:rFonts w:eastAsia="Times New Roman" w:cs="Times New Roman"/>
          <w:sz w:val="24"/>
          <w:szCs w:val="24"/>
        </w:rPr>
      </w:pPr>
    </w:p>
    <w:p w:rsidR="007459E6" w:rsidRPr="00171C74" w:rsidRDefault="00987350" w:rsidP="009D28B3">
      <w:pPr>
        <w:tabs>
          <w:tab w:val="left" w:pos="840"/>
        </w:tabs>
        <w:spacing w:after="0" w:line="240" w:lineRule="auto"/>
        <w:ind w:right="310"/>
        <w:jc w:val="both"/>
        <w:rPr>
          <w:rFonts w:eastAsia="Times New Roman" w:cs="Times New Roman"/>
          <w:b/>
          <w:caps/>
          <w:sz w:val="24"/>
          <w:szCs w:val="24"/>
        </w:rPr>
      </w:pPr>
      <w:r>
        <w:rPr>
          <w:rFonts w:eastAsia="Times New Roman" w:cs="Times New Roman"/>
          <w:b/>
          <w:caps/>
          <w:sz w:val="24"/>
          <w:szCs w:val="24"/>
        </w:rPr>
        <w:t>PILOT</w:t>
      </w:r>
      <w:r w:rsidR="007459E6" w:rsidRPr="00171C74">
        <w:rPr>
          <w:rFonts w:eastAsia="Times New Roman" w:cs="Times New Roman"/>
          <w:b/>
          <w:caps/>
          <w:sz w:val="24"/>
          <w:szCs w:val="24"/>
        </w:rPr>
        <w:t xml:space="preserve"> Description</w:t>
      </w:r>
    </w:p>
    <w:p w:rsidR="007459E6" w:rsidRPr="00171C74" w:rsidRDefault="00987350" w:rsidP="007459E6">
      <w:pPr>
        <w:shd w:val="clear" w:color="auto" w:fill="FFFFFF"/>
        <w:spacing w:after="0" w:line="240" w:lineRule="auto"/>
        <w:rPr>
          <w:rFonts w:eastAsia="Times New Roman" w:cs="Times New Roman"/>
          <w:color w:val="222222"/>
          <w:sz w:val="24"/>
          <w:szCs w:val="24"/>
        </w:rPr>
      </w:pPr>
      <w:r>
        <w:rPr>
          <w:rFonts w:eastAsia="Times New Roman" w:cs="Times New Roman"/>
          <w:color w:val="222222"/>
          <w:sz w:val="24"/>
          <w:szCs w:val="24"/>
        </w:rPr>
        <w:t>The pilot</w:t>
      </w:r>
      <w:r w:rsidR="007459E6" w:rsidRPr="00171C74">
        <w:rPr>
          <w:rFonts w:eastAsia="Times New Roman" w:cs="Times New Roman"/>
          <w:color w:val="222222"/>
          <w:sz w:val="24"/>
          <w:szCs w:val="24"/>
        </w:rPr>
        <w:t xml:space="preserve"> will have three parts, marketing degrees offered by MWSU in the Kansas City Northland:  (1) a Masters in Information Management (MIM) degree, (2) a Bachelor of Science in Business Administration (BSBA) degree, and (3) a 2+2 completion baccalaureate degree in Elementary Education (</w:t>
      </w:r>
      <w:proofErr w:type="spellStart"/>
      <w:r w:rsidR="007459E6" w:rsidRPr="00171C74">
        <w:rPr>
          <w:rFonts w:eastAsia="Times New Roman" w:cs="Times New Roman"/>
          <w:color w:val="222222"/>
          <w:sz w:val="24"/>
          <w:szCs w:val="24"/>
        </w:rPr>
        <w:t>BSEd</w:t>
      </w:r>
      <w:proofErr w:type="spellEnd"/>
      <w:r w:rsidR="007459E6" w:rsidRPr="00171C74">
        <w:rPr>
          <w:rFonts w:eastAsia="Times New Roman" w:cs="Times New Roman"/>
          <w:color w:val="222222"/>
          <w:sz w:val="24"/>
          <w:szCs w:val="24"/>
        </w:rPr>
        <w:t>).</w:t>
      </w:r>
    </w:p>
    <w:p w:rsidR="007459E6" w:rsidRPr="00171C74" w:rsidRDefault="007459E6" w:rsidP="007459E6">
      <w:pPr>
        <w:shd w:val="clear" w:color="auto" w:fill="FFFFFF"/>
        <w:spacing w:after="0" w:line="240" w:lineRule="auto"/>
        <w:rPr>
          <w:rFonts w:eastAsia="Times New Roman" w:cs="Times New Roman"/>
          <w:color w:val="222222"/>
          <w:sz w:val="24"/>
          <w:szCs w:val="24"/>
        </w:rPr>
      </w:pPr>
    </w:p>
    <w:p w:rsidR="007459E6" w:rsidRPr="00171C74" w:rsidRDefault="007459E6" w:rsidP="007459E6">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1.  The MIM degree is targeted at professionals working at companies that use SAP as their enterprise resource planning software.  Below is a list of major KC companies that use SAP.  The goal would be to put a geo-fence around these companies and target ads to those coming into these buildings who appear to meet specific demographics (e.g., age 22 to 35, possess degree, income of $30,000+, careers in IT, accounting and human resources).</w:t>
      </w:r>
    </w:p>
    <w:p w:rsidR="007459E6" w:rsidRPr="00171C74" w:rsidRDefault="007459E6" w:rsidP="007459E6">
      <w:pPr>
        <w:shd w:val="clear" w:color="auto" w:fill="FFFFFF"/>
        <w:spacing w:after="0" w:line="240" w:lineRule="auto"/>
        <w:rPr>
          <w:rFonts w:eastAsia="Times New Roman" w:cs="Times New Roman"/>
          <w:color w:val="222222"/>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525"/>
        <w:gridCol w:w="3150"/>
        <w:gridCol w:w="2700"/>
      </w:tblGrid>
      <w:tr w:rsidR="007459E6" w:rsidRPr="00171C74" w:rsidTr="00CC3E10">
        <w:trPr>
          <w:trHeight w:val="300"/>
        </w:trPr>
        <w:tc>
          <w:tcPr>
            <w:tcW w:w="3525"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Kansas City Southern Railroad</w:t>
            </w:r>
          </w:p>
        </w:tc>
        <w:tc>
          <w:tcPr>
            <w:tcW w:w="315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427 W 12th St</w:t>
            </w:r>
          </w:p>
        </w:tc>
        <w:tc>
          <w:tcPr>
            <w:tcW w:w="270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Kansas City, MO</w:t>
            </w:r>
          </w:p>
        </w:tc>
      </w:tr>
      <w:tr w:rsidR="007459E6" w:rsidRPr="00171C74" w:rsidTr="00CC3E10">
        <w:trPr>
          <w:trHeight w:val="300"/>
        </w:trPr>
        <w:tc>
          <w:tcPr>
            <w:tcW w:w="3525"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Cerner</w:t>
            </w:r>
          </w:p>
        </w:tc>
        <w:tc>
          <w:tcPr>
            <w:tcW w:w="315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 xml:space="preserve">2800 </w:t>
            </w:r>
            <w:proofErr w:type="spellStart"/>
            <w:r w:rsidRPr="00F3234E">
              <w:rPr>
                <w:rFonts w:ascii="Calibri" w:eastAsia="Times New Roman" w:hAnsi="Calibri" w:cs="Times New Roman"/>
                <w:sz w:val="24"/>
                <w:szCs w:val="24"/>
              </w:rPr>
              <w:t>Rockcreek</w:t>
            </w:r>
            <w:proofErr w:type="spellEnd"/>
            <w:r w:rsidRPr="00F3234E">
              <w:rPr>
                <w:rFonts w:ascii="Calibri" w:eastAsia="Times New Roman" w:hAnsi="Calibri" w:cs="Times New Roman"/>
                <w:sz w:val="24"/>
                <w:szCs w:val="24"/>
              </w:rPr>
              <w:t xml:space="preserve"> Pkwy</w:t>
            </w:r>
          </w:p>
        </w:tc>
        <w:tc>
          <w:tcPr>
            <w:tcW w:w="270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North Kansas City, MO</w:t>
            </w:r>
          </w:p>
        </w:tc>
      </w:tr>
      <w:tr w:rsidR="007459E6" w:rsidRPr="00171C74" w:rsidTr="00CC3E10">
        <w:trPr>
          <w:trHeight w:val="300"/>
        </w:trPr>
        <w:tc>
          <w:tcPr>
            <w:tcW w:w="3525"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Sprint World Headquarters</w:t>
            </w:r>
          </w:p>
        </w:tc>
        <w:tc>
          <w:tcPr>
            <w:tcW w:w="315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 xml:space="preserve">119th &amp; </w:t>
            </w:r>
            <w:proofErr w:type="spellStart"/>
            <w:r w:rsidRPr="00F3234E">
              <w:rPr>
                <w:rFonts w:ascii="Calibri" w:eastAsia="Times New Roman" w:hAnsi="Calibri" w:cs="Times New Roman"/>
                <w:sz w:val="24"/>
                <w:szCs w:val="24"/>
              </w:rPr>
              <w:t>Nall</w:t>
            </w:r>
            <w:proofErr w:type="spellEnd"/>
          </w:p>
        </w:tc>
        <w:tc>
          <w:tcPr>
            <w:tcW w:w="270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Overland Park, KS</w:t>
            </w:r>
          </w:p>
        </w:tc>
      </w:tr>
      <w:tr w:rsidR="007459E6" w:rsidRPr="00171C74" w:rsidTr="00CC3E10">
        <w:trPr>
          <w:trHeight w:val="300"/>
        </w:trPr>
        <w:tc>
          <w:tcPr>
            <w:tcW w:w="3525"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Dairy Farmers of America</w:t>
            </w:r>
          </w:p>
        </w:tc>
        <w:tc>
          <w:tcPr>
            <w:tcW w:w="315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 xml:space="preserve">10220 NW Ambassador </w:t>
            </w:r>
            <w:proofErr w:type="spellStart"/>
            <w:r w:rsidRPr="00F3234E">
              <w:rPr>
                <w:rFonts w:ascii="Calibri" w:eastAsia="Times New Roman" w:hAnsi="Calibri" w:cs="Times New Roman"/>
                <w:sz w:val="24"/>
                <w:szCs w:val="24"/>
              </w:rPr>
              <w:t>Dr</w:t>
            </w:r>
            <w:proofErr w:type="spellEnd"/>
          </w:p>
        </w:tc>
        <w:tc>
          <w:tcPr>
            <w:tcW w:w="270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Kansas City, MO</w:t>
            </w:r>
          </w:p>
        </w:tc>
      </w:tr>
      <w:tr w:rsidR="007459E6" w:rsidRPr="00171C74" w:rsidTr="00CC3E10">
        <w:trPr>
          <w:trHeight w:val="300"/>
        </w:trPr>
        <w:tc>
          <w:tcPr>
            <w:tcW w:w="3525"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 xml:space="preserve">Deloitte &amp; </w:t>
            </w:r>
            <w:proofErr w:type="spellStart"/>
            <w:r w:rsidRPr="00F3234E">
              <w:rPr>
                <w:rFonts w:ascii="Calibri" w:eastAsia="Times New Roman" w:hAnsi="Calibri" w:cs="Times New Roman"/>
                <w:sz w:val="24"/>
                <w:szCs w:val="24"/>
              </w:rPr>
              <w:t>Touche</w:t>
            </w:r>
            <w:proofErr w:type="spellEnd"/>
          </w:p>
        </w:tc>
        <w:tc>
          <w:tcPr>
            <w:tcW w:w="315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1100 Walnut St</w:t>
            </w:r>
          </w:p>
        </w:tc>
        <w:tc>
          <w:tcPr>
            <w:tcW w:w="270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Kansas City, MO</w:t>
            </w:r>
          </w:p>
        </w:tc>
      </w:tr>
      <w:tr w:rsidR="007459E6" w:rsidRPr="00171C74" w:rsidTr="00CC3E10">
        <w:trPr>
          <w:trHeight w:val="300"/>
        </w:trPr>
        <w:tc>
          <w:tcPr>
            <w:tcW w:w="3525"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Cargill</w:t>
            </w:r>
          </w:p>
        </w:tc>
        <w:tc>
          <w:tcPr>
            <w:tcW w:w="315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2309 Front St</w:t>
            </w:r>
          </w:p>
        </w:tc>
        <w:tc>
          <w:tcPr>
            <w:tcW w:w="270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Kansas City, MO</w:t>
            </w:r>
          </w:p>
        </w:tc>
      </w:tr>
      <w:tr w:rsidR="007459E6" w:rsidRPr="00171C74" w:rsidTr="00CC3E10">
        <w:trPr>
          <w:trHeight w:val="300"/>
        </w:trPr>
        <w:tc>
          <w:tcPr>
            <w:tcW w:w="3525"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PricewaterhouseCoopers LLP</w:t>
            </w:r>
          </w:p>
        </w:tc>
        <w:tc>
          <w:tcPr>
            <w:tcW w:w="315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1100 Walnut St</w:t>
            </w:r>
          </w:p>
        </w:tc>
        <w:tc>
          <w:tcPr>
            <w:tcW w:w="270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Kansas City, MO</w:t>
            </w:r>
          </w:p>
        </w:tc>
      </w:tr>
      <w:tr w:rsidR="007459E6" w:rsidRPr="00171C74" w:rsidTr="00CC3E10">
        <w:trPr>
          <w:trHeight w:val="300"/>
        </w:trPr>
        <w:tc>
          <w:tcPr>
            <w:tcW w:w="3525"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proofErr w:type="spellStart"/>
            <w:r w:rsidRPr="00F3234E">
              <w:rPr>
                <w:rFonts w:ascii="Calibri" w:eastAsia="Times New Roman" w:hAnsi="Calibri" w:cs="Times New Roman"/>
                <w:sz w:val="24"/>
                <w:szCs w:val="24"/>
              </w:rPr>
              <w:t>WireCo</w:t>
            </w:r>
            <w:proofErr w:type="spellEnd"/>
            <w:r w:rsidRPr="00F3234E">
              <w:rPr>
                <w:rFonts w:ascii="Calibri" w:eastAsia="Times New Roman" w:hAnsi="Calibri" w:cs="Times New Roman"/>
                <w:sz w:val="24"/>
                <w:szCs w:val="24"/>
              </w:rPr>
              <w:t xml:space="preserve"> World Group</w:t>
            </w:r>
          </w:p>
        </w:tc>
        <w:tc>
          <w:tcPr>
            <w:tcW w:w="315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2400 W 75th St</w:t>
            </w:r>
          </w:p>
        </w:tc>
        <w:tc>
          <w:tcPr>
            <w:tcW w:w="270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Prairie Village, KS</w:t>
            </w:r>
          </w:p>
        </w:tc>
      </w:tr>
      <w:tr w:rsidR="007459E6" w:rsidRPr="00171C74" w:rsidTr="00CC3E10">
        <w:trPr>
          <w:trHeight w:val="300"/>
        </w:trPr>
        <w:tc>
          <w:tcPr>
            <w:tcW w:w="3525"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Unilever</w:t>
            </w:r>
          </w:p>
        </w:tc>
        <w:tc>
          <w:tcPr>
            <w:tcW w:w="315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27080 W 159th St</w:t>
            </w:r>
          </w:p>
        </w:tc>
        <w:tc>
          <w:tcPr>
            <w:tcW w:w="270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New Century, KS</w:t>
            </w:r>
          </w:p>
        </w:tc>
      </w:tr>
      <w:tr w:rsidR="007459E6" w:rsidRPr="00171C74" w:rsidTr="00CC3E10">
        <w:trPr>
          <w:trHeight w:val="300"/>
        </w:trPr>
        <w:tc>
          <w:tcPr>
            <w:tcW w:w="3525"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SPX Corporation</w:t>
            </w:r>
          </w:p>
        </w:tc>
        <w:tc>
          <w:tcPr>
            <w:tcW w:w="315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7401 W 129th St</w:t>
            </w:r>
          </w:p>
        </w:tc>
        <w:tc>
          <w:tcPr>
            <w:tcW w:w="270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Overland Park, KS</w:t>
            </w:r>
          </w:p>
        </w:tc>
      </w:tr>
      <w:tr w:rsidR="007459E6" w:rsidRPr="00171C74" w:rsidTr="00CC3E10">
        <w:trPr>
          <w:trHeight w:val="300"/>
        </w:trPr>
        <w:tc>
          <w:tcPr>
            <w:tcW w:w="3525"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Accenture Inc</w:t>
            </w:r>
          </w:p>
        </w:tc>
        <w:tc>
          <w:tcPr>
            <w:tcW w:w="315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7300 W 110th St</w:t>
            </w:r>
          </w:p>
        </w:tc>
        <w:tc>
          <w:tcPr>
            <w:tcW w:w="270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Overland Park, KS</w:t>
            </w:r>
          </w:p>
        </w:tc>
      </w:tr>
      <w:tr w:rsidR="007459E6" w:rsidRPr="00171C74" w:rsidTr="00CC3E10">
        <w:trPr>
          <w:trHeight w:val="300"/>
        </w:trPr>
        <w:tc>
          <w:tcPr>
            <w:tcW w:w="3525"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Hallmark</w:t>
            </w:r>
          </w:p>
        </w:tc>
        <w:tc>
          <w:tcPr>
            <w:tcW w:w="315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2501 McGee St</w:t>
            </w:r>
          </w:p>
        </w:tc>
        <w:tc>
          <w:tcPr>
            <w:tcW w:w="270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Kansas City, MO</w:t>
            </w:r>
          </w:p>
        </w:tc>
      </w:tr>
      <w:tr w:rsidR="007459E6" w:rsidRPr="00171C74" w:rsidTr="00CC3E10">
        <w:trPr>
          <w:trHeight w:val="300"/>
        </w:trPr>
        <w:tc>
          <w:tcPr>
            <w:tcW w:w="3525"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Farmland</w:t>
            </w:r>
          </w:p>
        </w:tc>
        <w:tc>
          <w:tcPr>
            <w:tcW w:w="315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 xml:space="preserve">11500 N Ambassador </w:t>
            </w:r>
            <w:proofErr w:type="spellStart"/>
            <w:r w:rsidRPr="00F3234E">
              <w:rPr>
                <w:rFonts w:ascii="Calibri" w:eastAsia="Times New Roman" w:hAnsi="Calibri" w:cs="Times New Roman"/>
                <w:sz w:val="24"/>
                <w:szCs w:val="24"/>
              </w:rPr>
              <w:t>Dr</w:t>
            </w:r>
            <w:proofErr w:type="spellEnd"/>
          </w:p>
        </w:tc>
        <w:tc>
          <w:tcPr>
            <w:tcW w:w="270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Kansas City, MO</w:t>
            </w:r>
          </w:p>
        </w:tc>
      </w:tr>
      <w:tr w:rsidR="007459E6" w:rsidRPr="00171C74" w:rsidTr="00CC3E10">
        <w:trPr>
          <w:trHeight w:val="300"/>
        </w:trPr>
        <w:tc>
          <w:tcPr>
            <w:tcW w:w="3525"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Bayer Corporation</w:t>
            </w:r>
          </w:p>
        </w:tc>
        <w:tc>
          <w:tcPr>
            <w:tcW w:w="315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8400 Hawthorne Rd</w:t>
            </w:r>
          </w:p>
        </w:tc>
        <w:tc>
          <w:tcPr>
            <w:tcW w:w="270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Kansas City, MO</w:t>
            </w:r>
          </w:p>
        </w:tc>
      </w:tr>
      <w:tr w:rsidR="007459E6" w:rsidRPr="00171C74" w:rsidTr="00CC3E10">
        <w:trPr>
          <w:trHeight w:val="300"/>
        </w:trPr>
        <w:tc>
          <w:tcPr>
            <w:tcW w:w="3525" w:type="dxa"/>
            <w:shd w:val="clear" w:color="auto" w:fill="auto"/>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proofErr w:type="spellStart"/>
            <w:r w:rsidRPr="00F3234E">
              <w:rPr>
                <w:rFonts w:ascii="Calibri" w:eastAsia="Times New Roman" w:hAnsi="Calibri" w:cs="Times New Roman"/>
                <w:sz w:val="24"/>
                <w:szCs w:val="24"/>
              </w:rPr>
              <w:t>Multivac</w:t>
            </w:r>
            <w:proofErr w:type="spellEnd"/>
          </w:p>
        </w:tc>
        <w:tc>
          <w:tcPr>
            <w:tcW w:w="315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11021 N Pomona Ave</w:t>
            </w:r>
          </w:p>
        </w:tc>
        <w:tc>
          <w:tcPr>
            <w:tcW w:w="270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Kansas City, MO</w:t>
            </w:r>
          </w:p>
        </w:tc>
      </w:tr>
      <w:tr w:rsidR="007459E6" w:rsidRPr="00171C74" w:rsidTr="00CC3E10">
        <w:trPr>
          <w:trHeight w:val="300"/>
        </w:trPr>
        <w:tc>
          <w:tcPr>
            <w:tcW w:w="3525" w:type="dxa"/>
            <w:shd w:val="clear" w:color="auto" w:fill="auto"/>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Smithfield Foods</w:t>
            </w:r>
          </w:p>
        </w:tc>
        <w:tc>
          <w:tcPr>
            <w:tcW w:w="315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13825 Wyandotte St</w:t>
            </w:r>
          </w:p>
        </w:tc>
        <w:tc>
          <w:tcPr>
            <w:tcW w:w="2700" w:type="dxa"/>
            <w:shd w:val="clear" w:color="000000" w:fill="FFFFFF"/>
            <w:noWrap/>
            <w:vAlign w:val="bottom"/>
            <w:hideMark/>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Kansas City, MO</w:t>
            </w:r>
          </w:p>
        </w:tc>
      </w:tr>
      <w:tr w:rsidR="007459E6" w:rsidRPr="00171C74" w:rsidTr="00CC3E10">
        <w:trPr>
          <w:trHeight w:val="300"/>
        </w:trPr>
        <w:tc>
          <w:tcPr>
            <w:tcW w:w="3525" w:type="dxa"/>
            <w:shd w:val="clear" w:color="auto" w:fill="auto"/>
            <w:noWrap/>
            <w:vAlign w:val="bottom"/>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Harley Davidson Operations</w:t>
            </w:r>
          </w:p>
        </w:tc>
        <w:tc>
          <w:tcPr>
            <w:tcW w:w="3150" w:type="dxa"/>
            <w:shd w:val="clear" w:color="000000" w:fill="FFFFFF"/>
            <w:noWrap/>
            <w:vAlign w:val="bottom"/>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hAnsi="Calibri" w:cs="Times New Roman"/>
                <w:sz w:val="24"/>
                <w:szCs w:val="24"/>
                <w:shd w:val="clear" w:color="auto" w:fill="FFFFFF"/>
              </w:rPr>
              <w:t>11401 N Congress Ave</w:t>
            </w:r>
          </w:p>
        </w:tc>
        <w:tc>
          <w:tcPr>
            <w:tcW w:w="2700" w:type="dxa"/>
            <w:shd w:val="clear" w:color="000000" w:fill="FFFFFF"/>
            <w:noWrap/>
            <w:vAlign w:val="bottom"/>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Kansas City, MO</w:t>
            </w:r>
          </w:p>
        </w:tc>
      </w:tr>
      <w:tr w:rsidR="007459E6" w:rsidRPr="00171C74" w:rsidTr="00CC3E10">
        <w:trPr>
          <w:trHeight w:val="300"/>
        </w:trPr>
        <w:tc>
          <w:tcPr>
            <w:tcW w:w="3525" w:type="dxa"/>
            <w:shd w:val="clear" w:color="auto" w:fill="auto"/>
            <w:noWrap/>
            <w:vAlign w:val="bottom"/>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Universal Underwriters</w:t>
            </w:r>
          </w:p>
        </w:tc>
        <w:tc>
          <w:tcPr>
            <w:tcW w:w="3150" w:type="dxa"/>
            <w:shd w:val="clear" w:color="000000" w:fill="FFFFFF"/>
            <w:noWrap/>
            <w:vAlign w:val="bottom"/>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hAnsi="Calibri" w:cs="Times New Roman"/>
                <w:sz w:val="24"/>
                <w:szCs w:val="24"/>
                <w:shd w:val="clear" w:color="auto" w:fill="FFFFFF"/>
              </w:rPr>
              <w:t>7045 College Blvd</w:t>
            </w:r>
          </w:p>
        </w:tc>
        <w:tc>
          <w:tcPr>
            <w:tcW w:w="2700" w:type="dxa"/>
            <w:shd w:val="clear" w:color="000000" w:fill="FFFFFF"/>
            <w:noWrap/>
            <w:vAlign w:val="bottom"/>
          </w:tcPr>
          <w:p w:rsidR="007459E6" w:rsidRPr="00F3234E" w:rsidRDefault="007459E6" w:rsidP="00CC3E10">
            <w:pPr>
              <w:spacing w:after="0" w:line="240" w:lineRule="auto"/>
              <w:rPr>
                <w:rFonts w:ascii="Calibri" w:eastAsia="Times New Roman" w:hAnsi="Calibri" w:cs="Times New Roman"/>
                <w:sz w:val="24"/>
                <w:szCs w:val="24"/>
              </w:rPr>
            </w:pPr>
            <w:r w:rsidRPr="00F3234E">
              <w:rPr>
                <w:rFonts w:ascii="Calibri" w:hAnsi="Calibri" w:cs="Times New Roman"/>
                <w:sz w:val="24"/>
                <w:szCs w:val="24"/>
                <w:shd w:val="clear" w:color="auto" w:fill="FFFFFF"/>
              </w:rPr>
              <w:t>Overland Park,</w:t>
            </w:r>
            <w:r w:rsidRPr="00F3234E">
              <w:rPr>
                <w:rStyle w:val="apple-converted-space"/>
                <w:rFonts w:ascii="Calibri" w:hAnsi="Calibri" w:cs="Times New Roman"/>
                <w:sz w:val="24"/>
                <w:szCs w:val="24"/>
                <w:shd w:val="clear" w:color="auto" w:fill="FFFFFF"/>
              </w:rPr>
              <w:t> </w:t>
            </w:r>
            <w:r w:rsidRPr="00F3234E">
              <w:rPr>
                <w:rFonts w:ascii="Calibri" w:hAnsi="Calibri" w:cs="Times New Roman"/>
                <w:sz w:val="24"/>
                <w:szCs w:val="24"/>
                <w:shd w:val="clear" w:color="auto" w:fill="FFFFFF"/>
              </w:rPr>
              <w:t>KS</w:t>
            </w:r>
          </w:p>
        </w:tc>
      </w:tr>
      <w:tr w:rsidR="00987350" w:rsidRPr="00171C74" w:rsidTr="00CC3E10">
        <w:trPr>
          <w:trHeight w:val="300"/>
        </w:trPr>
        <w:tc>
          <w:tcPr>
            <w:tcW w:w="3525" w:type="dxa"/>
            <w:shd w:val="clear" w:color="auto" w:fill="auto"/>
            <w:noWrap/>
            <w:vAlign w:val="bottom"/>
          </w:tcPr>
          <w:p w:rsidR="00987350" w:rsidRPr="00F3234E" w:rsidRDefault="00987350" w:rsidP="00CC3E10">
            <w:pPr>
              <w:spacing w:after="0" w:line="240" w:lineRule="auto"/>
              <w:rPr>
                <w:rFonts w:ascii="Calibri" w:eastAsia="Times New Roman" w:hAnsi="Calibri" w:cs="Times New Roman"/>
                <w:sz w:val="24"/>
                <w:szCs w:val="24"/>
              </w:rPr>
            </w:pPr>
            <w:r w:rsidRPr="00F3234E">
              <w:rPr>
                <w:rFonts w:ascii="Calibri" w:eastAsia="Times New Roman" w:hAnsi="Calibri" w:cs="Times New Roman"/>
                <w:sz w:val="24"/>
                <w:szCs w:val="24"/>
              </w:rPr>
              <w:t>Deloitte</w:t>
            </w:r>
          </w:p>
        </w:tc>
        <w:tc>
          <w:tcPr>
            <w:tcW w:w="3150" w:type="dxa"/>
            <w:shd w:val="clear" w:color="000000" w:fill="FFFFFF"/>
            <w:noWrap/>
            <w:vAlign w:val="bottom"/>
          </w:tcPr>
          <w:p w:rsidR="00987350" w:rsidRPr="00F3234E" w:rsidRDefault="00987350" w:rsidP="00987350">
            <w:pPr>
              <w:spacing w:after="0" w:line="240" w:lineRule="auto"/>
              <w:rPr>
                <w:rFonts w:ascii="Calibri" w:hAnsi="Calibri" w:cs="Times New Roman"/>
                <w:sz w:val="24"/>
                <w:szCs w:val="24"/>
                <w:shd w:val="clear" w:color="auto" w:fill="FFFFFF"/>
              </w:rPr>
            </w:pPr>
            <w:r w:rsidRPr="00F3234E">
              <w:rPr>
                <w:rFonts w:ascii="Calibri" w:hAnsi="Calibri" w:cs="Arial"/>
                <w:sz w:val="24"/>
                <w:szCs w:val="24"/>
                <w:shd w:val="clear" w:color="auto" w:fill="FFFFFF"/>
              </w:rPr>
              <w:t>1100 Walnut St</w:t>
            </w:r>
          </w:p>
        </w:tc>
        <w:tc>
          <w:tcPr>
            <w:tcW w:w="2700" w:type="dxa"/>
            <w:shd w:val="clear" w:color="000000" w:fill="FFFFFF"/>
            <w:noWrap/>
            <w:vAlign w:val="bottom"/>
          </w:tcPr>
          <w:p w:rsidR="00987350" w:rsidRPr="00F3234E" w:rsidRDefault="00987350" w:rsidP="00CC3E10">
            <w:pPr>
              <w:spacing w:after="0" w:line="240" w:lineRule="auto"/>
              <w:rPr>
                <w:rFonts w:ascii="Calibri" w:hAnsi="Calibri" w:cs="Times New Roman"/>
                <w:sz w:val="24"/>
                <w:szCs w:val="24"/>
                <w:shd w:val="clear" w:color="auto" w:fill="FFFFFF"/>
              </w:rPr>
            </w:pPr>
            <w:r w:rsidRPr="00F3234E">
              <w:rPr>
                <w:rFonts w:ascii="Calibri" w:hAnsi="Calibri" w:cs="Times New Roman"/>
                <w:sz w:val="24"/>
                <w:szCs w:val="24"/>
                <w:shd w:val="clear" w:color="auto" w:fill="FFFFFF"/>
              </w:rPr>
              <w:t>Kansas City, MO</w:t>
            </w:r>
          </w:p>
        </w:tc>
      </w:tr>
    </w:tbl>
    <w:p w:rsidR="007459E6" w:rsidRPr="00171C74" w:rsidRDefault="007459E6" w:rsidP="007459E6">
      <w:pPr>
        <w:shd w:val="clear" w:color="auto" w:fill="FFFFFF"/>
        <w:spacing w:after="0" w:line="240" w:lineRule="auto"/>
        <w:rPr>
          <w:rFonts w:eastAsia="Times New Roman" w:cs="Times New Roman"/>
          <w:color w:val="222222"/>
          <w:sz w:val="24"/>
          <w:szCs w:val="24"/>
        </w:rPr>
      </w:pPr>
    </w:p>
    <w:p w:rsidR="007459E6" w:rsidRPr="00171C74" w:rsidRDefault="007459E6" w:rsidP="007459E6">
      <w:pPr>
        <w:shd w:val="clear" w:color="auto" w:fill="FFFFFF"/>
        <w:spacing w:after="0" w:line="240" w:lineRule="auto"/>
        <w:rPr>
          <w:rFonts w:eastAsia="Times New Roman" w:cs="Times New Roman"/>
          <w:color w:val="222222"/>
          <w:sz w:val="24"/>
          <w:szCs w:val="24"/>
        </w:rPr>
      </w:pPr>
    </w:p>
    <w:p w:rsidR="007459E6" w:rsidRPr="00171C74" w:rsidRDefault="007459E6" w:rsidP="007459E6">
      <w:pPr>
        <w:shd w:val="clear" w:color="auto" w:fill="FFFFFF"/>
        <w:spacing w:after="0" w:line="240" w:lineRule="auto"/>
        <w:rPr>
          <w:rFonts w:eastAsia="Times New Roman" w:cs="Times New Roman"/>
          <w:b/>
          <w:color w:val="222222"/>
          <w:sz w:val="24"/>
          <w:szCs w:val="24"/>
          <w:u w:val="single"/>
        </w:rPr>
      </w:pPr>
      <w:r w:rsidRPr="00171C74">
        <w:rPr>
          <w:rFonts w:eastAsia="Times New Roman" w:cs="Times New Roman"/>
          <w:b/>
          <w:color w:val="222222"/>
          <w:sz w:val="24"/>
          <w:szCs w:val="24"/>
          <w:u w:val="single"/>
        </w:rPr>
        <w:t>Sample keywords for MIM geo-fencing include</w:t>
      </w:r>
    </w:p>
    <w:tbl>
      <w:tblPr>
        <w:tblW w:w="5320" w:type="dxa"/>
        <w:tblInd w:w="93" w:type="dxa"/>
        <w:tblLook w:val="04A0" w:firstRow="1" w:lastRow="0" w:firstColumn="1" w:lastColumn="0" w:noHBand="0" w:noVBand="1"/>
      </w:tblPr>
      <w:tblGrid>
        <w:gridCol w:w="5320"/>
      </w:tblGrid>
      <w:tr w:rsidR="007459E6" w:rsidRPr="00171C74" w:rsidTr="00CC3E10">
        <w:trPr>
          <w:trHeight w:val="285"/>
        </w:trPr>
        <w:tc>
          <w:tcPr>
            <w:tcW w:w="5320"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accredited information management program</w:t>
            </w:r>
          </w:p>
        </w:tc>
      </w:tr>
      <w:tr w:rsidR="007459E6" w:rsidRPr="00171C74" w:rsidTr="00CC3E10">
        <w:trPr>
          <w:trHeight w:val="285"/>
        </w:trPr>
        <w:tc>
          <w:tcPr>
            <w:tcW w:w="5320" w:type="dxa"/>
            <w:tcBorders>
              <w:top w:val="nil"/>
              <w:left w:val="nil"/>
              <w:bottom w:val="nil"/>
              <w:right w:val="nil"/>
            </w:tcBorders>
            <w:shd w:val="clear" w:color="auto" w:fill="auto"/>
            <w:noWrap/>
            <w:vAlign w:val="bottom"/>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AACSB accredited</w:t>
            </w:r>
          </w:p>
        </w:tc>
      </w:tr>
      <w:tr w:rsidR="007459E6" w:rsidRPr="00171C74" w:rsidTr="00CC3E10">
        <w:trPr>
          <w:trHeight w:val="285"/>
        </w:trPr>
        <w:tc>
          <w:tcPr>
            <w:tcW w:w="5320"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colleges Kansas City</w:t>
            </w:r>
          </w:p>
        </w:tc>
      </w:tr>
      <w:tr w:rsidR="007459E6" w:rsidRPr="00171C74" w:rsidTr="00CC3E10">
        <w:trPr>
          <w:trHeight w:val="285"/>
        </w:trPr>
        <w:tc>
          <w:tcPr>
            <w:tcW w:w="5320" w:type="dxa"/>
            <w:tcBorders>
              <w:top w:val="nil"/>
              <w:left w:val="nil"/>
              <w:bottom w:val="nil"/>
              <w:right w:val="nil"/>
            </w:tcBorders>
            <w:shd w:val="clear" w:color="auto" w:fill="auto"/>
            <w:noWrap/>
            <w:vAlign w:val="bottom"/>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universities Kansas City</w:t>
            </w:r>
          </w:p>
        </w:tc>
      </w:tr>
      <w:tr w:rsidR="007459E6" w:rsidRPr="00171C74" w:rsidTr="00CC3E10">
        <w:trPr>
          <w:trHeight w:val="285"/>
        </w:trPr>
        <w:tc>
          <w:tcPr>
            <w:tcW w:w="5320"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information management administration degree</w:t>
            </w:r>
          </w:p>
        </w:tc>
      </w:tr>
      <w:tr w:rsidR="007459E6" w:rsidRPr="00171C74" w:rsidTr="00CC3E10">
        <w:trPr>
          <w:trHeight w:val="285"/>
        </w:trPr>
        <w:tc>
          <w:tcPr>
            <w:tcW w:w="5320"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information management degree</w:t>
            </w:r>
          </w:p>
        </w:tc>
      </w:tr>
      <w:tr w:rsidR="007459E6" w:rsidRPr="00171C74" w:rsidTr="00CC3E10">
        <w:trPr>
          <w:trHeight w:val="285"/>
        </w:trPr>
        <w:tc>
          <w:tcPr>
            <w:tcW w:w="5320"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information manag3ment degree online</w:t>
            </w:r>
          </w:p>
        </w:tc>
      </w:tr>
      <w:tr w:rsidR="007459E6" w:rsidRPr="00171C74" w:rsidTr="00CC3E10">
        <w:trPr>
          <w:trHeight w:val="285"/>
        </w:trPr>
        <w:tc>
          <w:tcPr>
            <w:tcW w:w="5320"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masters of information management</w:t>
            </w:r>
          </w:p>
        </w:tc>
      </w:tr>
      <w:tr w:rsidR="007459E6" w:rsidRPr="00171C74" w:rsidTr="00CC3E10">
        <w:trPr>
          <w:trHeight w:val="285"/>
        </w:trPr>
        <w:tc>
          <w:tcPr>
            <w:tcW w:w="5320"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MBA</w:t>
            </w:r>
          </w:p>
        </w:tc>
      </w:tr>
      <w:tr w:rsidR="007459E6" w:rsidRPr="00171C74" w:rsidTr="00CC3E10">
        <w:trPr>
          <w:trHeight w:val="285"/>
        </w:trPr>
        <w:tc>
          <w:tcPr>
            <w:tcW w:w="5320"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MBA degree</w:t>
            </w:r>
          </w:p>
        </w:tc>
      </w:tr>
      <w:tr w:rsidR="007459E6" w:rsidRPr="00171C74" w:rsidTr="00CC3E10">
        <w:trPr>
          <w:trHeight w:val="285"/>
        </w:trPr>
        <w:tc>
          <w:tcPr>
            <w:tcW w:w="5320"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Missouri Western</w:t>
            </w:r>
          </w:p>
        </w:tc>
      </w:tr>
      <w:tr w:rsidR="007459E6" w:rsidRPr="00171C74" w:rsidTr="00CC3E10">
        <w:trPr>
          <w:trHeight w:val="285"/>
        </w:trPr>
        <w:tc>
          <w:tcPr>
            <w:tcW w:w="5320"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Missouri Western State</w:t>
            </w:r>
          </w:p>
        </w:tc>
      </w:tr>
      <w:tr w:rsidR="007459E6" w:rsidRPr="00171C74" w:rsidTr="00CC3E10">
        <w:trPr>
          <w:trHeight w:val="285"/>
        </w:trPr>
        <w:tc>
          <w:tcPr>
            <w:tcW w:w="5320"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Missouri Western State University</w:t>
            </w:r>
          </w:p>
        </w:tc>
      </w:tr>
      <w:tr w:rsidR="007459E6" w:rsidRPr="00171C74" w:rsidTr="00CC3E10">
        <w:trPr>
          <w:trHeight w:val="285"/>
        </w:trPr>
        <w:tc>
          <w:tcPr>
            <w:tcW w:w="5320"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Missouri Western University</w:t>
            </w:r>
          </w:p>
        </w:tc>
      </w:tr>
      <w:tr w:rsidR="007459E6" w:rsidRPr="00171C74" w:rsidTr="00CC3E10">
        <w:trPr>
          <w:trHeight w:val="285"/>
        </w:trPr>
        <w:tc>
          <w:tcPr>
            <w:tcW w:w="5320"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MWSU</w:t>
            </w:r>
          </w:p>
        </w:tc>
      </w:tr>
      <w:tr w:rsidR="007459E6" w:rsidRPr="00171C74" w:rsidTr="00CC3E10">
        <w:trPr>
          <w:trHeight w:val="285"/>
        </w:trPr>
        <w:tc>
          <w:tcPr>
            <w:tcW w:w="5320"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online information management degree</w:t>
            </w:r>
          </w:p>
        </w:tc>
      </w:tr>
    </w:tbl>
    <w:p w:rsidR="007459E6" w:rsidRPr="00171C74" w:rsidRDefault="007459E6" w:rsidP="007459E6">
      <w:pPr>
        <w:shd w:val="clear" w:color="auto" w:fill="FFFFFF"/>
        <w:spacing w:after="0" w:line="240" w:lineRule="auto"/>
        <w:rPr>
          <w:rFonts w:eastAsia="Times New Roman" w:cs="Times New Roman"/>
          <w:color w:val="222222"/>
          <w:sz w:val="24"/>
          <w:szCs w:val="24"/>
        </w:rPr>
      </w:pPr>
    </w:p>
    <w:p w:rsidR="007459E6" w:rsidRPr="00171C74" w:rsidRDefault="007459E6" w:rsidP="007459E6">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2 &amp;</w:t>
      </w:r>
      <w:r w:rsidR="00F3234E">
        <w:rPr>
          <w:rFonts w:eastAsia="Times New Roman" w:cs="Times New Roman"/>
          <w:color w:val="222222"/>
          <w:sz w:val="24"/>
          <w:szCs w:val="24"/>
        </w:rPr>
        <w:t xml:space="preserve"> 3.  The BSBA</w:t>
      </w:r>
      <w:r w:rsidRPr="00171C74">
        <w:rPr>
          <w:rFonts w:eastAsia="Times New Roman" w:cs="Times New Roman"/>
          <w:color w:val="222222"/>
          <w:sz w:val="24"/>
          <w:szCs w:val="24"/>
        </w:rPr>
        <w:t xml:space="preserve"> and </w:t>
      </w:r>
      <w:proofErr w:type="spellStart"/>
      <w:r w:rsidRPr="00171C74">
        <w:rPr>
          <w:rFonts w:eastAsia="Times New Roman" w:cs="Times New Roman"/>
          <w:color w:val="222222"/>
          <w:sz w:val="24"/>
          <w:szCs w:val="24"/>
        </w:rPr>
        <w:t>BSEd</w:t>
      </w:r>
      <w:proofErr w:type="spellEnd"/>
      <w:r w:rsidRPr="00171C74">
        <w:rPr>
          <w:rFonts w:eastAsia="Times New Roman" w:cs="Times New Roman"/>
          <w:color w:val="222222"/>
          <w:sz w:val="24"/>
          <w:szCs w:val="24"/>
        </w:rPr>
        <w:t xml:space="preserve"> are targeted at students attending the Maple Woods campus of Metropolitan Community College, and whose classes are in the Computing and Business Building or in the Math Science Building.  Demographics - age 17 to 35.  </w:t>
      </w:r>
    </w:p>
    <w:p w:rsidR="007459E6" w:rsidRPr="00171C74" w:rsidRDefault="007459E6" w:rsidP="007459E6">
      <w:pPr>
        <w:shd w:val="clear" w:color="auto" w:fill="FFFFFF"/>
        <w:spacing w:after="0" w:line="240" w:lineRule="auto"/>
        <w:rPr>
          <w:rFonts w:eastAsia="Times New Roman" w:cs="Times New Roman"/>
          <w:color w:val="222222"/>
          <w:sz w:val="24"/>
          <w:szCs w:val="24"/>
        </w:rPr>
      </w:pPr>
    </w:p>
    <w:p w:rsidR="007459E6" w:rsidRPr="00171C74" w:rsidRDefault="007459E6" w:rsidP="007459E6">
      <w:pPr>
        <w:shd w:val="clear" w:color="auto" w:fill="FFFFFF"/>
        <w:spacing w:after="0" w:line="240" w:lineRule="auto"/>
        <w:rPr>
          <w:rFonts w:eastAsia="Times New Roman" w:cs="Times New Roman"/>
          <w:color w:val="222222"/>
          <w:sz w:val="24"/>
          <w:szCs w:val="24"/>
        </w:rPr>
      </w:pPr>
      <w:r w:rsidRPr="00171C74">
        <w:rPr>
          <w:rFonts w:eastAsia="Times New Roman" w:cs="Times New Roman"/>
          <w:b/>
          <w:color w:val="222222"/>
          <w:sz w:val="24"/>
          <w:szCs w:val="24"/>
          <w:u w:val="single"/>
        </w:rPr>
        <w:t>Sample keywords for the BSBA include</w:t>
      </w:r>
    </w:p>
    <w:p w:rsidR="007459E6" w:rsidRPr="00171C74" w:rsidRDefault="007459E6" w:rsidP="007459E6">
      <w:pPr>
        <w:shd w:val="clear" w:color="auto" w:fill="FFFFFF"/>
        <w:spacing w:after="0" w:line="240" w:lineRule="auto"/>
        <w:rPr>
          <w:rFonts w:eastAsia="Times New Roman" w:cs="Times New Roman"/>
          <w:color w:val="222222"/>
          <w:sz w:val="24"/>
          <w:szCs w:val="24"/>
        </w:rPr>
      </w:pPr>
    </w:p>
    <w:tbl>
      <w:tblPr>
        <w:tblW w:w="5418" w:type="dxa"/>
        <w:tblInd w:w="93" w:type="dxa"/>
        <w:tblLook w:val="04A0" w:firstRow="1" w:lastRow="0" w:firstColumn="1" w:lastColumn="0" w:noHBand="0" w:noVBand="1"/>
      </w:tblPr>
      <w:tblGrid>
        <w:gridCol w:w="5418"/>
      </w:tblGrid>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AACSB Accredited</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accredited business program</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business administration degree</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business administration degree online</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business degree</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business degree online</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business management degree online</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business schools in Kansas City</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colleges in Kansas City</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degree in business administration</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Missouri state universities</w:t>
            </w:r>
          </w:p>
        </w:tc>
      </w:tr>
      <w:tr w:rsidR="007459E6" w:rsidRPr="00171C74" w:rsidTr="00CC3E10">
        <w:trPr>
          <w:trHeight w:val="316"/>
        </w:trPr>
        <w:tc>
          <w:tcPr>
            <w:tcW w:w="5418" w:type="dxa"/>
            <w:tcBorders>
              <w:top w:val="nil"/>
              <w:left w:val="nil"/>
              <w:bottom w:val="nil"/>
              <w:right w:val="nil"/>
            </w:tcBorders>
            <w:shd w:val="clear" w:color="auto" w:fill="auto"/>
            <w:noWrap/>
            <w:vAlign w:val="bottom"/>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Missouri Western</w:t>
            </w:r>
          </w:p>
        </w:tc>
      </w:tr>
      <w:tr w:rsidR="007459E6" w:rsidRPr="00171C74" w:rsidTr="00CC3E10">
        <w:trPr>
          <w:trHeight w:val="316"/>
        </w:trPr>
        <w:tc>
          <w:tcPr>
            <w:tcW w:w="5418" w:type="dxa"/>
            <w:tcBorders>
              <w:top w:val="nil"/>
              <w:left w:val="nil"/>
              <w:bottom w:val="nil"/>
              <w:right w:val="nil"/>
            </w:tcBorders>
            <w:shd w:val="clear" w:color="auto" w:fill="auto"/>
            <w:noWrap/>
            <w:vAlign w:val="bottom"/>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Missouri Western State</w:t>
            </w:r>
          </w:p>
        </w:tc>
      </w:tr>
      <w:tr w:rsidR="007459E6" w:rsidRPr="00171C74" w:rsidTr="00CC3E10">
        <w:trPr>
          <w:trHeight w:val="316"/>
        </w:trPr>
        <w:tc>
          <w:tcPr>
            <w:tcW w:w="5418" w:type="dxa"/>
            <w:tcBorders>
              <w:top w:val="nil"/>
              <w:left w:val="nil"/>
              <w:bottom w:val="nil"/>
              <w:right w:val="nil"/>
            </w:tcBorders>
            <w:shd w:val="clear" w:color="auto" w:fill="auto"/>
            <w:noWrap/>
            <w:vAlign w:val="bottom"/>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Missouri Western State University</w:t>
            </w:r>
          </w:p>
        </w:tc>
      </w:tr>
      <w:tr w:rsidR="007459E6" w:rsidRPr="00171C74" w:rsidTr="00CC3E10">
        <w:trPr>
          <w:trHeight w:val="316"/>
        </w:trPr>
        <w:tc>
          <w:tcPr>
            <w:tcW w:w="5418" w:type="dxa"/>
            <w:tcBorders>
              <w:top w:val="nil"/>
              <w:left w:val="nil"/>
              <w:bottom w:val="nil"/>
              <w:right w:val="nil"/>
            </w:tcBorders>
            <w:shd w:val="clear" w:color="auto" w:fill="auto"/>
            <w:noWrap/>
            <w:vAlign w:val="bottom"/>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Missouri Western University</w:t>
            </w:r>
          </w:p>
        </w:tc>
      </w:tr>
      <w:tr w:rsidR="007459E6" w:rsidRPr="00171C74" w:rsidTr="00CC3E10">
        <w:trPr>
          <w:trHeight w:val="316"/>
        </w:trPr>
        <w:tc>
          <w:tcPr>
            <w:tcW w:w="5418" w:type="dxa"/>
            <w:tcBorders>
              <w:top w:val="nil"/>
              <w:left w:val="nil"/>
              <w:bottom w:val="nil"/>
              <w:right w:val="nil"/>
            </w:tcBorders>
            <w:shd w:val="clear" w:color="auto" w:fill="auto"/>
            <w:noWrap/>
            <w:vAlign w:val="bottom"/>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MWSU</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online business administration degree</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online business degree</w:t>
            </w:r>
          </w:p>
          <w:p w:rsidR="00644FD1" w:rsidRPr="00171C74" w:rsidRDefault="00644FD1" w:rsidP="00CC3E10">
            <w:pPr>
              <w:spacing w:after="0" w:line="240" w:lineRule="auto"/>
              <w:rPr>
                <w:rFonts w:eastAsia="Times New Roman" w:cs="Times New Roman"/>
                <w:sz w:val="24"/>
                <w:szCs w:val="24"/>
              </w:rPr>
            </w:pPr>
            <w:r>
              <w:rPr>
                <w:rFonts w:eastAsia="Times New Roman" w:cs="Times New Roman"/>
                <w:sz w:val="24"/>
                <w:szCs w:val="24"/>
              </w:rPr>
              <w:t>online business management degree</w:t>
            </w:r>
          </w:p>
        </w:tc>
      </w:tr>
    </w:tbl>
    <w:p w:rsidR="00644FD1" w:rsidRDefault="00644FD1">
      <w:r>
        <w:br w:type="page"/>
      </w:r>
    </w:p>
    <w:tbl>
      <w:tblPr>
        <w:tblW w:w="5418" w:type="dxa"/>
        <w:tblInd w:w="93" w:type="dxa"/>
        <w:tblLook w:val="04A0" w:firstRow="1" w:lastRow="0" w:firstColumn="1" w:lastColumn="0" w:noHBand="0" w:noVBand="1"/>
      </w:tblPr>
      <w:tblGrid>
        <w:gridCol w:w="5418"/>
      </w:tblGrid>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644FD1">
            <w:pPr>
              <w:spacing w:after="0" w:line="240" w:lineRule="auto"/>
              <w:rPr>
                <w:rFonts w:eastAsia="Times New Roman" w:cs="Times New Roman"/>
                <w:color w:val="222222"/>
                <w:sz w:val="24"/>
                <w:szCs w:val="24"/>
              </w:rPr>
            </w:pPr>
            <w:r w:rsidRPr="00171C74">
              <w:rPr>
                <w:rFonts w:eastAsia="Times New Roman" w:cs="Times New Roman"/>
                <w:b/>
                <w:color w:val="222222"/>
                <w:sz w:val="24"/>
                <w:szCs w:val="24"/>
                <w:u w:val="single"/>
              </w:rPr>
              <w:t xml:space="preserve">Sample keywords for the </w:t>
            </w:r>
            <w:proofErr w:type="spellStart"/>
            <w:r w:rsidRPr="00171C74">
              <w:rPr>
                <w:rFonts w:eastAsia="Times New Roman" w:cs="Times New Roman"/>
                <w:b/>
                <w:color w:val="222222"/>
                <w:sz w:val="24"/>
                <w:szCs w:val="24"/>
                <w:u w:val="single"/>
              </w:rPr>
              <w:t>BSEd</w:t>
            </w:r>
            <w:proofErr w:type="spellEnd"/>
            <w:r w:rsidRPr="00171C74">
              <w:rPr>
                <w:rFonts w:eastAsia="Times New Roman" w:cs="Times New Roman"/>
                <w:b/>
                <w:color w:val="222222"/>
                <w:sz w:val="24"/>
                <w:szCs w:val="24"/>
                <w:u w:val="single"/>
              </w:rPr>
              <w:t xml:space="preserve"> include</w:t>
            </w:r>
          </w:p>
          <w:p w:rsidR="007459E6" w:rsidRPr="00171C74" w:rsidRDefault="007459E6" w:rsidP="00CC3E10">
            <w:pPr>
              <w:spacing w:after="0" w:line="240" w:lineRule="auto"/>
              <w:rPr>
                <w:rFonts w:eastAsia="Times New Roman" w:cs="Times New Roman"/>
                <w:sz w:val="24"/>
                <w:szCs w:val="24"/>
              </w:rPr>
            </w:pP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accredited elementary education degree</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bachelor degree in education</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bachelor of education</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bachelor programs in education</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colleges in Kansas City</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distance education degree online</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education degree online</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education degrees</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education degrees online</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elementary education degree</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Missouri state colleges</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Missouri state universities</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Missouri Western</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Missouri Western State</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Missouri Western State University</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Missouri Western University</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MWSU</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online degrees in education</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online elementary education</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online elementary education degree</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online elementary teaching degree</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undergraduate degree in education</w:t>
            </w:r>
          </w:p>
        </w:tc>
      </w:tr>
      <w:tr w:rsidR="007459E6" w:rsidRPr="00171C74" w:rsidTr="00CC3E10">
        <w:trPr>
          <w:trHeight w:val="316"/>
        </w:trPr>
        <w:tc>
          <w:tcPr>
            <w:tcW w:w="5418" w:type="dxa"/>
            <w:tcBorders>
              <w:top w:val="nil"/>
              <w:left w:val="nil"/>
              <w:bottom w:val="nil"/>
              <w:right w:val="nil"/>
            </w:tcBorders>
            <w:shd w:val="clear" w:color="auto" w:fill="auto"/>
            <w:noWrap/>
            <w:vAlign w:val="bottom"/>
            <w:hideMark/>
          </w:tcPr>
          <w:p w:rsidR="007459E6" w:rsidRPr="00171C74" w:rsidRDefault="007459E6" w:rsidP="00CC3E10">
            <w:pPr>
              <w:spacing w:after="0" w:line="240" w:lineRule="auto"/>
              <w:rPr>
                <w:rFonts w:eastAsia="Times New Roman" w:cs="Times New Roman"/>
                <w:sz w:val="24"/>
                <w:szCs w:val="24"/>
              </w:rPr>
            </w:pPr>
            <w:r w:rsidRPr="00171C74">
              <w:rPr>
                <w:rFonts w:eastAsia="Times New Roman" w:cs="Times New Roman"/>
                <w:sz w:val="24"/>
                <w:szCs w:val="24"/>
              </w:rPr>
              <w:t>undergraduate education degree</w:t>
            </w:r>
          </w:p>
        </w:tc>
      </w:tr>
    </w:tbl>
    <w:p w:rsidR="007459E6" w:rsidRPr="00171C74" w:rsidRDefault="007459E6" w:rsidP="009D28B3">
      <w:pPr>
        <w:tabs>
          <w:tab w:val="left" w:pos="840"/>
        </w:tabs>
        <w:spacing w:after="0" w:line="240" w:lineRule="auto"/>
        <w:ind w:right="310"/>
        <w:jc w:val="both"/>
        <w:rPr>
          <w:rFonts w:eastAsia="Times New Roman" w:cs="Times New Roman"/>
          <w:sz w:val="24"/>
          <w:szCs w:val="24"/>
        </w:rPr>
      </w:pPr>
    </w:p>
    <w:p w:rsidR="007459E6" w:rsidRPr="00171C74" w:rsidRDefault="007459E6" w:rsidP="009D28B3">
      <w:pPr>
        <w:tabs>
          <w:tab w:val="left" w:pos="840"/>
        </w:tabs>
        <w:spacing w:after="0" w:line="240" w:lineRule="auto"/>
        <w:ind w:right="310"/>
        <w:jc w:val="both"/>
        <w:rPr>
          <w:rFonts w:eastAsia="Times New Roman" w:cs="Times New Roman"/>
          <w:sz w:val="24"/>
          <w:szCs w:val="24"/>
        </w:rPr>
      </w:pPr>
    </w:p>
    <w:p w:rsidR="007459E6" w:rsidRPr="00171C74" w:rsidRDefault="007459E6" w:rsidP="007459E6">
      <w:pPr>
        <w:shd w:val="clear" w:color="auto" w:fill="FFFFFF"/>
        <w:spacing w:after="0" w:line="240" w:lineRule="auto"/>
        <w:rPr>
          <w:rFonts w:eastAsia="Times New Roman" w:cs="Times New Roman"/>
          <w:b/>
          <w:color w:val="222222"/>
          <w:sz w:val="24"/>
          <w:szCs w:val="24"/>
          <w:highlight w:val="lightGray"/>
          <w:u w:val="single"/>
        </w:rPr>
      </w:pPr>
      <w:r w:rsidRPr="00171C74">
        <w:rPr>
          <w:rFonts w:eastAsia="Times New Roman" w:cs="Times New Roman"/>
          <w:b/>
          <w:color w:val="222222"/>
          <w:sz w:val="24"/>
          <w:szCs w:val="24"/>
          <w:highlight w:val="lightGray"/>
          <w:u w:val="single"/>
        </w:rPr>
        <w:t>BIDDER INSTRUCTIONS</w:t>
      </w:r>
    </w:p>
    <w:p w:rsidR="007459E6" w:rsidRPr="00171C74" w:rsidRDefault="007459E6" w:rsidP="009D28B3">
      <w:pPr>
        <w:tabs>
          <w:tab w:val="left" w:pos="840"/>
        </w:tabs>
        <w:spacing w:after="0" w:line="240" w:lineRule="auto"/>
        <w:ind w:right="310"/>
        <w:jc w:val="both"/>
        <w:rPr>
          <w:rFonts w:eastAsia="Times New Roman" w:cs="Times New Roman"/>
          <w:sz w:val="24"/>
          <w:szCs w:val="24"/>
        </w:rPr>
      </w:pPr>
    </w:p>
    <w:p w:rsidR="007459E6" w:rsidRPr="00171C74" w:rsidRDefault="007459E6" w:rsidP="007459E6">
      <w:pPr>
        <w:tabs>
          <w:tab w:val="left" w:pos="840"/>
        </w:tabs>
        <w:spacing w:after="0" w:line="240" w:lineRule="auto"/>
        <w:ind w:right="310"/>
        <w:jc w:val="both"/>
        <w:rPr>
          <w:rFonts w:eastAsia="Times New Roman" w:cs="Times New Roman"/>
          <w:b/>
          <w:caps/>
          <w:sz w:val="24"/>
          <w:szCs w:val="24"/>
        </w:rPr>
      </w:pPr>
      <w:r w:rsidRPr="00171C74">
        <w:rPr>
          <w:rFonts w:eastAsia="Times New Roman" w:cs="Times New Roman"/>
          <w:b/>
          <w:caps/>
          <w:sz w:val="24"/>
          <w:szCs w:val="24"/>
        </w:rPr>
        <w:t>Bidder Instructions</w:t>
      </w:r>
    </w:p>
    <w:p w:rsidR="007459E6" w:rsidRPr="00171C74" w:rsidRDefault="007459E6" w:rsidP="007459E6">
      <w:pPr>
        <w:pStyle w:val="ListParagraph"/>
        <w:numPr>
          <w:ilvl w:val="0"/>
          <w:numId w:val="1"/>
        </w:numPr>
        <w:spacing w:after="0" w:line="240" w:lineRule="auto"/>
        <w:rPr>
          <w:rFonts w:cs="Times New Roman"/>
          <w:sz w:val="24"/>
          <w:szCs w:val="24"/>
        </w:rPr>
      </w:pPr>
      <w:r w:rsidRPr="00171C74">
        <w:rPr>
          <w:rFonts w:cs="Times New Roman"/>
          <w:sz w:val="24"/>
          <w:szCs w:val="24"/>
        </w:rPr>
        <w:t xml:space="preserve">Proposals may not be accepted if the </w:t>
      </w:r>
      <w:r w:rsidR="008301EC">
        <w:rPr>
          <w:rFonts w:cs="Times New Roman"/>
          <w:sz w:val="24"/>
          <w:szCs w:val="24"/>
        </w:rPr>
        <w:t>RFP</w:t>
      </w:r>
      <w:r w:rsidRPr="00171C74">
        <w:rPr>
          <w:rFonts w:cs="Times New Roman"/>
          <w:sz w:val="24"/>
          <w:szCs w:val="24"/>
        </w:rPr>
        <w:t xml:space="preserve"> number is not on the outside of the envelope. </w:t>
      </w:r>
    </w:p>
    <w:p w:rsidR="007459E6" w:rsidRPr="00171C74" w:rsidRDefault="007459E6" w:rsidP="007459E6">
      <w:pPr>
        <w:pStyle w:val="ListParagraph"/>
        <w:numPr>
          <w:ilvl w:val="0"/>
          <w:numId w:val="1"/>
        </w:numPr>
        <w:spacing w:after="0" w:line="240" w:lineRule="auto"/>
        <w:rPr>
          <w:rFonts w:cs="Times New Roman"/>
          <w:sz w:val="24"/>
          <w:szCs w:val="24"/>
        </w:rPr>
      </w:pPr>
      <w:r w:rsidRPr="00171C74">
        <w:rPr>
          <w:rFonts w:cs="Times New Roman"/>
          <w:sz w:val="24"/>
          <w:szCs w:val="24"/>
        </w:rPr>
        <w:t xml:space="preserve">Proposal must be prepared in accordance with Submission Material </w:t>
      </w:r>
      <w:r w:rsidR="00A24D35" w:rsidRPr="00A24D35">
        <w:rPr>
          <w:rFonts w:cs="Times New Roman"/>
          <w:sz w:val="24"/>
          <w:szCs w:val="24"/>
        </w:rPr>
        <w:t>(Described top of next page)</w:t>
      </w:r>
      <w:r w:rsidR="00A24D35">
        <w:rPr>
          <w:rFonts w:cs="Times New Roman"/>
          <w:sz w:val="24"/>
          <w:szCs w:val="24"/>
        </w:rPr>
        <w:t>.</w:t>
      </w:r>
      <w:r w:rsidRPr="00A24D35">
        <w:rPr>
          <w:rFonts w:cs="Times New Roman"/>
          <w:sz w:val="24"/>
          <w:szCs w:val="24"/>
        </w:rPr>
        <w:t xml:space="preserve">  </w:t>
      </w:r>
      <w:proofErr w:type="gramStart"/>
      <w:r w:rsidRPr="00171C74">
        <w:rPr>
          <w:rFonts w:cs="Times New Roman"/>
          <w:sz w:val="24"/>
          <w:szCs w:val="24"/>
        </w:rPr>
        <w:t>Those</w:t>
      </w:r>
      <w:proofErr w:type="gramEnd"/>
      <w:r w:rsidRPr="00171C74">
        <w:rPr>
          <w:rFonts w:cs="Times New Roman"/>
          <w:sz w:val="24"/>
          <w:szCs w:val="24"/>
        </w:rPr>
        <w:t xml:space="preserve"> proposals, which are not in compliance, may be deemed non-responsive. </w:t>
      </w:r>
    </w:p>
    <w:p w:rsidR="007459E6" w:rsidRPr="00171C74" w:rsidRDefault="007459E6" w:rsidP="007459E6">
      <w:pPr>
        <w:pStyle w:val="ListParagraph"/>
        <w:numPr>
          <w:ilvl w:val="0"/>
          <w:numId w:val="1"/>
        </w:numPr>
        <w:spacing w:after="0" w:line="240" w:lineRule="auto"/>
        <w:rPr>
          <w:rFonts w:cs="Times New Roman"/>
          <w:sz w:val="24"/>
          <w:szCs w:val="24"/>
        </w:rPr>
      </w:pPr>
      <w:r w:rsidRPr="00171C74">
        <w:rPr>
          <w:rFonts w:cs="Times New Roman"/>
          <w:sz w:val="24"/>
          <w:szCs w:val="24"/>
        </w:rPr>
        <w:t xml:space="preserve">The last day for questions regarding this RFP is 2:00 p.m. CST, Friday, April </w:t>
      </w:r>
      <w:r w:rsidR="00644FD1">
        <w:rPr>
          <w:rFonts w:cs="Times New Roman"/>
          <w:sz w:val="24"/>
          <w:szCs w:val="24"/>
        </w:rPr>
        <w:t>8</w:t>
      </w:r>
      <w:r w:rsidRPr="00171C74">
        <w:rPr>
          <w:rFonts w:cs="Times New Roman"/>
          <w:sz w:val="24"/>
          <w:szCs w:val="24"/>
        </w:rPr>
        <w:t xml:space="preserve">, 2016.  These should be submitted to </w:t>
      </w:r>
      <w:hyperlink r:id="rId10" w:history="1">
        <w:r w:rsidRPr="00171C74">
          <w:rPr>
            <w:rStyle w:val="Hyperlink"/>
            <w:sz w:val="24"/>
            <w:szCs w:val="24"/>
          </w:rPr>
          <w:t>purchase@misssouriwestern.edu</w:t>
        </w:r>
      </w:hyperlink>
      <w:r w:rsidRPr="00171C74">
        <w:rPr>
          <w:rFonts w:cs="Times New Roman"/>
          <w:sz w:val="24"/>
          <w:szCs w:val="24"/>
        </w:rPr>
        <w:t>.</w:t>
      </w:r>
    </w:p>
    <w:p w:rsidR="007459E6" w:rsidRPr="00171C74" w:rsidRDefault="007459E6" w:rsidP="007459E6">
      <w:pPr>
        <w:pStyle w:val="ListParagraph"/>
        <w:numPr>
          <w:ilvl w:val="0"/>
          <w:numId w:val="1"/>
        </w:numPr>
        <w:spacing w:after="0" w:line="240" w:lineRule="auto"/>
        <w:rPr>
          <w:rFonts w:cs="Times New Roman"/>
          <w:sz w:val="24"/>
          <w:szCs w:val="24"/>
        </w:rPr>
      </w:pPr>
      <w:r w:rsidRPr="00171C74">
        <w:rPr>
          <w:rFonts w:cs="Times New Roman"/>
          <w:sz w:val="24"/>
          <w:szCs w:val="24"/>
        </w:rPr>
        <w:t xml:space="preserve">RFP should be submitted no later than </w:t>
      </w:r>
      <w:r w:rsidR="00644FD1">
        <w:rPr>
          <w:rFonts w:cs="Times New Roman"/>
          <w:sz w:val="24"/>
          <w:szCs w:val="24"/>
        </w:rPr>
        <w:t>Wednes</w:t>
      </w:r>
      <w:r w:rsidRPr="00171C74">
        <w:rPr>
          <w:rFonts w:cs="Times New Roman"/>
          <w:sz w:val="24"/>
          <w:szCs w:val="24"/>
        </w:rPr>
        <w:t xml:space="preserve">day, April </w:t>
      </w:r>
      <w:r w:rsidR="00644FD1">
        <w:rPr>
          <w:rFonts w:cs="Times New Roman"/>
          <w:sz w:val="24"/>
          <w:szCs w:val="24"/>
        </w:rPr>
        <w:t>13</w:t>
      </w:r>
      <w:r w:rsidRPr="00171C74">
        <w:rPr>
          <w:rFonts w:cs="Times New Roman"/>
          <w:sz w:val="24"/>
          <w:szCs w:val="24"/>
        </w:rPr>
        <w:t>, 2016, 2:00 p.m. CST to:</w:t>
      </w:r>
    </w:p>
    <w:p w:rsidR="007459E6" w:rsidRPr="00171C74" w:rsidRDefault="007459E6" w:rsidP="007459E6">
      <w:pPr>
        <w:spacing w:after="120" w:line="240" w:lineRule="auto"/>
        <w:ind w:left="360"/>
        <w:jc w:val="center"/>
        <w:rPr>
          <w:rFonts w:cs="Times New Roman"/>
          <w:b/>
          <w:sz w:val="24"/>
          <w:szCs w:val="24"/>
        </w:rPr>
      </w:pPr>
      <w:r w:rsidRPr="00171C74">
        <w:rPr>
          <w:rFonts w:cs="Times New Roman"/>
          <w:b/>
          <w:sz w:val="24"/>
          <w:szCs w:val="24"/>
        </w:rPr>
        <w:t>Purchasing</w:t>
      </w:r>
    </w:p>
    <w:p w:rsidR="007459E6" w:rsidRPr="00171C74" w:rsidRDefault="007459E6" w:rsidP="007459E6">
      <w:pPr>
        <w:spacing w:after="120" w:line="240" w:lineRule="auto"/>
        <w:ind w:left="360"/>
        <w:jc w:val="center"/>
        <w:rPr>
          <w:rFonts w:cs="Times New Roman"/>
          <w:b/>
          <w:sz w:val="24"/>
          <w:szCs w:val="24"/>
        </w:rPr>
      </w:pPr>
      <w:r w:rsidRPr="00171C74">
        <w:rPr>
          <w:rFonts w:cs="Times New Roman"/>
          <w:b/>
          <w:sz w:val="24"/>
          <w:szCs w:val="24"/>
        </w:rPr>
        <w:t>Missouri Western State University</w:t>
      </w:r>
    </w:p>
    <w:p w:rsidR="007459E6" w:rsidRPr="00171C74" w:rsidRDefault="007459E6" w:rsidP="007459E6">
      <w:pPr>
        <w:spacing w:after="120" w:line="240" w:lineRule="auto"/>
        <w:ind w:left="360"/>
        <w:jc w:val="center"/>
        <w:rPr>
          <w:rFonts w:cs="Times New Roman"/>
          <w:b/>
          <w:sz w:val="24"/>
          <w:szCs w:val="24"/>
        </w:rPr>
      </w:pPr>
      <w:r w:rsidRPr="00171C74">
        <w:rPr>
          <w:rFonts w:cs="Times New Roman"/>
          <w:b/>
          <w:sz w:val="24"/>
          <w:szCs w:val="24"/>
        </w:rPr>
        <w:t>Popplewell Hall 221</w:t>
      </w:r>
    </w:p>
    <w:p w:rsidR="007459E6" w:rsidRPr="00171C74" w:rsidRDefault="007459E6" w:rsidP="007459E6">
      <w:pPr>
        <w:spacing w:after="120" w:line="240" w:lineRule="auto"/>
        <w:ind w:left="360"/>
        <w:jc w:val="center"/>
        <w:rPr>
          <w:rFonts w:cs="Times New Roman"/>
          <w:b/>
          <w:sz w:val="24"/>
          <w:szCs w:val="24"/>
        </w:rPr>
      </w:pPr>
      <w:r w:rsidRPr="00171C74">
        <w:rPr>
          <w:rFonts w:cs="Times New Roman"/>
          <w:b/>
          <w:sz w:val="24"/>
          <w:szCs w:val="24"/>
        </w:rPr>
        <w:t>4525 Downs Drive</w:t>
      </w:r>
    </w:p>
    <w:p w:rsidR="007459E6" w:rsidRPr="00171C74" w:rsidRDefault="007459E6" w:rsidP="007459E6">
      <w:pPr>
        <w:spacing w:after="120" w:line="240" w:lineRule="auto"/>
        <w:ind w:left="360"/>
        <w:jc w:val="center"/>
        <w:rPr>
          <w:rFonts w:cs="Times New Roman"/>
          <w:b/>
          <w:sz w:val="24"/>
          <w:szCs w:val="24"/>
        </w:rPr>
      </w:pPr>
      <w:r w:rsidRPr="00171C74">
        <w:rPr>
          <w:rFonts w:cs="Times New Roman"/>
          <w:b/>
          <w:sz w:val="24"/>
          <w:szCs w:val="24"/>
        </w:rPr>
        <w:t>Saint Joseph, Missouri  64507</w:t>
      </w:r>
    </w:p>
    <w:p w:rsidR="007459E6" w:rsidRPr="00171C74" w:rsidRDefault="007459E6" w:rsidP="009D28B3">
      <w:pPr>
        <w:tabs>
          <w:tab w:val="left" w:pos="840"/>
        </w:tabs>
        <w:spacing w:after="0" w:line="240" w:lineRule="auto"/>
        <w:ind w:right="310"/>
        <w:jc w:val="both"/>
        <w:rPr>
          <w:rFonts w:eastAsia="Times New Roman" w:cs="Times New Roman"/>
          <w:sz w:val="24"/>
          <w:szCs w:val="24"/>
        </w:rPr>
      </w:pPr>
    </w:p>
    <w:p w:rsidR="00C45F40" w:rsidRDefault="00C45F40" w:rsidP="00B06A9B">
      <w:pPr>
        <w:tabs>
          <w:tab w:val="left" w:pos="840"/>
        </w:tabs>
        <w:spacing w:after="0" w:line="240" w:lineRule="auto"/>
        <w:ind w:right="310"/>
        <w:jc w:val="both"/>
        <w:rPr>
          <w:rFonts w:eastAsia="Times New Roman" w:cs="Times New Roman"/>
          <w:b/>
          <w:caps/>
          <w:sz w:val="24"/>
          <w:szCs w:val="24"/>
        </w:rPr>
      </w:pPr>
      <w:r w:rsidRPr="00171C74">
        <w:rPr>
          <w:rFonts w:eastAsia="Times New Roman" w:cs="Times New Roman"/>
          <w:b/>
          <w:caps/>
          <w:sz w:val="24"/>
          <w:szCs w:val="24"/>
        </w:rPr>
        <w:t>Submission Materials</w:t>
      </w:r>
    </w:p>
    <w:p w:rsidR="00007BD6" w:rsidRPr="00171C74" w:rsidRDefault="00007BD6" w:rsidP="00B06A9B">
      <w:pPr>
        <w:tabs>
          <w:tab w:val="left" w:pos="840"/>
        </w:tabs>
        <w:spacing w:after="0" w:line="240" w:lineRule="auto"/>
        <w:ind w:right="310"/>
        <w:jc w:val="both"/>
        <w:rPr>
          <w:rFonts w:eastAsia="Times New Roman" w:cs="Times New Roman"/>
          <w:b/>
          <w:caps/>
          <w:sz w:val="24"/>
          <w:szCs w:val="24"/>
        </w:rPr>
      </w:pPr>
      <w:r w:rsidRPr="00EA164C">
        <w:t>ELECTRONIC AND/OR FAXED COPIES WILL NOT BE ACCEPTED.</w:t>
      </w:r>
      <w:r>
        <w:t xml:space="preserve"> </w:t>
      </w:r>
      <w:r w:rsidRPr="00EA164C">
        <w:t xml:space="preserve">Responses must be signed and sealed in mailing envelopes with the Respondent’s name and address clearly written on the outside.  The Invitation for Bid Number </w:t>
      </w:r>
      <w:r>
        <w:rPr>
          <w:b/>
        </w:rPr>
        <w:t>(RFP</w:t>
      </w:r>
      <w:r w:rsidRPr="003A27B7">
        <w:rPr>
          <w:b/>
        </w:rPr>
        <w:t>1</w:t>
      </w:r>
      <w:r>
        <w:rPr>
          <w:b/>
        </w:rPr>
        <w:t>7</w:t>
      </w:r>
      <w:r w:rsidRPr="003A27B7">
        <w:rPr>
          <w:b/>
        </w:rPr>
        <w:t>-0</w:t>
      </w:r>
      <w:r>
        <w:rPr>
          <w:b/>
        </w:rPr>
        <w:t>02</w:t>
      </w:r>
      <w:r w:rsidRPr="003A27B7">
        <w:rPr>
          <w:b/>
        </w:rPr>
        <w:t>)</w:t>
      </w:r>
      <w:r w:rsidRPr="00EA164C">
        <w:t xml:space="preserve"> shall also be clearly marked on the outside of the envelope or package.  </w:t>
      </w:r>
      <w:r>
        <w:t>The following items should be mailed to MWSU by April 13, 2016 by 2:00pm.</w:t>
      </w:r>
    </w:p>
    <w:p w:rsidR="00C45F40" w:rsidRPr="004322E1"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cs="Times New Roman"/>
          <w:sz w:val="24"/>
          <w:szCs w:val="24"/>
        </w:rPr>
      </w:pPr>
      <w:r w:rsidRPr="004322E1">
        <w:rPr>
          <w:rFonts w:cs="Times New Roman"/>
          <w:sz w:val="24"/>
          <w:szCs w:val="24"/>
        </w:rPr>
        <w:t>Invitation to Bid Page: Complete the required vendor contact information for RFP17-002.</w:t>
      </w:r>
    </w:p>
    <w:p w:rsidR="00C45F40"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cs="Times New Roman"/>
          <w:sz w:val="24"/>
          <w:szCs w:val="24"/>
        </w:rPr>
      </w:pPr>
      <w:r w:rsidRPr="004322E1">
        <w:rPr>
          <w:rFonts w:cs="Times New Roman"/>
          <w:sz w:val="24"/>
          <w:szCs w:val="24"/>
        </w:rPr>
        <w:t>Introduction:  Briefly introduce your company, indicating whether the company is local, regional, national or international.  Provide a profile of the company including, but not limited to, the approximate number of professional staff employed.  Indicate the name of the person(s) who will be authorized to make representation for and to bind the company, their titles, addresses and phone numbers.</w:t>
      </w:r>
    </w:p>
    <w:p w:rsidR="00A46012" w:rsidRPr="004322E1" w:rsidRDefault="00A46012"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cs="Times New Roman"/>
          <w:sz w:val="24"/>
          <w:szCs w:val="24"/>
        </w:rPr>
      </w:pPr>
      <w:r>
        <w:rPr>
          <w:rFonts w:cs="Times New Roman"/>
          <w:sz w:val="24"/>
          <w:szCs w:val="24"/>
        </w:rPr>
        <w:t>References (3) specifications found on page 8.</w:t>
      </w:r>
    </w:p>
    <w:p w:rsidR="00C45F40" w:rsidRPr="004322E1" w:rsidRDefault="004322E1"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cs="Times New Roman"/>
          <w:sz w:val="24"/>
          <w:szCs w:val="24"/>
        </w:rPr>
      </w:pPr>
      <w:r w:rsidRPr="004322E1">
        <w:rPr>
          <w:rFonts w:cs="Times New Roman"/>
          <w:sz w:val="24"/>
          <w:szCs w:val="24"/>
        </w:rPr>
        <w:t>P</w:t>
      </w:r>
      <w:r w:rsidR="00C45F40" w:rsidRPr="004322E1">
        <w:rPr>
          <w:rFonts w:cs="Times New Roman"/>
          <w:sz w:val="24"/>
          <w:szCs w:val="24"/>
        </w:rPr>
        <w:t xml:space="preserve">ricing: Include the pricing page to provide a brief overview of your proposal pricing.  </w:t>
      </w:r>
      <w:r w:rsidR="00A46012">
        <w:rPr>
          <w:rFonts w:cs="Times New Roman"/>
          <w:sz w:val="24"/>
          <w:szCs w:val="24"/>
        </w:rPr>
        <w:t>Specifications f</w:t>
      </w:r>
      <w:r w:rsidRPr="004322E1">
        <w:rPr>
          <w:rFonts w:cs="Times New Roman"/>
          <w:sz w:val="24"/>
          <w:szCs w:val="24"/>
        </w:rPr>
        <w:t xml:space="preserve">ound on </w:t>
      </w:r>
      <w:r w:rsidR="00156AA9" w:rsidRPr="004322E1">
        <w:rPr>
          <w:rFonts w:cs="Times New Roman"/>
          <w:sz w:val="24"/>
          <w:szCs w:val="24"/>
        </w:rPr>
        <w:t>page 9</w:t>
      </w:r>
      <w:r w:rsidR="00A46012">
        <w:rPr>
          <w:rFonts w:cs="Times New Roman"/>
          <w:sz w:val="24"/>
          <w:szCs w:val="24"/>
        </w:rPr>
        <w:t>.</w:t>
      </w:r>
    </w:p>
    <w:p w:rsidR="00C45F40" w:rsidRPr="004322E1"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cs="Times New Roman"/>
          <w:sz w:val="24"/>
          <w:szCs w:val="24"/>
        </w:rPr>
      </w:pPr>
      <w:r w:rsidRPr="004322E1">
        <w:rPr>
          <w:rFonts w:cs="Times New Roman"/>
          <w:sz w:val="24"/>
          <w:szCs w:val="24"/>
        </w:rPr>
        <w:t>Addendum: Include any addendums for verification of receipt.</w:t>
      </w:r>
    </w:p>
    <w:p w:rsidR="00B06A9B" w:rsidRPr="004322E1" w:rsidRDefault="00C45F40" w:rsidP="004322E1">
      <w:pPr>
        <w:pStyle w:val="ListParagraph"/>
        <w:numPr>
          <w:ilvl w:val="0"/>
          <w:numId w:val="10"/>
        </w:numPr>
        <w:shd w:val="clear" w:color="auto" w:fill="FFFFFF"/>
        <w:tabs>
          <w:tab w:val="left" w:pos="-1142"/>
          <w:tab w:val="left" w:pos="-720"/>
          <w:tab w:val="left" w:pos="0"/>
          <w:tab w:val="left" w:pos="1440"/>
          <w:tab w:val="left" w:pos="2160"/>
          <w:tab w:val="left" w:pos="2880"/>
          <w:tab w:val="left" w:pos="3420"/>
        </w:tabs>
        <w:spacing w:after="0" w:line="240" w:lineRule="auto"/>
        <w:rPr>
          <w:rFonts w:eastAsia="Times New Roman" w:cs="Times New Roman"/>
          <w:b/>
          <w:caps/>
          <w:color w:val="222222"/>
          <w:sz w:val="24"/>
          <w:szCs w:val="24"/>
          <w:highlight w:val="lightGray"/>
          <w:u w:val="single"/>
        </w:rPr>
      </w:pPr>
      <w:r w:rsidRPr="004322E1">
        <w:rPr>
          <w:rFonts w:cs="Times New Roman"/>
          <w:sz w:val="24"/>
          <w:szCs w:val="24"/>
        </w:rPr>
        <w:t>Include one</w:t>
      </w:r>
      <w:r w:rsidR="00155F20" w:rsidRPr="004322E1">
        <w:rPr>
          <w:rFonts w:cs="Times New Roman"/>
          <w:sz w:val="24"/>
          <w:szCs w:val="24"/>
        </w:rPr>
        <w:t xml:space="preserve"> (1)</w:t>
      </w:r>
      <w:r w:rsidRPr="004322E1">
        <w:rPr>
          <w:rFonts w:cs="Times New Roman"/>
          <w:sz w:val="24"/>
          <w:szCs w:val="24"/>
        </w:rPr>
        <w:t xml:space="preserve"> original </w:t>
      </w:r>
      <w:r w:rsidR="00155F20" w:rsidRPr="004322E1">
        <w:rPr>
          <w:rFonts w:cs="Times New Roman"/>
          <w:sz w:val="24"/>
          <w:szCs w:val="24"/>
        </w:rPr>
        <w:t>plus</w:t>
      </w:r>
      <w:r w:rsidRPr="004322E1">
        <w:rPr>
          <w:rFonts w:cs="Times New Roman"/>
          <w:sz w:val="24"/>
          <w:szCs w:val="24"/>
        </w:rPr>
        <w:t xml:space="preserve"> </w:t>
      </w:r>
      <w:r w:rsidR="00155F20" w:rsidRPr="004322E1">
        <w:rPr>
          <w:rFonts w:cs="Times New Roman"/>
          <w:sz w:val="24"/>
          <w:szCs w:val="24"/>
        </w:rPr>
        <w:t>four (</w:t>
      </w:r>
      <w:r w:rsidRPr="004322E1">
        <w:rPr>
          <w:rFonts w:cs="Times New Roman"/>
          <w:sz w:val="24"/>
          <w:szCs w:val="24"/>
        </w:rPr>
        <w:t>4</w:t>
      </w:r>
      <w:r w:rsidR="00155F20" w:rsidRPr="004322E1">
        <w:rPr>
          <w:rFonts w:cs="Times New Roman"/>
          <w:sz w:val="24"/>
          <w:szCs w:val="24"/>
        </w:rPr>
        <w:t>)</w:t>
      </w:r>
      <w:r w:rsidRPr="004322E1">
        <w:rPr>
          <w:rFonts w:cs="Times New Roman"/>
          <w:sz w:val="24"/>
          <w:szCs w:val="24"/>
        </w:rPr>
        <w:t xml:space="preserve"> copies </w:t>
      </w:r>
      <w:r w:rsidR="00007BD6" w:rsidRPr="004322E1">
        <w:rPr>
          <w:rFonts w:cs="Times New Roman"/>
          <w:sz w:val="24"/>
          <w:szCs w:val="24"/>
        </w:rPr>
        <w:t xml:space="preserve">of all proposal submission materials </w:t>
      </w:r>
      <w:r w:rsidR="00155F20" w:rsidRPr="004322E1">
        <w:rPr>
          <w:rFonts w:cs="Times New Roman"/>
          <w:sz w:val="24"/>
          <w:szCs w:val="24"/>
        </w:rPr>
        <w:t>for a total of</w:t>
      </w:r>
      <w:r w:rsidR="00007BD6" w:rsidRPr="004322E1">
        <w:rPr>
          <w:rFonts w:cs="Times New Roman"/>
          <w:sz w:val="24"/>
          <w:szCs w:val="24"/>
        </w:rPr>
        <w:t xml:space="preserve"> five (5) hard copy documents</w:t>
      </w:r>
      <w:r w:rsidRPr="004322E1">
        <w:rPr>
          <w:rFonts w:cs="Times New Roman"/>
          <w:sz w:val="24"/>
          <w:szCs w:val="24"/>
        </w:rPr>
        <w:t>.</w:t>
      </w:r>
    </w:p>
    <w:p w:rsidR="00B06A9B" w:rsidRPr="00171C74" w:rsidRDefault="00B06A9B" w:rsidP="00B06A9B">
      <w:pPr>
        <w:shd w:val="clear" w:color="auto" w:fill="FFFFFF"/>
        <w:spacing w:after="0" w:line="240" w:lineRule="auto"/>
        <w:rPr>
          <w:rFonts w:eastAsia="Times New Roman" w:cs="Times New Roman"/>
          <w:b/>
          <w:caps/>
          <w:color w:val="222222"/>
          <w:sz w:val="24"/>
          <w:szCs w:val="24"/>
          <w:highlight w:val="lightGray"/>
          <w:u w:val="single"/>
        </w:rPr>
      </w:pPr>
    </w:p>
    <w:p w:rsidR="00B06A9B" w:rsidRPr="00171C74" w:rsidRDefault="00B06A9B" w:rsidP="00B06A9B">
      <w:pPr>
        <w:shd w:val="clear" w:color="auto" w:fill="FFFFFF"/>
        <w:spacing w:after="0" w:line="240" w:lineRule="auto"/>
        <w:rPr>
          <w:rFonts w:eastAsia="Times New Roman" w:cs="Times New Roman"/>
          <w:b/>
          <w:color w:val="222222"/>
          <w:sz w:val="24"/>
          <w:szCs w:val="24"/>
          <w:highlight w:val="lightGray"/>
          <w:u w:val="single"/>
        </w:rPr>
      </w:pPr>
      <w:r w:rsidRPr="00171C74">
        <w:rPr>
          <w:rFonts w:eastAsia="Times New Roman" w:cs="Times New Roman"/>
          <w:b/>
          <w:caps/>
          <w:color w:val="222222"/>
          <w:sz w:val="24"/>
          <w:szCs w:val="24"/>
          <w:highlight w:val="lightGray"/>
          <w:u w:val="single"/>
        </w:rPr>
        <w:t>Proposal</w:t>
      </w:r>
    </w:p>
    <w:p w:rsidR="00B06A9B" w:rsidRPr="00171C74" w:rsidRDefault="00B06A9B" w:rsidP="00B06A9B">
      <w:pPr>
        <w:tabs>
          <w:tab w:val="left" w:pos="840"/>
        </w:tabs>
        <w:spacing w:after="0" w:line="240" w:lineRule="auto"/>
        <w:ind w:right="310"/>
        <w:jc w:val="both"/>
        <w:rPr>
          <w:rFonts w:eastAsia="Times New Roman" w:cs="Times New Roman"/>
          <w:sz w:val="24"/>
          <w:szCs w:val="24"/>
        </w:rPr>
      </w:pPr>
    </w:p>
    <w:p w:rsidR="009D28B3" w:rsidRPr="00171C74" w:rsidRDefault="00DA1477" w:rsidP="00B06A9B">
      <w:pPr>
        <w:tabs>
          <w:tab w:val="left" w:pos="840"/>
        </w:tabs>
        <w:spacing w:after="0" w:line="240" w:lineRule="auto"/>
        <w:ind w:right="310"/>
        <w:jc w:val="both"/>
        <w:rPr>
          <w:rFonts w:eastAsia="Times New Roman" w:cs="Times New Roman"/>
          <w:b/>
          <w:caps/>
          <w:sz w:val="24"/>
          <w:szCs w:val="24"/>
        </w:rPr>
      </w:pPr>
      <w:r w:rsidRPr="00171C74">
        <w:rPr>
          <w:rFonts w:eastAsia="Times New Roman" w:cs="Times New Roman"/>
          <w:b/>
          <w:caps/>
          <w:sz w:val="24"/>
          <w:szCs w:val="24"/>
        </w:rPr>
        <w:t xml:space="preserve">Proposal </w:t>
      </w:r>
      <w:r w:rsidR="00B06A9B" w:rsidRPr="00171C74">
        <w:rPr>
          <w:rFonts w:eastAsia="Times New Roman" w:cs="Times New Roman"/>
          <w:b/>
          <w:caps/>
          <w:sz w:val="24"/>
          <w:szCs w:val="24"/>
        </w:rPr>
        <w:t>inclusions</w:t>
      </w:r>
    </w:p>
    <w:p w:rsidR="00DA1477" w:rsidRPr="00171C74" w:rsidRDefault="00953C29"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K</w:t>
      </w:r>
      <w:r w:rsidR="00B2424A" w:rsidRPr="00171C74">
        <w:rPr>
          <w:rFonts w:eastAsia="Times New Roman" w:cs="Times New Roman"/>
          <w:color w:val="222222"/>
          <w:sz w:val="24"/>
          <w:szCs w:val="24"/>
        </w:rPr>
        <w:t>ey items for vendors to respond to</w:t>
      </w:r>
      <w:r w:rsidRPr="00171C74">
        <w:rPr>
          <w:rFonts w:eastAsia="Times New Roman" w:cs="Times New Roman"/>
          <w:color w:val="222222"/>
          <w:sz w:val="24"/>
          <w:szCs w:val="24"/>
        </w:rPr>
        <w:t xml:space="preserve"> are noted below</w:t>
      </w:r>
      <w:r w:rsidR="00B2424A" w:rsidRPr="00171C74">
        <w:rPr>
          <w:rFonts w:eastAsia="Times New Roman" w:cs="Times New Roman"/>
          <w:color w:val="222222"/>
          <w:sz w:val="24"/>
          <w:szCs w:val="24"/>
        </w:rPr>
        <w:t>.  As MWSU is just beginning geo</w:t>
      </w:r>
      <w:r w:rsidR="00EE3C7A" w:rsidRPr="00171C74">
        <w:rPr>
          <w:rFonts w:eastAsia="Times New Roman" w:cs="Times New Roman"/>
          <w:color w:val="222222"/>
          <w:sz w:val="24"/>
          <w:szCs w:val="24"/>
        </w:rPr>
        <w:t>-</w:t>
      </w:r>
      <w:r w:rsidR="00B2424A" w:rsidRPr="00171C74">
        <w:rPr>
          <w:rFonts w:eastAsia="Times New Roman" w:cs="Times New Roman"/>
          <w:color w:val="222222"/>
          <w:sz w:val="24"/>
          <w:szCs w:val="24"/>
        </w:rPr>
        <w:t>fencing, these items are far from fully inclusive.</w:t>
      </w:r>
      <w:r w:rsidR="00B06A9B" w:rsidRPr="00171C74">
        <w:rPr>
          <w:rFonts w:eastAsia="Times New Roman" w:cs="Times New Roman"/>
          <w:color w:val="222222"/>
          <w:sz w:val="24"/>
          <w:szCs w:val="24"/>
        </w:rPr>
        <w:t xml:space="preserve">  Proposals must include:</w:t>
      </w:r>
    </w:p>
    <w:p w:rsidR="00827085" w:rsidRPr="00171C74" w:rsidRDefault="00827085" w:rsidP="00E82409">
      <w:pPr>
        <w:shd w:val="clear" w:color="auto" w:fill="FFFFFF"/>
        <w:spacing w:after="0" w:line="240" w:lineRule="auto"/>
        <w:rPr>
          <w:rFonts w:eastAsia="Times New Roman" w:cs="Times New Roman"/>
          <w:color w:val="222222"/>
          <w:sz w:val="24"/>
          <w:szCs w:val="24"/>
        </w:rPr>
      </w:pPr>
    </w:p>
    <w:p w:rsidR="00827085" w:rsidRPr="00171C74" w:rsidRDefault="00827085"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Base cost and cost of each alternative</w:t>
      </w:r>
    </w:p>
    <w:p w:rsidR="00B839BE" w:rsidRPr="00171C74" w:rsidRDefault="00B839BE"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Services included in base bid and each alternative</w:t>
      </w:r>
    </w:p>
    <w:p w:rsidR="00827085" w:rsidRPr="00171C74" w:rsidRDefault="00827085"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Number of impressions included in bid</w:t>
      </w:r>
    </w:p>
    <w:p w:rsidR="003505DF" w:rsidRPr="00171C74" w:rsidRDefault="003505DF"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Cost for 15 days, 30 days and 45 days of geo</w:t>
      </w:r>
      <w:r w:rsidR="00EE3C7A" w:rsidRPr="00171C74">
        <w:rPr>
          <w:rFonts w:eastAsia="Times New Roman" w:cs="Times New Roman"/>
          <w:color w:val="222222"/>
          <w:sz w:val="24"/>
          <w:szCs w:val="24"/>
        </w:rPr>
        <w:t>-</w:t>
      </w:r>
      <w:r w:rsidRPr="00171C74">
        <w:rPr>
          <w:rFonts w:eastAsia="Times New Roman" w:cs="Times New Roman"/>
          <w:color w:val="222222"/>
          <w:sz w:val="24"/>
          <w:szCs w:val="24"/>
        </w:rPr>
        <w:t>fencing</w:t>
      </w:r>
    </w:p>
    <w:p w:rsidR="00674B66" w:rsidRPr="00171C74" w:rsidRDefault="00674B66"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Length of time people will be targeted after they have left the geo</w:t>
      </w:r>
      <w:r w:rsidR="00EE3C7A" w:rsidRPr="00171C74">
        <w:rPr>
          <w:rFonts w:eastAsia="Times New Roman" w:cs="Times New Roman"/>
          <w:color w:val="222222"/>
          <w:sz w:val="24"/>
          <w:szCs w:val="24"/>
        </w:rPr>
        <w:t>-</w:t>
      </w:r>
      <w:r w:rsidRPr="00171C74">
        <w:rPr>
          <w:rFonts w:eastAsia="Times New Roman" w:cs="Times New Roman"/>
          <w:color w:val="222222"/>
          <w:sz w:val="24"/>
          <w:szCs w:val="24"/>
        </w:rPr>
        <w:t>fence</w:t>
      </w:r>
    </w:p>
    <w:p w:rsidR="00827085" w:rsidRPr="00171C74" w:rsidRDefault="00827085"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Keywords being used</w:t>
      </w:r>
    </w:p>
    <w:p w:rsidR="00827085" w:rsidRPr="00171C74" w:rsidRDefault="00827085"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Verification of locations to be geo</w:t>
      </w:r>
      <w:r w:rsidR="00EE3C7A" w:rsidRPr="00171C74">
        <w:rPr>
          <w:rFonts w:eastAsia="Times New Roman" w:cs="Times New Roman"/>
          <w:color w:val="222222"/>
          <w:sz w:val="24"/>
          <w:szCs w:val="24"/>
        </w:rPr>
        <w:t>-</w:t>
      </w:r>
      <w:r w:rsidRPr="00171C74">
        <w:rPr>
          <w:rFonts w:eastAsia="Times New Roman" w:cs="Times New Roman"/>
          <w:color w:val="222222"/>
          <w:sz w:val="24"/>
          <w:szCs w:val="24"/>
        </w:rPr>
        <w:t>fenced</w:t>
      </w:r>
      <w:r w:rsidR="00674B66" w:rsidRPr="00171C74">
        <w:rPr>
          <w:rFonts w:eastAsia="Times New Roman" w:cs="Times New Roman"/>
          <w:color w:val="222222"/>
          <w:sz w:val="24"/>
          <w:szCs w:val="24"/>
        </w:rPr>
        <w:t>, including map of area included in geo</w:t>
      </w:r>
      <w:r w:rsidR="00EE3C7A" w:rsidRPr="00171C74">
        <w:rPr>
          <w:rFonts w:eastAsia="Times New Roman" w:cs="Times New Roman"/>
          <w:color w:val="222222"/>
          <w:sz w:val="24"/>
          <w:szCs w:val="24"/>
        </w:rPr>
        <w:t>-</w:t>
      </w:r>
      <w:r w:rsidR="00674B66" w:rsidRPr="00171C74">
        <w:rPr>
          <w:rFonts w:eastAsia="Times New Roman" w:cs="Times New Roman"/>
          <w:color w:val="222222"/>
          <w:sz w:val="24"/>
          <w:szCs w:val="24"/>
        </w:rPr>
        <w:t>fencing</w:t>
      </w:r>
    </w:p>
    <w:p w:rsidR="001D62EC" w:rsidRPr="00171C74" w:rsidRDefault="001D62EC"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Mechanism by which effectiveness of delivery of ads to desired target locations is calculated</w:t>
      </w:r>
    </w:p>
    <w:p w:rsidR="00827085" w:rsidRPr="00171C74" w:rsidRDefault="00827085"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Reasons for any requested location not included</w:t>
      </w:r>
    </w:p>
    <w:p w:rsidR="00827085" w:rsidRPr="00171C74" w:rsidRDefault="00827085"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Data that will be provided to help evaluate effectiveness of geo</w:t>
      </w:r>
      <w:r w:rsidR="00EE3C7A" w:rsidRPr="00171C74">
        <w:rPr>
          <w:rFonts w:eastAsia="Times New Roman" w:cs="Times New Roman"/>
          <w:color w:val="222222"/>
          <w:sz w:val="24"/>
          <w:szCs w:val="24"/>
        </w:rPr>
        <w:t>-</w:t>
      </w:r>
      <w:r w:rsidRPr="00171C74">
        <w:rPr>
          <w:rFonts w:eastAsia="Times New Roman" w:cs="Times New Roman"/>
          <w:color w:val="222222"/>
          <w:sz w:val="24"/>
          <w:szCs w:val="24"/>
        </w:rPr>
        <w:t>fencing</w:t>
      </w:r>
      <w:r w:rsidR="00687251" w:rsidRPr="00171C74">
        <w:rPr>
          <w:rFonts w:eastAsia="Times New Roman" w:cs="Times New Roman"/>
          <w:color w:val="222222"/>
          <w:sz w:val="24"/>
          <w:szCs w:val="24"/>
        </w:rPr>
        <w:t xml:space="preserve"> – it is up to the vendor to specify data to be provided; vendor may include cost for various types of data as bid alternatives beyond base bid.</w:t>
      </w:r>
    </w:p>
    <w:p w:rsidR="00DA1477" w:rsidRPr="00171C74" w:rsidRDefault="00DA1477" w:rsidP="00DA1477">
      <w:pPr>
        <w:pStyle w:val="ListParagraph"/>
        <w:numPr>
          <w:ilvl w:val="0"/>
          <w:numId w:val="3"/>
        </w:num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 xml:space="preserve">Vendor may include appendices containing more detailed plans, </w:t>
      </w:r>
      <w:r w:rsidR="008301EC">
        <w:rPr>
          <w:rFonts w:eastAsia="Times New Roman" w:cs="Times New Roman"/>
          <w:color w:val="222222"/>
          <w:sz w:val="24"/>
          <w:szCs w:val="24"/>
        </w:rPr>
        <w:t>supporting</w:t>
      </w:r>
      <w:r w:rsidRPr="00171C74">
        <w:rPr>
          <w:rFonts w:eastAsia="Times New Roman" w:cs="Times New Roman"/>
          <w:color w:val="222222"/>
          <w:sz w:val="24"/>
          <w:szCs w:val="24"/>
        </w:rPr>
        <w:t xml:space="preserve"> documents, etc.</w:t>
      </w:r>
    </w:p>
    <w:p w:rsidR="00DA1477" w:rsidRPr="00171C74" w:rsidRDefault="00DA1477" w:rsidP="00DA1477">
      <w:pPr>
        <w:pStyle w:val="NoSpacing"/>
        <w:numPr>
          <w:ilvl w:val="0"/>
          <w:numId w:val="3"/>
        </w:numPr>
        <w:jc w:val="both"/>
        <w:outlineLvl w:val="0"/>
        <w:rPr>
          <w:sz w:val="24"/>
          <w:szCs w:val="24"/>
        </w:rPr>
      </w:pPr>
      <w:r w:rsidRPr="00171C74">
        <w:rPr>
          <w:sz w:val="24"/>
          <w:szCs w:val="24"/>
        </w:rPr>
        <w:t>Vendor</w:t>
      </w:r>
      <w:r w:rsidRPr="00171C74">
        <w:rPr>
          <w:spacing w:val="12"/>
          <w:sz w:val="24"/>
          <w:szCs w:val="24"/>
        </w:rPr>
        <w:t xml:space="preserve"> </w:t>
      </w:r>
      <w:r w:rsidRPr="00171C74">
        <w:rPr>
          <w:sz w:val="24"/>
          <w:szCs w:val="24"/>
        </w:rPr>
        <w:t>will</w:t>
      </w:r>
      <w:r w:rsidRPr="00171C74">
        <w:rPr>
          <w:spacing w:val="16"/>
          <w:sz w:val="24"/>
          <w:szCs w:val="24"/>
        </w:rPr>
        <w:t xml:space="preserve"> </w:t>
      </w:r>
      <w:r w:rsidRPr="00171C74">
        <w:rPr>
          <w:sz w:val="24"/>
          <w:szCs w:val="24"/>
        </w:rPr>
        <w:t>provide</w:t>
      </w:r>
      <w:r w:rsidRPr="00171C74">
        <w:rPr>
          <w:spacing w:val="34"/>
          <w:sz w:val="24"/>
          <w:szCs w:val="24"/>
        </w:rPr>
        <w:t xml:space="preserve"> </w:t>
      </w:r>
      <w:r w:rsidRPr="00171C74">
        <w:rPr>
          <w:sz w:val="24"/>
          <w:szCs w:val="24"/>
        </w:rPr>
        <w:t>a</w:t>
      </w:r>
      <w:r w:rsidRPr="00171C74">
        <w:rPr>
          <w:spacing w:val="6"/>
          <w:sz w:val="24"/>
          <w:szCs w:val="24"/>
        </w:rPr>
        <w:t xml:space="preserve"> </w:t>
      </w:r>
      <w:r w:rsidRPr="00171C74">
        <w:rPr>
          <w:sz w:val="24"/>
          <w:szCs w:val="24"/>
        </w:rPr>
        <w:t>cost</w:t>
      </w:r>
      <w:r w:rsidRPr="00171C74">
        <w:rPr>
          <w:spacing w:val="11"/>
          <w:sz w:val="24"/>
          <w:szCs w:val="24"/>
        </w:rPr>
        <w:t xml:space="preserve"> </w:t>
      </w:r>
      <w:r w:rsidRPr="00171C74">
        <w:rPr>
          <w:sz w:val="24"/>
          <w:szCs w:val="24"/>
        </w:rPr>
        <w:t>proposal</w:t>
      </w:r>
      <w:r w:rsidRPr="00171C74">
        <w:rPr>
          <w:spacing w:val="21"/>
          <w:sz w:val="24"/>
          <w:szCs w:val="24"/>
        </w:rPr>
        <w:t xml:space="preserve"> </w:t>
      </w:r>
      <w:r w:rsidRPr="00171C74">
        <w:rPr>
          <w:sz w:val="24"/>
          <w:szCs w:val="24"/>
        </w:rPr>
        <w:t>with</w:t>
      </w:r>
      <w:r w:rsidRPr="00171C74">
        <w:rPr>
          <w:spacing w:val="18"/>
          <w:sz w:val="24"/>
          <w:szCs w:val="24"/>
        </w:rPr>
        <w:t xml:space="preserve"> </w:t>
      </w:r>
      <w:r w:rsidRPr="00171C74">
        <w:rPr>
          <w:sz w:val="24"/>
          <w:szCs w:val="24"/>
        </w:rPr>
        <w:t>enough</w:t>
      </w:r>
      <w:r w:rsidRPr="00171C74">
        <w:rPr>
          <w:spacing w:val="26"/>
          <w:sz w:val="24"/>
          <w:szCs w:val="24"/>
        </w:rPr>
        <w:t xml:space="preserve"> </w:t>
      </w:r>
      <w:r w:rsidRPr="00171C74">
        <w:rPr>
          <w:sz w:val="24"/>
          <w:szCs w:val="24"/>
        </w:rPr>
        <w:t>detail</w:t>
      </w:r>
      <w:r w:rsidRPr="00171C74">
        <w:rPr>
          <w:spacing w:val="16"/>
          <w:sz w:val="24"/>
          <w:szCs w:val="24"/>
        </w:rPr>
        <w:t xml:space="preserve"> </w:t>
      </w:r>
      <w:r w:rsidRPr="00171C74">
        <w:rPr>
          <w:sz w:val="24"/>
          <w:szCs w:val="24"/>
        </w:rPr>
        <w:t>to</w:t>
      </w:r>
      <w:r w:rsidRPr="00171C74">
        <w:rPr>
          <w:spacing w:val="14"/>
          <w:sz w:val="24"/>
          <w:szCs w:val="24"/>
        </w:rPr>
        <w:t xml:space="preserve"> </w:t>
      </w:r>
      <w:r w:rsidRPr="00171C74">
        <w:rPr>
          <w:sz w:val="24"/>
          <w:szCs w:val="24"/>
        </w:rPr>
        <w:t>give</w:t>
      </w:r>
      <w:r w:rsidRPr="00171C74">
        <w:rPr>
          <w:spacing w:val="4"/>
          <w:sz w:val="24"/>
          <w:szCs w:val="24"/>
        </w:rPr>
        <w:t xml:space="preserve"> </w:t>
      </w:r>
      <w:r w:rsidRPr="00171C74">
        <w:rPr>
          <w:sz w:val="24"/>
          <w:szCs w:val="24"/>
        </w:rPr>
        <w:t>the</w:t>
      </w:r>
      <w:r w:rsidRPr="00171C74">
        <w:rPr>
          <w:spacing w:val="7"/>
          <w:sz w:val="24"/>
          <w:szCs w:val="24"/>
        </w:rPr>
        <w:t xml:space="preserve"> </w:t>
      </w:r>
      <w:r w:rsidRPr="00171C74">
        <w:rPr>
          <w:w w:val="104"/>
          <w:sz w:val="24"/>
          <w:szCs w:val="24"/>
        </w:rPr>
        <w:t xml:space="preserve">Selection Review </w:t>
      </w:r>
      <w:r w:rsidRPr="00171C74">
        <w:rPr>
          <w:sz w:val="24"/>
          <w:szCs w:val="24"/>
        </w:rPr>
        <w:t>Committee</w:t>
      </w:r>
      <w:r w:rsidRPr="00171C74">
        <w:rPr>
          <w:spacing w:val="30"/>
          <w:sz w:val="24"/>
          <w:szCs w:val="24"/>
        </w:rPr>
        <w:t xml:space="preserve"> </w:t>
      </w:r>
      <w:r w:rsidRPr="00171C74">
        <w:rPr>
          <w:sz w:val="24"/>
          <w:szCs w:val="24"/>
        </w:rPr>
        <w:t>a</w:t>
      </w:r>
      <w:r w:rsidRPr="00171C74">
        <w:rPr>
          <w:spacing w:val="6"/>
          <w:sz w:val="24"/>
          <w:szCs w:val="24"/>
        </w:rPr>
        <w:t xml:space="preserve"> </w:t>
      </w:r>
      <w:r w:rsidRPr="00171C74">
        <w:rPr>
          <w:sz w:val="24"/>
          <w:szCs w:val="24"/>
        </w:rPr>
        <w:t>clear</w:t>
      </w:r>
      <w:r w:rsidRPr="00171C74">
        <w:rPr>
          <w:spacing w:val="14"/>
          <w:sz w:val="24"/>
          <w:szCs w:val="24"/>
        </w:rPr>
        <w:t xml:space="preserve"> </w:t>
      </w:r>
      <w:r w:rsidRPr="00171C74">
        <w:rPr>
          <w:sz w:val="24"/>
          <w:szCs w:val="24"/>
        </w:rPr>
        <w:t>understanding</w:t>
      </w:r>
      <w:r w:rsidRPr="00171C74">
        <w:rPr>
          <w:spacing w:val="48"/>
          <w:sz w:val="24"/>
          <w:szCs w:val="24"/>
        </w:rPr>
        <w:t xml:space="preserve"> </w:t>
      </w:r>
      <w:r w:rsidRPr="00171C74">
        <w:rPr>
          <w:sz w:val="24"/>
          <w:szCs w:val="24"/>
        </w:rPr>
        <w:t>of</w:t>
      </w:r>
      <w:r w:rsidRPr="00171C74">
        <w:rPr>
          <w:spacing w:val="8"/>
          <w:sz w:val="24"/>
          <w:szCs w:val="24"/>
        </w:rPr>
        <w:t xml:space="preserve"> </w:t>
      </w:r>
      <w:r w:rsidRPr="00171C74">
        <w:rPr>
          <w:sz w:val="24"/>
          <w:szCs w:val="24"/>
        </w:rPr>
        <w:t>all</w:t>
      </w:r>
      <w:r w:rsidRPr="00171C74">
        <w:rPr>
          <w:spacing w:val="11"/>
          <w:sz w:val="24"/>
          <w:szCs w:val="24"/>
        </w:rPr>
        <w:t xml:space="preserve"> </w:t>
      </w:r>
      <w:r w:rsidRPr="00171C74">
        <w:rPr>
          <w:sz w:val="24"/>
          <w:szCs w:val="24"/>
        </w:rPr>
        <w:t>costs</w:t>
      </w:r>
      <w:r w:rsidRPr="00171C74">
        <w:rPr>
          <w:spacing w:val="12"/>
          <w:sz w:val="24"/>
          <w:szCs w:val="24"/>
        </w:rPr>
        <w:t xml:space="preserve"> </w:t>
      </w:r>
      <w:r w:rsidRPr="00171C74">
        <w:rPr>
          <w:sz w:val="24"/>
          <w:szCs w:val="24"/>
        </w:rPr>
        <w:t xml:space="preserve">involved. </w:t>
      </w:r>
      <w:r w:rsidRPr="00171C74">
        <w:rPr>
          <w:spacing w:val="16"/>
          <w:sz w:val="24"/>
          <w:szCs w:val="24"/>
        </w:rPr>
        <w:t xml:space="preserve"> </w:t>
      </w:r>
    </w:p>
    <w:p w:rsidR="00DA1477" w:rsidRPr="00171C74" w:rsidRDefault="00DA1477" w:rsidP="00DA1477">
      <w:pPr>
        <w:pStyle w:val="NoSpacing"/>
        <w:numPr>
          <w:ilvl w:val="0"/>
          <w:numId w:val="3"/>
        </w:numPr>
        <w:jc w:val="both"/>
        <w:outlineLvl w:val="0"/>
        <w:rPr>
          <w:w w:val="104"/>
          <w:sz w:val="24"/>
          <w:szCs w:val="24"/>
        </w:rPr>
      </w:pPr>
      <w:r w:rsidRPr="00171C74">
        <w:rPr>
          <w:w w:val="108"/>
          <w:sz w:val="24"/>
          <w:szCs w:val="24"/>
        </w:rPr>
        <w:t>Any and all costs must be fully disclosed and described within the</w:t>
      </w:r>
      <w:r w:rsidR="00B06A9B" w:rsidRPr="00171C74">
        <w:rPr>
          <w:w w:val="108"/>
          <w:sz w:val="24"/>
          <w:szCs w:val="24"/>
        </w:rPr>
        <w:t xml:space="preserve"> proposal</w:t>
      </w:r>
      <w:r w:rsidRPr="00171C74">
        <w:rPr>
          <w:w w:val="104"/>
          <w:sz w:val="24"/>
          <w:szCs w:val="24"/>
        </w:rPr>
        <w:t>.</w:t>
      </w:r>
    </w:p>
    <w:p w:rsidR="00B06A9B" w:rsidRPr="00171C74" w:rsidRDefault="00B06A9B" w:rsidP="00B06A9B">
      <w:pPr>
        <w:shd w:val="clear" w:color="auto" w:fill="FFFFFF"/>
        <w:spacing w:after="0" w:line="240" w:lineRule="auto"/>
        <w:rPr>
          <w:rFonts w:eastAsia="Times New Roman" w:cs="Times New Roman"/>
          <w:color w:val="222222"/>
          <w:sz w:val="24"/>
          <w:szCs w:val="24"/>
        </w:rPr>
      </w:pPr>
    </w:p>
    <w:p w:rsidR="00A46012" w:rsidRDefault="00A46012">
      <w:pPr>
        <w:rPr>
          <w:rFonts w:eastAsia="Times New Roman" w:cs="Times New Roman"/>
          <w:b/>
          <w:caps/>
          <w:sz w:val="24"/>
          <w:szCs w:val="24"/>
        </w:rPr>
      </w:pPr>
      <w:r>
        <w:rPr>
          <w:rFonts w:eastAsia="Times New Roman" w:cs="Times New Roman"/>
          <w:b/>
          <w:caps/>
          <w:sz w:val="24"/>
          <w:szCs w:val="24"/>
        </w:rPr>
        <w:br w:type="page"/>
      </w:r>
    </w:p>
    <w:p w:rsidR="00B06A9B" w:rsidRPr="00171C74" w:rsidRDefault="00B06A9B" w:rsidP="00B06A9B">
      <w:pPr>
        <w:tabs>
          <w:tab w:val="left" w:pos="840"/>
        </w:tabs>
        <w:spacing w:after="0" w:line="240" w:lineRule="auto"/>
        <w:ind w:right="310"/>
        <w:jc w:val="both"/>
        <w:rPr>
          <w:rFonts w:eastAsia="Times New Roman" w:cs="Times New Roman"/>
          <w:b/>
          <w:caps/>
          <w:sz w:val="24"/>
          <w:szCs w:val="24"/>
        </w:rPr>
      </w:pPr>
      <w:r w:rsidRPr="00171C74">
        <w:rPr>
          <w:rFonts w:eastAsia="Times New Roman" w:cs="Times New Roman"/>
          <w:b/>
          <w:caps/>
          <w:sz w:val="24"/>
          <w:szCs w:val="24"/>
        </w:rPr>
        <w:t>Proposal Term</w:t>
      </w:r>
    </w:p>
    <w:p w:rsidR="00994877" w:rsidRDefault="00B06A9B" w:rsidP="00007BD6">
      <w:pPr>
        <w:tabs>
          <w:tab w:val="left" w:pos="840"/>
        </w:tabs>
        <w:spacing w:after="0" w:line="240" w:lineRule="auto"/>
        <w:ind w:right="310"/>
        <w:jc w:val="both"/>
        <w:rPr>
          <w:rFonts w:eastAsia="Times New Roman" w:cs="Times New Roman"/>
          <w:sz w:val="24"/>
          <w:szCs w:val="24"/>
        </w:rPr>
      </w:pPr>
      <w:r w:rsidRPr="00171C74">
        <w:rPr>
          <w:rFonts w:eastAsia="Times New Roman" w:cs="Times New Roman"/>
          <w:sz w:val="24"/>
          <w:szCs w:val="24"/>
        </w:rPr>
        <w:t>MWSU is seeking a 1 year contract beginning July 1, 2016 until June 30, 2017</w:t>
      </w:r>
      <w:r w:rsidR="003464E3">
        <w:rPr>
          <w:rFonts w:eastAsia="Times New Roman" w:cs="Times New Roman"/>
          <w:sz w:val="24"/>
          <w:szCs w:val="24"/>
        </w:rPr>
        <w:t xml:space="preserve"> for this project and possible future projects</w:t>
      </w:r>
      <w:r w:rsidR="008301EC">
        <w:rPr>
          <w:rFonts w:eastAsia="Times New Roman" w:cs="Times New Roman"/>
          <w:sz w:val="24"/>
          <w:szCs w:val="24"/>
        </w:rPr>
        <w:t xml:space="preserve">.  MWSU shall have an option to renew in one (1) year increments for a maximum of three (3) years if both parties agree. </w:t>
      </w:r>
      <w:r w:rsidRPr="00171C74">
        <w:rPr>
          <w:rFonts w:eastAsia="Times New Roman" w:cs="Times New Roman"/>
          <w:sz w:val="24"/>
          <w:szCs w:val="24"/>
        </w:rPr>
        <w:t>Proration of payment is acceptable to align with our fiscal year.</w:t>
      </w:r>
    </w:p>
    <w:p w:rsidR="00007BD6" w:rsidRDefault="00007BD6" w:rsidP="00007BD6">
      <w:pPr>
        <w:tabs>
          <w:tab w:val="left" w:pos="840"/>
        </w:tabs>
        <w:spacing w:after="0" w:line="240" w:lineRule="auto"/>
        <w:ind w:right="310"/>
        <w:jc w:val="both"/>
        <w:rPr>
          <w:rFonts w:eastAsia="Times New Roman" w:cs="Times New Roman"/>
          <w:b/>
          <w:caps/>
          <w:sz w:val="24"/>
          <w:szCs w:val="24"/>
        </w:rPr>
      </w:pPr>
    </w:p>
    <w:p w:rsidR="00EE3C7A" w:rsidRPr="00171C74" w:rsidRDefault="00EE3C7A" w:rsidP="00B06A9B">
      <w:pPr>
        <w:tabs>
          <w:tab w:val="left" w:pos="840"/>
        </w:tabs>
        <w:spacing w:after="0" w:line="240" w:lineRule="auto"/>
        <w:ind w:right="310"/>
        <w:jc w:val="both"/>
        <w:rPr>
          <w:rFonts w:eastAsia="Times New Roman" w:cs="Times New Roman"/>
          <w:b/>
          <w:caps/>
          <w:sz w:val="24"/>
          <w:szCs w:val="24"/>
        </w:rPr>
      </w:pPr>
      <w:r w:rsidRPr="00171C74">
        <w:rPr>
          <w:rFonts w:eastAsia="Times New Roman" w:cs="Times New Roman"/>
          <w:b/>
          <w:caps/>
          <w:sz w:val="24"/>
          <w:szCs w:val="24"/>
        </w:rPr>
        <w:t>TIMELINE</w:t>
      </w:r>
    </w:p>
    <w:p w:rsidR="00EE3C7A" w:rsidRPr="00171C74" w:rsidRDefault="00EE3C7A"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RFP Issued</w:t>
      </w:r>
      <w:r w:rsidRPr="00171C74">
        <w:rPr>
          <w:rFonts w:eastAsia="Times New Roman" w:cs="Times New Roman"/>
          <w:color w:val="222222"/>
          <w:sz w:val="24"/>
          <w:szCs w:val="24"/>
        </w:rPr>
        <w:tab/>
      </w:r>
      <w:r w:rsidRPr="00171C74">
        <w:rPr>
          <w:rFonts w:eastAsia="Times New Roman" w:cs="Times New Roman"/>
          <w:color w:val="222222"/>
          <w:sz w:val="24"/>
          <w:szCs w:val="24"/>
        </w:rPr>
        <w:tab/>
      </w:r>
      <w:r w:rsidRPr="00171C74">
        <w:rPr>
          <w:rFonts w:eastAsia="Times New Roman" w:cs="Times New Roman"/>
          <w:color w:val="222222"/>
          <w:sz w:val="24"/>
          <w:szCs w:val="24"/>
        </w:rPr>
        <w:tab/>
      </w:r>
      <w:r w:rsidRPr="00171C74">
        <w:rPr>
          <w:rFonts w:eastAsia="Times New Roman" w:cs="Times New Roman"/>
          <w:color w:val="222222"/>
          <w:sz w:val="24"/>
          <w:szCs w:val="24"/>
        </w:rPr>
        <w:tab/>
      </w:r>
      <w:r w:rsidRPr="00171C74">
        <w:rPr>
          <w:rFonts w:eastAsia="Times New Roman" w:cs="Times New Roman"/>
          <w:color w:val="222222"/>
          <w:sz w:val="24"/>
          <w:szCs w:val="24"/>
        </w:rPr>
        <w:tab/>
      </w:r>
      <w:r w:rsidR="009D28B3" w:rsidRPr="00171C74">
        <w:rPr>
          <w:rFonts w:eastAsia="Times New Roman" w:cs="Times New Roman"/>
          <w:color w:val="222222"/>
          <w:sz w:val="24"/>
          <w:szCs w:val="24"/>
        </w:rPr>
        <w:tab/>
      </w:r>
      <w:r w:rsidR="009D28B3" w:rsidRPr="00171C74">
        <w:rPr>
          <w:rFonts w:eastAsia="Times New Roman" w:cs="Times New Roman"/>
          <w:color w:val="222222"/>
          <w:sz w:val="24"/>
          <w:szCs w:val="24"/>
        </w:rPr>
        <w:tab/>
      </w:r>
      <w:r w:rsidRPr="00171C74">
        <w:rPr>
          <w:rFonts w:eastAsia="Times New Roman" w:cs="Times New Roman"/>
          <w:color w:val="222222"/>
          <w:sz w:val="24"/>
          <w:szCs w:val="24"/>
        </w:rPr>
        <w:t>March 22, 2016</w:t>
      </w:r>
    </w:p>
    <w:p w:rsidR="00EE3C7A" w:rsidRPr="00171C74" w:rsidRDefault="00EE3C7A" w:rsidP="00E82409">
      <w:pPr>
        <w:shd w:val="clear" w:color="auto" w:fill="FFFFFF"/>
        <w:spacing w:after="0" w:line="240" w:lineRule="auto"/>
        <w:rPr>
          <w:rFonts w:eastAsia="Times New Roman" w:cs="Times New Roman"/>
          <w:color w:val="222222"/>
          <w:sz w:val="24"/>
          <w:szCs w:val="24"/>
        </w:rPr>
      </w:pPr>
    </w:p>
    <w:p w:rsidR="00EE3C7A" w:rsidRPr="00171C74" w:rsidRDefault="00EE3C7A"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Deadline for Submission of Questions</w:t>
      </w:r>
      <w:r w:rsidRPr="00171C74">
        <w:rPr>
          <w:rFonts w:eastAsia="Times New Roman" w:cs="Times New Roman"/>
          <w:color w:val="222222"/>
          <w:sz w:val="24"/>
          <w:szCs w:val="24"/>
        </w:rPr>
        <w:tab/>
      </w:r>
      <w:r w:rsidR="009D28B3" w:rsidRPr="00171C74">
        <w:rPr>
          <w:rFonts w:eastAsia="Times New Roman" w:cs="Times New Roman"/>
          <w:color w:val="222222"/>
          <w:sz w:val="24"/>
          <w:szCs w:val="24"/>
        </w:rPr>
        <w:tab/>
      </w:r>
      <w:r w:rsidR="009D28B3" w:rsidRPr="00171C74">
        <w:rPr>
          <w:rFonts w:eastAsia="Times New Roman" w:cs="Times New Roman"/>
          <w:color w:val="222222"/>
          <w:sz w:val="24"/>
          <w:szCs w:val="24"/>
        </w:rPr>
        <w:tab/>
      </w:r>
      <w:r w:rsidRPr="00171C74">
        <w:rPr>
          <w:rFonts w:eastAsia="Times New Roman" w:cs="Times New Roman"/>
          <w:color w:val="222222"/>
          <w:sz w:val="24"/>
          <w:szCs w:val="24"/>
        </w:rPr>
        <w:t xml:space="preserve">April </w:t>
      </w:r>
      <w:r w:rsidR="00B06A9B" w:rsidRPr="00171C74">
        <w:rPr>
          <w:rFonts w:eastAsia="Times New Roman" w:cs="Times New Roman"/>
          <w:color w:val="222222"/>
          <w:sz w:val="24"/>
          <w:szCs w:val="24"/>
        </w:rPr>
        <w:t>8</w:t>
      </w:r>
      <w:r w:rsidRPr="00171C74">
        <w:rPr>
          <w:rFonts w:eastAsia="Times New Roman" w:cs="Times New Roman"/>
          <w:color w:val="222222"/>
          <w:sz w:val="24"/>
          <w:szCs w:val="24"/>
        </w:rPr>
        <w:t>, 2016</w:t>
      </w:r>
    </w:p>
    <w:p w:rsidR="00EE3C7A" w:rsidRPr="00171C74" w:rsidRDefault="00EE3C7A" w:rsidP="00E82409">
      <w:pPr>
        <w:shd w:val="clear" w:color="auto" w:fill="FFFFFF"/>
        <w:spacing w:after="0" w:line="240" w:lineRule="auto"/>
        <w:rPr>
          <w:rFonts w:eastAsia="Times New Roman" w:cs="Times New Roman"/>
          <w:color w:val="222222"/>
          <w:sz w:val="24"/>
          <w:szCs w:val="24"/>
        </w:rPr>
      </w:pPr>
    </w:p>
    <w:p w:rsidR="00EE3C7A" w:rsidRPr="00171C74" w:rsidRDefault="00EE3C7A"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RFP Open Date</w:t>
      </w:r>
      <w:r w:rsidRPr="00171C74">
        <w:rPr>
          <w:rFonts w:eastAsia="Times New Roman" w:cs="Times New Roman"/>
          <w:color w:val="222222"/>
          <w:sz w:val="24"/>
          <w:szCs w:val="24"/>
        </w:rPr>
        <w:tab/>
      </w:r>
      <w:r w:rsidRPr="00171C74">
        <w:rPr>
          <w:rFonts w:eastAsia="Times New Roman" w:cs="Times New Roman"/>
          <w:color w:val="222222"/>
          <w:sz w:val="24"/>
          <w:szCs w:val="24"/>
        </w:rPr>
        <w:tab/>
      </w:r>
      <w:r w:rsidRPr="00171C74">
        <w:rPr>
          <w:rFonts w:eastAsia="Times New Roman" w:cs="Times New Roman"/>
          <w:color w:val="222222"/>
          <w:sz w:val="24"/>
          <w:szCs w:val="24"/>
        </w:rPr>
        <w:tab/>
      </w:r>
      <w:r w:rsidRPr="00171C74">
        <w:rPr>
          <w:rFonts w:eastAsia="Times New Roman" w:cs="Times New Roman"/>
          <w:color w:val="222222"/>
          <w:sz w:val="24"/>
          <w:szCs w:val="24"/>
        </w:rPr>
        <w:tab/>
      </w:r>
      <w:r w:rsidR="009D28B3" w:rsidRPr="00171C74">
        <w:rPr>
          <w:rFonts w:eastAsia="Times New Roman" w:cs="Times New Roman"/>
          <w:color w:val="222222"/>
          <w:sz w:val="24"/>
          <w:szCs w:val="24"/>
        </w:rPr>
        <w:tab/>
      </w:r>
      <w:r w:rsidR="009D28B3" w:rsidRPr="00171C74">
        <w:rPr>
          <w:rFonts w:eastAsia="Times New Roman" w:cs="Times New Roman"/>
          <w:color w:val="222222"/>
          <w:sz w:val="24"/>
          <w:szCs w:val="24"/>
        </w:rPr>
        <w:tab/>
      </w:r>
      <w:r w:rsidRPr="00171C74">
        <w:rPr>
          <w:rFonts w:eastAsia="Times New Roman" w:cs="Times New Roman"/>
          <w:color w:val="222222"/>
          <w:sz w:val="24"/>
          <w:szCs w:val="24"/>
        </w:rPr>
        <w:t xml:space="preserve">April </w:t>
      </w:r>
      <w:r w:rsidR="00B06A9B" w:rsidRPr="00171C74">
        <w:rPr>
          <w:rFonts w:eastAsia="Times New Roman" w:cs="Times New Roman"/>
          <w:color w:val="222222"/>
          <w:sz w:val="24"/>
          <w:szCs w:val="24"/>
        </w:rPr>
        <w:t>13</w:t>
      </w:r>
      <w:r w:rsidRPr="00171C74">
        <w:rPr>
          <w:rFonts w:eastAsia="Times New Roman" w:cs="Times New Roman"/>
          <w:color w:val="222222"/>
          <w:sz w:val="24"/>
          <w:szCs w:val="24"/>
        </w:rPr>
        <w:t>, 2016</w:t>
      </w:r>
    </w:p>
    <w:p w:rsidR="00EE3C7A" w:rsidRPr="00171C74" w:rsidRDefault="00EE3C7A" w:rsidP="00E82409">
      <w:pPr>
        <w:shd w:val="clear" w:color="auto" w:fill="FFFFFF"/>
        <w:spacing w:after="0" w:line="240" w:lineRule="auto"/>
        <w:rPr>
          <w:rFonts w:eastAsia="Times New Roman" w:cs="Times New Roman"/>
          <w:color w:val="222222"/>
          <w:sz w:val="24"/>
          <w:szCs w:val="24"/>
        </w:rPr>
      </w:pPr>
    </w:p>
    <w:p w:rsidR="00EE3C7A" w:rsidRPr="00171C74" w:rsidRDefault="00EE3C7A"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Onsite Presentations by Finalists</w:t>
      </w:r>
      <w:r w:rsidRPr="00171C74">
        <w:rPr>
          <w:rFonts w:eastAsia="Times New Roman" w:cs="Times New Roman"/>
          <w:color w:val="222222"/>
          <w:sz w:val="24"/>
          <w:szCs w:val="24"/>
        </w:rPr>
        <w:tab/>
      </w:r>
      <w:r w:rsidRPr="00171C74">
        <w:rPr>
          <w:rFonts w:eastAsia="Times New Roman" w:cs="Times New Roman"/>
          <w:color w:val="222222"/>
          <w:sz w:val="24"/>
          <w:szCs w:val="24"/>
        </w:rPr>
        <w:tab/>
      </w:r>
      <w:r w:rsidR="009D28B3" w:rsidRPr="00171C74">
        <w:rPr>
          <w:rFonts w:eastAsia="Times New Roman" w:cs="Times New Roman"/>
          <w:color w:val="222222"/>
          <w:sz w:val="24"/>
          <w:szCs w:val="24"/>
        </w:rPr>
        <w:tab/>
      </w:r>
      <w:r w:rsidR="009D28B3" w:rsidRPr="00171C74">
        <w:rPr>
          <w:rFonts w:eastAsia="Times New Roman" w:cs="Times New Roman"/>
          <w:color w:val="222222"/>
          <w:sz w:val="24"/>
          <w:szCs w:val="24"/>
        </w:rPr>
        <w:tab/>
      </w:r>
      <w:r w:rsidRPr="00171C74">
        <w:rPr>
          <w:rFonts w:eastAsia="Times New Roman" w:cs="Times New Roman"/>
          <w:color w:val="222222"/>
          <w:sz w:val="24"/>
          <w:szCs w:val="24"/>
        </w:rPr>
        <w:t xml:space="preserve">April </w:t>
      </w:r>
      <w:r w:rsidR="009D28B3" w:rsidRPr="00171C74">
        <w:rPr>
          <w:rFonts w:eastAsia="Times New Roman" w:cs="Times New Roman"/>
          <w:color w:val="222222"/>
          <w:sz w:val="24"/>
          <w:szCs w:val="24"/>
        </w:rPr>
        <w:t>18 thru 2</w:t>
      </w:r>
      <w:r w:rsidR="003464E3">
        <w:rPr>
          <w:rFonts w:eastAsia="Times New Roman" w:cs="Times New Roman"/>
          <w:color w:val="222222"/>
          <w:sz w:val="24"/>
          <w:szCs w:val="24"/>
        </w:rPr>
        <w:t>9</w:t>
      </w:r>
      <w:r w:rsidR="009D28B3" w:rsidRPr="00171C74">
        <w:rPr>
          <w:rFonts w:eastAsia="Times New Roman" w:cs="Times New Roman"/>
          <w:color w:val="222222"/>
          <w:sz w:val="24"/>
          <w:szCs w:val="24"/>
        </w:rPr>
        <w:t>, 2016</w:t>
      </w:r>
    </w:p>
    <w:p w:rsidR="009D28B3" w:rsidRPr="00171C74" w:rsidRDefault="009D28B3" w:rsidP="00E82409">
      <w:pPr>
        <w:shd w:val="clear" w:color="auto" w:fill="FFFFFF"/>
        <w:spacing w:after="0" w:line="240" w:lineRule="auto"/>
        <w:rPr>
          <w:rFonts w:eastAsia="Times New Roman" w:cs="Times New Roman"/>
          <w:color w:val="222222"/>
          <w:sz w:val="24"/>
          <w:szCs w:val="24"/>
        </w:rPr>
      </w:pPr>
    </w:p>
    <w:p w:rsidR="009D28B3" w:rsidRPr="00171C74" w:rsidRDefault="009D28B3" w:rsidP="00E82409">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RFP Awarded</w:t>
      </w:r>
      <w:r w:rsidRPr="00171C74">
        <w:rPr>
          <w:rFonts w:eastAsia="Times New Roman" w:cs="Times New Roman"/>
          <w:color w:val="222222"/>
          <w:sz w:val="24"/>
          <w:szCs w:val="24"/>
        </w:rPr>
        <w:tab/>
      </w:r>
      <w:r w:rsidRPr="00171C74">
        <w:rPr>
          <w:rFonts w:eastAsia="Times New Roman" w:cs="Times New Roman"/>
          <w:color w:val="222222"/>
          <w:sz w:val="24"/>
          <w:szCs w:val="24"/>
        </w:rPr>
        <w:tab/>
      </w:r>
      <w:r w:rsidRPr="00171C74">
        <w:rPr>
          <w:rFonts w:eastAsia="Times New Roman" w:cs="Times New Roman"/>
          <w:color w:val="222222"/>
          <w:sz w:val="24"/>
          <w:szCs w:val="24"/>
        </w:rPr>
        <w:tab/>
      </w:r>
      <w:r w:rsidRPr="00171C74">
        <w:rPr>
          <w:rFonts w:eastAsia="Times New Roman" w:cs="Times New Roman"/>
          <w:color w:val="222222"/>
          <w:sz w:val="24"/>
          <w:szCs w:val="24"/>
        </w:rPr>
        <w:tab/>
      </w:r>
      <w:r w:rsidRPr="00171C74">
        <w:rPr>
          <w:rFonts w:eastAsia="Times New Roman" w:cs="Times New Roman"/>
          <w:color w:val="222222"/>
          <w:sz w:val="24"/>
          <w:szCs w:val="24"/>
        </w:rPr>
        <w:tab/>
      </w:r>
      <w:r w:rsidRPr="00171C74">
        <w:rPr>
          <w:rFonts w:eastAsia="Times New Roman" w:cs="Times New Roman"/>
          <w:color w:val="222222"/>
          <w:sz w:val="24"/>
          <w:szCs w:val="24"/>
        </w:rPr>
        <w:tab/>
      </w:r>
      <w:r w:rsidRPr="00171C74">
        <w:rPr>
          <w:rFonts w:eastAsia="Times New Roman" w:cs="Times New Roman"/>
          <w:color w:val="222222"/>
          <w:sz w:val="24"/>
          <w:szCs w:val="24"/>
        </w:rPr>
        <w:tab/>
      </w:r>
      <w:r w:rsidR="003464E3">
        <w:rPr>
          <w:rFonts w:eastAsia="Times New Roman" w:cs="Times New Roman"/>
          <w:color w:val="222222"/>
          <w:sz w:val="24"/>
          <w:szCs w:val="24"/>
        </w:rPr>
        <w:t xml:space="preserve">May </w:t>
      </w:r>
      <w:r w:rsidRPr="00171C74">
        <w:rPr>
          <w:rFonts w:eastAsia="Times New Roman" w:cs="Times New Roman"/>
          <w:color w:val="222222"/>
          <w:sz w:val="24"/>
          <w:szCs w:val="24"/>
        </w:rPr>
        <w:t>9, 2016</w:t>
      </w:r>
    </w:p>
    <w:p w:rsidR="00B06A9B" w:rsidRPr="00171C74" w:rsidRDefault="00B06A9B" w:rsidP="00E82409">
      <w:pPr>
        <w:shd w:val="clear" w:color="auto" w:fill="FFFFFF"/>
        <w:spacing w:after="0" w:line="240" w:lineRule="auto"/>
        <w:rPr>
          <w:rFonts w:eastAsia="Times New Roman" w:cs="Times New Roman"/>
          <w:color w:val="222222"/>
          <w:sz w:val="24"/>
          <w:szCs w:val="24"/>
        </w:rPr>
      </w:pPr>
    </w:p>
    <w:p w:rsidR="00B06A9B" w:rsidRPr="00171C74" w:rsidRDefault="00B06A9B" w:rsidP="00B06A9B">
      <w:pPr>
        <w:tabs>
          <w:tab w:val="left" w:pos="820"/>
        </w:tabs>
        <w:spacing w:after="0" w:line="240" w:lineRule="auto"/>
        <w:ind w:right="310"/>
        <w:jc w:val="both"/>
        <w:rPr>
          <w:rFonts w:eastAsia="Times New Roman" w:cs="Times New Roman"/>
          <w:b/>
          <w:caps/>
          <w:sz w:val="24"/>
          <w:szCs w:val="24"/>
        </w:rPr>
      </w:pPr>
      <w:r w:rsidRPr="00171C74">
        <w:rPr>
          <w:rFonts w:eastAsia="Times New Roman" w:cs="Times New Roman"/>
          <w:b/>
          <w:caps/>
          <w:sz w:val="24"/>
          <w:szCs w:val="24"/>
        </w:rPr>
        <w:t>Optional Services</w:t>
      </w:r>
    </w:p>
    <w:p w:rsidR="00B06A9B" w:rsidRPr="00171C74" w:rsidRDefault="00B06A9B" w:rsidP="00B06A9B">
      <w:pPr>
        <w:rPr>
          <w:rFonts w:eastAsia="Times New Roman" w:cs="Times New Roman"/>
          <w:sz w:val="24"/>
          <w:szCs w:val="24"/>
        </w:rPr>
      </w:pPr>
      <w:r w:rsidRPr="00171C74">
        <w:rPr>
          <w:rFonts w:eastAsia="Times New Roman" w:cs="Times New Roman"/>
          <w:sz w:val="24"/>
          <w:szCs w:val="24"/>
        </w:rPr>
        <w:t>Vendor should provide MWSU with any related services, enhancements or features that it feels would be beneficial to MWSU as well as related costs. Such optional services may be included in the agreement with a detailed description.</w:t>
      </w:r>
    </w:p>
    <w:p w:rsidR="00EE3C7A" w:rsidRPr="00171C74" w:rsidRDefault="00EE3C7A" w:rsidP="00E82409">
      <w:pPr>
        <w:shd w:val="clear" w:color="auto" w:fill="FFFFFF"/>
        <w:spacing w:after="0" w:line="240" w:lineRule="auto"/>
        <w:rPr>
          <w:rFonts w:eastAsia="Times New Roman" w:cs="Times New Roman"/>
          <w:color w:val="222222"/>
          <w:sz w:val="24"/>
          <w:szCs w:val="24"/>
        </w:rPr>
      </w:pPr>
    </w:p>
    <w:p w:rsidR="00DA1477" w:rsidRPr="00171C74" w:rsidRDefault="00DA1477" w:rsidP="00DA1477">
      <w:pPr>
        <w:shd w:val="clear" w:color="auto" w:fill="FFFFFF"/>
        <w:spacing w:after="0" w:line="240" w:lineRule="auto"/>
        <w:rPr>
          <w:rFonts w:eastAsia="Times New Roman" w:cs="Times New Roman"/>
          <w:b/>
          <w:caps/>
          <w:color w:val="222222"/>
          <w:sz w:val="24"/>
          <w:szCs w:val="24"/>
          <w:highlight w:val="lightGray"/>
          <w:u w:val="single"/>
        </w:rPr>
      </w:pPr>
      <w:r w:rsidRPr="00171C74">
        <w:rPr>
          <w:rFonts w:eastAsia="Times New Roman" w:cs="Times New Roman"/>
          <w:b/>
          <w:caps/>
          <w:color w:val="222222"/>
          <w:sz w:val="24"/>
          <w:szCs w:val="24"/>
          <w:highlight w:val="lightGray"/>
          <w:u w:val="single"/>
        </w:rPr>
        <w:t>Evaluation and Selection</w:t>
      </w:r>
    </w:p>
    <w:p w:rsidR="00171C74" w:rsidRPr="00171C74" w:rsidRDefault="00171C74" w:rsidP="00171C74">
      <w:pPr>
        <w:tabs>
          <w:tab w:val="left" w:pos="820"/>
        </w:tabs>
        <w:spacing w:after="0" w:line="240" w:lineRule="auto"/>
        <w:ind w:right="310"/>
        <w:jc w:val="both"/>
        <w:rPr>
          <w:rFonts w:eastAsia="Times New Roman" w:cs="Times New Roman"/>
          <w:b/>
          <w:caps/>
          <w:sz w:val="24"/>
          <w:szCs w:val="24"/>
        </w:rPr>
      </w:pPr>
    </w:p>
    <w:p w:rsidR="00171C74" w:rsidRPr="00171C74" w:rsidRDefault="00171C74" w:rsidP="00171C74">
      <w:pPr>
        <w:spacing w:after="0" w:line="240" w:lineRule="auto"/>
        <w:ind w:right="310"/>
        <w:jc w:val="both"/>
        <w:rPr>
          <w:rFonts w:eastAsia="Times New Roman" w:cs="Times New Roman"/>
          <w:b/>
          <w:position w:val="-1"/>
          <w:sz w:val="24"/>
          <w:szCs w:val="24"/>
        </w:rPr>
      </w:pPr>
      <w:r w:rsidRPr="00171C74">
        <w:rPr>
          <w:rFonts w:eastAsia="Times New Roman" w:cs="Times New Roman"/>
          <w:b/>
          <w:position w:val="-1"/>
          <w:sz w:val="24"/>
          <w:szCs w:val="24"/>
        </w:rPr>
        <w:t>EVALUATION FACTORS</w:t>
      </w:r>
    </w:p>
    <w:p w:rsidR="00171C74" w:rsidRPr="00171C74" w:rsidRDefault="00171C74" w:rsidP="00644FD1">
      <w:pPr>
        <w:shd w:val="clear" w:color="auto" w:fill="FFFFFF"/>
        <w:spacing w:after="0" w:line="240" w:lineRule="auto"/>
        <w:rPr>
          <w:rFonts w:eastAsia="Times New Roman" w:cs="Times New Roman"/>
          <w:w w:val="103"/>
          <w:position w:val="-1"/>
          <w:sz w:val="24"/>
          <w:szCs w:val="24"/>
        </w:rPr>
      </w:pPr>
      <w:r w:rsidRPr="00171C74">
        <w:rPr>
          <w:rFonts w:eastAsia="Times New Roman" w:cs="Times New Roman"/>
          <w:position w:val="-1"/>
          <w:sz w:val="24"/>
          <w:szCs w:val="24"/>
        </w:rPr>
        <w:t xml:space="preserve">For vendors who meet the minimum qualifications </w:t>
      </w:r>
      <w:r w:rsidR="00644FD1">
        <w:rPr>
          <w:rFonts w:eastAsia="Times New Roman" w:cs="Times New Roman"/>
          <w:position w:val="-1"/>
          <w:sz w:val="24"/>
          <w:szCs w:val="24"/>
        </w:rPr>
        <w:t>their</w:t>
      </w:r>
      <w:r w:rsidRPr="00171C74">
        <w:rPr>
          <w:rFonts w:eastAsia="Times New Roman" w:cs="Times New Roman"/>
          <w:position w:val="-1"/>
          <w:sz w:val="24"/>
          <w:szCs w:val="24"/>
        </w:rPr>
        <w:t xml:space="preserve"> proposal</w:t>
      </w:r>
      <w:r w:rsidR="00644FD1">
        <w:rPr>
          <w:rFonts w:eastAsia="Times New Roman" w:cs="Times New Roman"/>
          <w:position w:val="-1"/>
          <w:sz w:val="24"/>
          <w:szCs w:val="24"/>
        </w:rPr>
        <w:t>s</w:t>
      </w:r>
      <w:r w:rsidRPr="00171C74">
        <w:rPr>
          <w:rFonts w:eastAsia="Times New Roman" w:cs="Times New Roman"/>
          <w:position w:val="-1"/>
          <w:sz w:val="24"/>
          <w:szCs w:val="24"/>
        </w:rPr>
        <w:t xml:space="preserve"> shall be evaluated</w:t>
      </w:r>
      <w:r w:rsidR="00644FD1">
        <w:rPr>
          <w:rFonts w:eastAsia="Times New Roman" w:cs="Times New Roman"/>
          <w:position w:val="-1"/>
          <w:sz w:val="24"/>
          <w:szCs w:val="24"/>
        </w:rPr>
        <w:t xml:space="preserve"> by the Selection Review Committee.</w:t>
      </w:r>
    </w:p>
    <w:p w:rsidR="00171C74" w:rsidRPr="00171C74" w:rsidRDefault="00171C74" w:rsidP="00171C74">
      <w:pPr>
        <w:spacing w:after="0" w:line="240" w:lineRule="auto"/>
        <w:ind w:left="450" w:right="310"/>
        <w:jc w:val="both"/>
        <w:rPr>
          <w:rFonts w:eastAsia="Times New Roman" w:cs="Times New Roman"/>
          <w:w w:val="103"/>
          <w:position w:val="-1"/>
          <w:sz w:val="24"/>
          <w:szCs w:val="24"/>
        </w:rPr>
      </w:pPr>
    </w:p>
    <w:p w:rsidR="00171C74" w:rsidRPr="00171C74" w:rsidRDefault="00644FD1" w:rsidP="00171C74">
      <w:pPr>
        <w:spacing w:after="0" w:line="240" w:lineRule="auto"/>
        <w:ind w:right="310"/>
        <w:jc w:val="both"/>
        <w:rPr>
          <w:rFonts w:eastAsia="Times New Roman" w:cs="Times New Roman"/>
          <w:w w:val="103"/>
          <w:position w:val="-1"/>
          <w:sz w:val="24"/>
          <w:szCs w:val="24"/>
        </w:rPr>
      </w:pPr>
      <w:r w:rsidRPr="00171C74">
        <w:rPr>
          <w:rFonts w:eastAsia="Times New Roman" w:cs="Times New Roman"/>
          <w:color w:val="222222"/>
          <w:sz w:val="24"/>
          <w:szCs w:val="24"/>
        </w:rPr>
        <w:t>Responses to this RFP will be evaluated</w:t>
      </w:r>
      <w:r w:rsidRPr="00171C74">
        <w:rPr>
          <w:rFonts w:eastAsia="Times New Roman" w:cs="Times New Roman"/>
          <w:w w:val="103"/>
          <w:position w:val="-1"/>
          <w:sz w:val="24"/>
          <w:szCs w:val="24"/>
        </w:rPr>
        <w:t xml:space="preserve"> </w:t>
      </w:r>
      <w:r w:rsidR="00171C74" w:rsidRPr="00171C74">
        <w:rPr>
          <w:rFonts w:eastAsia="Times New Roman" w:cs="Times New Roman"/>
          <w:w w:val="103"/>
          <w:position w:val="-1"/>
          <w:sz w:val="24"/>
          <w:szCs w:val="24"/>
        </w:rPr>
        <w:t xml:space="preserve">upon the features and functionality </w:t>
      </w:r>
      <w:r w:rsidR="001D797E">
        <w:rPr>
          <w:rFonts w:eastAsia="Times New Roman" w:cs="Times New Roman"/>
          <w:w w:val="103"/>
          <w:position w:val="-1"/>
          <w:sz w:val="24"/>
          <w:szCs w:val="24"/>
        </w:rPr>
        <w:t>stated in the</w:t>
      </w:r>
      <w:r w:rsidR="00171C74" w:rsidRPr="00171C74">
        <w:rPr>
          <w:rFonts w:eastAsia="Times New Roman" w:cs="Times New Roman"/>
          <w:w w:val="103"/>
          <w:position w:val="-1"/>
          <w:sz w:val="24"/>
          <w:szCs w:val="24"/>
        </w:rPr>
        <w:t xml:space="preserve"> </w:t>
      </w:r>
      <w:r>
        <w:rPr>
          <w:rFonts w:eastAsia="Times New Roman" w:cs="Times New Roman"/>
          <w:w w:val="103"/>
          <w:position w:val="-1"/>
          <w:sz w:val="24"/>
          <w:szCs w:val="24"/>
        </w:rPr>
        <w:t>proposal and the related costs as well as the responses provided.</w:t>
      </w:r>
      <w:r w:rsidR="00171C74" w:rsidRPr="00171C74">
        <w:rPr>
          <w:rFonts w:eastAsia="Times New Roman" w:cs="Times New Roman"/>
          <w:w w:val="103"/>
          <w:position w:val="-1"/>
          <w:sz w:val="24"/>
          <w:szCs w:val="24"/>
        </w:rPr>
        <w:t xml:space="preserve"> </w:t>
      </w:r>
    </w:p>
    <w:p w:rsidR="00171C74" w:rsidRPr="00171C74" w:rsidRDefault="00171C74" w:rsidP="00171C74">
      <w:pPr>
        <w:spacing w:after="0" w:line="240" w:lineRule="auto"/>
        <w:ind w:left="450" w:right="310"/>
        <w:jc w:val="both"/>
        <w:rPr>
          <w:rFonts w:eastAsia="Times New Roman" w:cs="Times New Roman"/>
          <w:w w:val="103"/>
          <w:position w:val="-1"/>
          <w:sz w:val="24"/>
          <w:szCs w:val="24"/>
        </w:rPr>
      </w:pPr>
    </w:p>
    <w:p w:rsidR="00644FD1" w:rsidRPr="00171C74" w:rsidRDefault="00644FD1" w:rsidP="00644FD1">
      <w:pPr>
        <w:spacing w:after="0" w:line="240" w:lineRule="auto"/>
        <w:ind w:right="310"/>
        <w:jc w:val="both"/>
        <w:rPr>
          <w:rFonts w:eastAsia="Times New Roman" w:cs="Times New Roman"/>
          <w:w w:val="103"/>
          <w:position w:val="-1"/>
          <w:sz w:val="24"/>
          <w:szCs w:val="24"/>
        </w:rPr>
      </w:pPr>
      <w:r w:rsidRPr="00171C74">
        <w:rPr>
          <w:rFonts w:eastAsia="Times New Roman" w:cs="Times New Roman"/>
          <w:w w:val="103"/>
          <w:position w:val="-1"/>
          <w:sz w:val="24"/>
          <w:szCs w:val="24"/>
        </w:rPr>
        <w:t>Factors that will be considered during the assessment and decision process include:</w:t>
      </w:r>
    </w:p>
    <w:p w:rsidR="00171C74" w:rsidRPr="00171C74" w:rsidRDefault="00171C74" w:rsidP="00171C74">
      <w:pPr>
        <w:pStyle w:val="ListParagraph"/>
        <w:numPr>
          <w:ilvl w:val="0"/>
          <w:numId w:val="6"/>
        </w:num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bids for services added by the vendors if the added services are judged to be desired by MWSU for this marketing campaign</w:t>
      </w:r>
    </w:p>
    <w:p w:rsidR="00171C74" w:rsidRPr="00171C74" w:rsidRDefault="00171C74" w:rsidP="00171C74">
      <w:pPr>
        <w:pStyle w:val="ListParagraph"/>
        <w:numPr>
          <w:ilvl w:val="0"/>
          <w:numId w:val="6"/>
        </w:num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references provided by prior and current customers of the vendors</w:t>
      </w:r>
    </w:p>
    <w:p w:rsidR="00171C74" w:rsidRPr="00171C74" w:rsidRDefault="00171C74" w:rsidP="00171C74">
      <w:pPr>
        <w:pStyle w:val="ListParagraph"/>
        <w:numPr>
          <w:ilvl w:val="0"/>
          <w:numId w:val="6"/>
        </w:num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proven response rates to relevant past geo-fencing campaigns by the vendors</w:t>
      </w:r>
    </w:p>
    <w:p w:rsidR="00171C74" w:rsidRPr="00171C74" w:rsidRDefault="00171C74" w:rsidP="00171C74">
      <w:pPr>
        <w:pStyle w:val="ListParagraph"/>
        <w:numPr>
          <w:ilvl w:val="0"/>
          <w:numId w:val="6"/>
        </w:numPr>
        <w:shd w:val="clear" w:color="auto" w:fill="FFFFFF"/>
        <w:spacing w:after="0" w:line="240" w:lineRule="auto"/>
        <w:rPr>
          <w:rFonts w:eastAsia="Times New Roman" w:cs="Times New Roman"/>
          <w:color w:val="222222"/>
          <w:sz w:val="24"/>
          <w:szCs w:val="24"/>
        </w:rPr>
      </w:pPr>
      <w:proofErr w:type="gramStart"/>
      <w:r w:rsidRPr="00171C74">
        <w:rPr>
          <w:rFonts w:eastAsia="Times New Roman" w:cs="Times New Roman"/>
          <w:color w:val="222222"/>
          <w:sz w:val="24"/>
          <w:szCs w:val="24"/>
        </w:rPr>
        <w:t>expansions</w:t>
      </w:r>
      <w:proofErr w:type="gramEnd"/>
      <w:r w:rsidRPr="00171C74">
        <w:rPr>
          <w:rFonts w:eastAsia="Times New Roman" w:cs="Times New Roman"/>
          <w:color w:val="222222"/>
          <w:sz w:val="24"/>
          <w:szCs w:val="24"/>
        </w:rPr>
        <w:t xml:space="preserve"> provided by the vendors to the items listed below that are included in the base bid (e.g., additional key words that are judged to be appropriate, refinements to the geo-fence, additional demographics that are judged to be appropriate).</w:t>
      </w:r>
    </w:p>
    <w:p w:rsidR="00A46012" w:rsidRDefault="00A46012" w:rsidP="00644FD1">
      <w:pPr>
        <w:spacing w:after="0" w:line="240" w:lineRule="auto"/>
        <w:ind w:right="310"/>
        <w:jc w:val="both"/>
        <w:rPr>
          <w:rFonts w:eastAsia="Times New Roman" w:cs="Times New Roman"/>
          <w:b/>
          <w:position w:val="-1"/>
          <w:sz w:val="24"/>
          <w:szCs w:val="24"/>
        </w:rPr>
      </w:pPr>
    </w:p>
    <w:p w:rsidR="00A46012" w:rsidRDefault="00A46012">
      <w:pPr>
        <w:rPr>
          <w:rFonts w:eastAsia="Times New Roman" w:cs="Times New Roman"/>
          <w:b/>
          <w:position w:val="-1"/>
          <w:sz w:val="24"/>
          <w:szCs w:val="24"/>
        </w:rPr>
      </w:pPr>
      <w:r>
        <w:rPr>
          <w:rFonts w:eastAsia="Times New Roman" w:cs="Times New Roman"/>
          <w:b/>
          <w:position w:val="-1"/>
          <w:sz w:val="24"/>
          <w:szCs w:val="24"/>
        </w:rPr>
        <w:br w:type="page"/>
      </w:r>
    </w:p>
    <w:p w:rsidR="00644FD1" w:rsidRPr="00644FD1" w:rsidRDefault="00644FD1" w:rsidP="00644FD1">
      <w:pPr>
        <w:spacing w:after="0" w:line="240" w:lineRule="auto"/>
        <w:ind w:right="310"/>
        <w:jc w:val="both"/>
        <w:rPr>
          <w:rFonts w:eastAsia="Times New Roman" w:cs="Times New Roman"/>
          <w:b/>
          <w:position w:val="-1"/>
          <w:sz w:val="24"/>
          <w:szCs w:val="24"/>
        </w:rPr>
      </w:pPr>
      <w:r w:rsidRPr="00644FD1">
        <w:rPr>
          <w:rFonts w:eastAsia="Times New Roman" w:cs="Times New Roman"/>
          <w:b/>
          <w:position w:val="-1"/>
          <w:sz w:val="24"/>
          <w:szCs w:val="24"/>
        </w:rPr>
        <w:t>MIMIMUM QUALIFICATIONS</w:t>
      </w:r>
    </w:p>
    <w:p w:rsidR="00644FD1" w:rsidRPr="00171C74" w:rsidRDefault="00644FD1" w:rsidP="00644FD1">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 xml:space="preserve">As past performance is the best predictor of future success, MWSU has established minimum experience qualifications in order for a vendor to be considered.  </w:t>
      </w:r>
    </w:p>
    <w:p w:rsidR="00644FD1" w:rsidRPr="00171C74" w:rsidRDefault="00644FD1" w:rsidP="00644FD1">
      <w:pPr>
        <w:shd w:val="clear" w:color="auto" w:fill="FFFFFF"/>
        <w:spacing w:after="0" w:line="240" w:lineRule="auto"/>
        <w:rPr>
          <w:rFonts w:eastAsia="Times New Roman" w:cs="Times New Roman"/>
          <w:color w:val="222222"/>
          <w:sz w:val="24"/>
          <w:szCs w:val="24"/>
        </w:rPr>
      </w:pPr>
    </w:p>
    <w:p w:rsidR="008301EC" w:rsidRPr="00A46012" w:rsidRDefault="00644FD1" w:rsidP="001B78D3">
      <w:pPr>
        <w:pStyle w:val="ListParagraph"/>
        <w:numPr>
          <w:ilvl w:val="0"/>
          <w:numId w:val="8"/>
        </w:numPr>
        <w:shd w:val="clear" w:color="auto" w:fill="FFFFFF"/>
        <w:spacing w:after="0" w:line="240" w:lineRule="auto"/>
        <w:ind w:right="310"/>
        <w:jc w:val="both"/>
        <w:rPr>
          <w:rFonts w:eastAsia="Times New Roman" w:cs="Times New Roman"/>
          <w:b/>
          <w:position w:val="-1"/>
          <w:sz w:val="24"/>
          <w:szCs w:val="24"/>
        </w:rPr>
      </w:pPr>
      <w:r w:rsidRPr="00007BD6">
        <w:rPr>
          <w:rFonts w:eastAsia="Times New Roman" w:cs="Times New Roman"/>
          <w:color w:val="222222"/>
          <w:sz w:val="24"/>
          <w:szCs w:val="24"/>
        </w:rPr>
        <w:t>The vendor must have experience in providing geo-fencing to higher education customers with over 1000 students.</w:t>
      </w:r>
    </w:p>
    <w:p w:rsidR="00A46012" w:rsidRPr="00007BD6" w:rsidRDefault="00A46012" w:rsidP="00A46012">
      <w:pPr>
        <w:pStyle w:val="ListParagraph"/>
        <w:shd w:val="clear" w:color="auto" w:fill="FFFFFF"/>
        <w:spacing w:after="0" w:line="240" w:lineRule="auto"/>
        <w:ind w:right="310"/>
        <w:jc w:val="both"/>
        <w:rPr>
          <w:rFonts w:eastAsia="Times New Roman" w:cs="Times New Roman"/>
          <w:b/>
          <w:position w:val="-1"/>
          <w:sz w:val="24"/>
          <w:szCs w:val="24"/>
        </w:rPr>
      </w:pPr>
    </w:p>
    <w:p w:rsidR="00171C74" w:rsidRPr="00171C74" w:rsidRDefault="00171C74" w:rsidP="00171C74">
      <w:pPr>
        <w:spacing w:after="0" w:line="240" w:lineRule="auto"/>
        <w:ind w:right="310"/>
        <w:jc w:val="both"/>
        <w:rPr>
          <w:rFonts w:eastAsia="Times New Roman" w:cs="Times New Roman"/>
          <w:b/>
          <w:position w:val="-1"/>
          <w:sz w:val="24"/>
          <w:szCs w:val="24"/>
        </w:rPr>
      </w:pPr>
      <w:r w:rsidRPr="00171C74">
        <w:rPr>
          <w:rFonts w:eastAsia="Times New Roman" w:cs="Times New Roman"/>
          <w:b/>
          <w:position w:val="-1"/>
          <w:sz w:val="24"/>
          <w:szCs w:val="24"/>
        </w:rPr>
        <w:t>REFERENCES</w:t>
      </w:r>
    </w:p>
    <w:p w:rsidR="00EA7CE8" w:rsidRPr="00171C74" w:rsidRDefault="00EA7CE8" w:rsidP="00DA1477">
      <w:pPr>
        <w:shd w:val="clear" w:color="auto" w:fill="FFFFFF"/>
        <w:spacing w:after="0" w:line="240" w:lineRule="auto"/>
        <w:rPr>
          <w:rFonts w:eastAsia="Times New Roman" w:cs="Times New Roman"/>
          <w:color w:val="222222"/>
          <w:sz w:val="24"/>
          <w:szCs w:val="24"/>
        </w:rPr>
      </w:pPr>
      <w:r w:rsidRPr="00171C74">
        <w:rPr>
          <w:rFonts w:eastAsia="Times New Roman" w:cs="Times New Roman"/>
          <w:color w:val="222222"/>
          <w:sz w:val="24"/>
          <w:szCs w:val="24"/>
        </w:rPr>
        <w:t>Every vendor must provide at least three (3) references which reflect a successful implementation of similar scope and size.  References should include the following information:</w:t>
      </w:r>
    </w:p>
    <w:p w:rsidR="00EA7CE8" w:rsidRPr="00171C74" w:rsidRDefault="00EA7CE8" w:rsidP="00DA1477">
      <w:pPr>
        <w:shd w:val="clear" w:color="auto" w:fill="FFFFFF"/>
        <w:spacing w:after="0" w:line="240" w:lineRule="auto"/>
        <w:rPr>
          <w:rFonts w:eastAsia="Times New Roman" w:cs="Times New Roman"/>
          <w:color w:val="222222"/>
          <w:sz w:val="24"/>
          <w:szCs w:val="24"/>
        </w:rPr>
      </w:pPr>
    </w:p>
    <w:p w:rsidR="00EA7CE8" w:rsidRPr="00171C74" w:rsidRDefault="00EA7CE8" w:rsidP="001D797E">
      <w:pPr>
        <w:pStyle w:val="ListParagraph"/>
        <w:numPr>
          <w:ilvl w:val="0"/>
          <w:numId w:val="4"/>
        </w:numPr>
        <w:tabs>
          <w:tab w:val="left" w:pos="1860"/>
        </w:tabs>
        <w:spacing w:after="0" w:line="240" w:lineRule="auto"/>
        <w:ind w:left="1440" w:right="310"/>
        <w:contextualSpacing w:val="0"/>
        <w:jc w:val="both"/>
        <w:rPr>
          <w:rFonts w:eastAsia="Times New Roman" w:cs="Times New Roman"/>
          <w:sz w:val="24"/>
          <w:szCs w:val="24"/>
        </w:rPr>
      </w:pPr>
      <w:r w:rsidRPr="00171C74">
        <w:rPr>
          <w:rFonts w:eastAsia="Times New Roman" w:cs="Times New Roman"/>
          <w:sz w:val="24"/>
          <w:szCs w:val="24"/>
        </w:rPr>
        <w:t>Customer name and address</w:t>
      </w:r>
    </w:p>
    <w:p w:rsidR="00EA7CE8" w:rsidRPr="00171C74" w:rsidRDefault="00EA7CE8" w:rsidP="001D797E">
      <w:pPr>
        <w:spacing w:before="3" w:after="0" w:line="240" w:lineRule="auto"/>
        <w:ind w:left="1440" w:right="310"/>
        <w:jc w:val="both"/>
        <w:rPr>
          <w:rFonts w:cs="Times New Roman"/>
          <w:sz w:val="24"/>
          <w:szCs w:val="24"/>
        </w:rPr>
      </w:pPr>
    </w:p>
    <w:p w:rsidR="00EA7CE8" w:rsidRPr="00171C74" w:rsidRDefault="00EA7CE8" w:rsidP="001D797E">
      <w:pPr>
        <w:pStyle w:val="ListParagraph"/>
        <w:numPr>
          <w:ilvl w:val="0"/>
          <w:numId w:val="4"/>
        </w:numPr>
        <w:tabs>
          <w:tab w:val="left" w:pos="1880"/>
        </w:tabs>
        <w:spacing w:after="0" w:line="240" w:lineRule="auto"/>
        <w:ind w:left="1440" w:right="310"/>
        <w:contextualSpacing w:val="0"/>
        <w:jc w:val="both"/>
        <w:rPr>
          <w:rFonts w:eastAsia="Times New Roman" w:cs="Times New Roman"/>
          <w:sz w:val="24"/>
          <w:szCs w:val="24"/>
        </w:rPr>
      </w:pPr>
      <w:r w:rsidRPr="00171C74">
        <w:rPr>
          <w:rFonts w:eastAsia="Times New Roman" w:cs="Times New Roman"/>
          <w:sz w:val="24"/>
          <w:szCs w:val="24"/>
        </w:rPr>
        <w:t>Contact person and telephone number</w:t>
      </w:r>
    </w:p>
    <w:p w:rsidR="00EA7CE8" w:rsidRPr="00171C74" w:rsidRDefault="00EA7CE8" w:rsidP="001D797E">
      <w:pPr>
        <w:pStyle w:val="ListParagraph"/>
        <w:spacing w:line="240" w:lineRule="auto"/>
        <w:rPr>
          <w:rFonts w:eastAsia="Times New Roman" w:cs="Times New Roman"/>
          <w:sz w:val="24"/>
          <w:szCs w:val="24"/>
        </w:rPr>
      </w:pPr>
    </w:p>
    <w:p w:rsidR="00EA7CE8" w:rsidRDefault="00EA7CE8" w:rsidP="001D797E">
      <w:pPr>
        <w:pStyle w:val="ListParagraph"/>
        <w:numPr>
          <w:ilvl w:val="0"/>
          <w:numId w:val="4"/>
        </w:numPr>
        <w:tabs>
          <w:tab w:val="left" w:pos="1880"/>
        </w:tabs>
        <w:spacing w:after="0" w:line="240" w:lineRule="auto"/>
        <w:ind w:left="1440" w:right="310"/>
        <w:contextualSpacing w:val="0"/>
        <w:jc w:val="both"/>
        <w:rPr>
          <w:rFonts w:eastAsia="Times New Roman" w:cs="Times New Roman"/>
          <w:sz w:val="24"/>
          <w:szCs w:val="24"/>
        </w:rPr>
      </w:pPr>
      <w:r w:rsidRPr="00171C74">
        <w:rPr>
          <w:rFonts w:eastAsia="Times New Roman" w:cs="Times New Roman"/>
          <w:sz w:val="24"/>
          <w:szCs w:val="24"/>
        </w:rPr>
        <w:t>Description of the Project</w:t>
      </w:r>
    </w:p>
    <w:p w:rsidR="003C13BA" w:rsidRPr="003C13BA" w:rsidRDefault="003C13BA" w:rsidP="003C13BA">
      <w:pPr>
        <w:pStyle w:val="ListParagraph"/>
        <w:rPr>
          <w:rFonts w:eastAsia="Times New Roman" w:cs="Times New Roman"/>
          <w:sz w:val="24"/>
          <w:szCs w:val="24"/>
        </w:rPr>
      </w:pPr>
    </w:p>
    <w:p w:rsidR="003C13BA" w:rsidRPr="00171C74" w:rsidRDefault="003C13BA" w:rsidP="001D797E">
      <w:pPr>
        <w:pStyle w:val="ListParagraph"/>
        <w:numPr>
          <w:ilvl w:val="0"/>
          <w:numId w:val="4"/>
        </w:numPr>
        <w:tabs>
          <w:tab w:val="left" w:pos="1880"/>
        </w:tabs>
        <w:spacing w:after="0" w:line="240" w:lineRule="auto"/>
        <w:ind w:left="1440" w:right="310"/>
        <w:contextualSpacing w:val="0"/>
        <w:jc w:val="both"/>
        <w:rPr>
          <w:rFonts w:eastAsia="Times New Roman" w:cs="Times New Roman"/>
          <w:sz w:val="24"/>
          <w:szCs w:val="24"/>
        </w:rPr>
      </w:pPr>
      <w:r>
        <w:rPr>
          <w:rFonts w:eastAsia="Times New Roman" w:cs="Times New Roman"/>
          <w:sz w:val="24"/>
          <w:szCs w:val="24"/>
        </w:rPr>
        <w:t>Number of students</w:t>
      </w:r>
    </w:p>
    <w:p w:rsidR="00EA7CE8" w:rsidRPr="00171C74" w:rsidRDefault="00EA7CE8" w:rsidP="001D797E">
      <w:pPr>
        <w:shd w:val="clear" w:color="auto" w:fill="FFFFFF"/>
        <w:spacing w:after="0" w:line="240" w:lineRule="auto"/>
        <w:rPr>
          <w:rFonts w:eastAsia="Times New Roman" w:cs="Times New Roman"/>
          <w:color w:val="222222"/>
          <w:sz w:val="24"/>
          <w:szCs w:val="24"/>
        </w:rPr>
      </w:pPr>
    </w:p>
    <w:p w:rsidR="00DA1477" w:rsidRPr="00171C74" w:rsidRDefault="00DA1477" w:rsidP="00E82409">
      <w:pPr>
        <w:shd w:val="clear" w:color="auto" w:fill="FFFFFF"/>
        <w:spacing w:after="0" w:line="240" w:lineRule="auto"/>
        <w:rPr>
          <w:rFonts w:eastAsia="Times New Roman" w:cs="Times New Roman"/>
          <w:color w:val="222222"/>
          <w:sz w:val="24"/>
          <w:szCs w:val="24"/>
        </w:rPr>
      </w:pPr>
    </w:p>
    <w:p w:rsidR="00DA1477" w:rsidRPr="00171C74" w:rsidRDefault="00171C74" w:rsidP="00171C74">
      <w:pPr>
        <w:spacing w:after="0" w:line="240" w:lineRule="auto"/>
        <w:ind w:right="310"/>
        <w:jc w:val="both"/>
        <w:rPr>
          <w:rFonts w:eastAsia="Times New Roman" w:cs="Times New Roman"/>
          <w:b/>
          <w:caps/>
          <w:position w:val="-1"/>
          <w:sz w:val="24"/>
          <w:szCs w:val="24"/>
        </w:rPr>
      </w:pPr>
      <w:r w:rsidRPr="00171C74">
        <w:rPr>
          <w:rFonts w:eastAsia="Times New Roman" w:cs="Times New Roman"/>
          <w:b/>
          <w:caps/>
          <w:position w:val="-1"/>
          <w:sz w:val="24"/>
          <w:szCs w:val="24"/>
        </w:rPr>
        <w:t>On campus interviews</w:t>
      </w:r>
    </w:p>
    <w:p w:rsidR="00C26A2B" w:rsidRPr="00171C74" w:rsidRDefault="005E2FB1" w:rsidP="00B06A9B">
      <w:pPr>
        <w:shd w:val="clear" w:color="auto" w:fill="FFFFFF"/>
        <w:spacing w:after="0" w:line="240" w:lineRule="auto"/>
        <w:rPr>
          <w:rFonts w:cs="Times New Roman"/>
          <w:sz w:val="24"/>
          <w:szCs w:val="24"/>
        </w:rPr>
      </w:pPr>
      <w:r w:rsidRPr="00171C74">
        <w:rPr>
          <w:rFonts w:eastAsia="Times New Roman" w:cs="Times New Roman"/>
          <w:color w:val="222222"/>
          <w:sz w:val="24"/>
          <w:szCs w:val="24"/>
        </w:rPr>
        <w:t xml:space="preserve">Finalists will be interviewed on campus (1 hour limit for presentation), allowing </w:t>
      </w:r>
      <w:r w:rsidR="00156AA9">
        <w:rPr>
          <w:rFonts w:eastAsia="Times New Roman" w:cs="Times New Roman"/>
          <w:color w:val="222222"/>
          <w:sz w:val="24"/>
          <w:szCs w:val="24"/>
        </w:rPr>
        <w:t>vendors</w:t>
      </w:r>
      <w:r w:rsidRPr="00171C74">
        <w:rPr>
          <w:rFonts w:eastAsia="Times New Roman" w:cs="Times New Roman"/>
          <w:color w:val="222222"/>
          <w:sz w:val="24"/>
          <w:szCs w:val="24"/>
        </w:rPr>
        <w:t xml:space="preserve"> to present a </w:t>
      </w:r>
      <w:r w:rsidR="001D797E">
        <w:rPr>
          <w:rFonts w:eastAsia="Times New Roman" w:cs="Times New Roman"/>
          <w:color w:val="222222"/>
          <w:sz w:val="24"/>
          <w:szCs w:val="24"/>
        </w:rPr>
        <w:t>summary of their qualifications and proposal</w:t>
      </w:r>
      <w:r w:rsidR="00156AA9">
        <w:rPr>
          <w:rFonts w:eastAsia="Times New Roman" w:cs="Times New Roman"/>
          <w:color w:val="222222"/>
          <w:sz w:val="24"/>
          <w:szCs w:val="24"/>
        </w:rPr>
        <w:t>s</w:t>
      </w:r>
      <w:r w:rsidR="001D797E">
        <w:rPr>
          <w:rFonts w:eastAsia="Times New Roman" w:cs="Times New Roman"/>
          <w:color w:val="222222"/>
          <w:sz w:val="24"/>
          <w:szCs w:val="24"/>
        </w:rPr>
        <w:t xml:space="preserve"> between the dates of April 18 and April 2</w:t>
      </w:r>
      <w:r w:rsidR="00461742">
        <w:rPr>
          <w:rFonts w:eastAsia="Times New Roman" w:cs="Times New Roman"/>
          <w:color w:val="222222"/>
          <w:sz w:val="24"/>
          <w:szCs w:val="24"/>
        </w:rPr>
        <w:t>9</w:t>
      </w:r>
      <w:r w:rsidR="001D797E">
        <w:rPr>
          <w:rFonts w:eastAsia="Times New Roman" w:cs="Times New Roman"/>
          <w:color w:val="222222"/>
          <w:sz w:val="24"/>
          <w:szCs w:val="24"/>
        </w:rPr>
        <w:t>, 2016.</w:t>
      </w:r>
    </w:p>
    <w:p w:rsidR="00C26A2B" w:rsidRPr="00171C74" w:rsidRDefault="00C26A2B">
      <w:pPr>
        <w:rPr>
          <w:rFonts w:cs="Times New Roman"/>
          <w:sz w:val="24"/>
          <w:szCs w:val="24"/>
        </w:rPr>
      </w:pPr>
      <w:r w:rsidRPr="00171C74">
        <w:rPr>
          <w:rFonts w:cs="Times New Roman"/>
          <w:sz w:val="24"/>
          <w:szCs w:val="24"/>
        </w:rPr>
        <w:br w:type="page"/>
      </w:r>
    </w:p>
    <w:p w:rsidR="00C26A2B" w:rsidRPr="00171C74" w:rsidRDefault="00C26A2B" w:rsidP="00C26A2B">
      <w:pPr>
        <w:spacing w:after="0" w:line="240" w:lineRule="auto"/>
        <w:ind w:left="450" w:right="310" w:hanging="10"/>
        <w:jc w:val="center"/>
        <w:rPr>
          <w:rFonts w:eastAsia="Times New Roman" w:cs="Times New Roman"/>
          <w:sz w:val="24"/>
          <w:szCs w:val="24"/>
        </w:rPr>
      </w:pPr>
      <w:r w:rsidRPr="00171C74">
        <w:rPr>
          <w:noProof/>
          <w:sz w:val="24"/>
          <w:szCs w:val="24"/>
        </w:rPr>
        <w:drawing>
          <wp:inline distT="0" distB="0" distL="0" distR="0" wp14:anchorId="3225FD57" wp14:editId="7674BA89">
            <wp:extent cx="3813810" cy="873125"/>
            <wp:effectExtent l="0" t="0" r="0" b="317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3810" cy="873125"/>
                    </a:xfrm>
                    <a:prstGeom prst="rect">
                      <a:avLst/>
                    </a:prstGeom>
                    <a:noFill/>
                    <a:ln>
                      <a:noFill/>
                    </a:ln>
                  </pic:spPr>
                </pic:pic>
              </a:graphicData>
            </a:graphic>
          </wp:inline>
        </w:drawing>
      </w:r>
    </w:p>
    <w:p w:rsidR="00C26A2B" w:rsidRPr="00171C74" w:rsidRDefault="00C26A2B" w:rsidP="00C26A2B">
      <w:pPr>
        <w:spacing w:after="0" w:line="240" w:lineRule="auto"/>
        <w:ind w:left="450" w:right="310" w:hanging="10"/>
        <w:jc w:val="center"/>
        <w:rPr>
          <w:rFonts w:eastAsia="Times New Roman" w:cs="Times New Roman"/>
          <w:sz w:val="24"/>
          <w:szCs w:val="24"/>
        </w:rPr>
      </w:pPr>
    </w:p>
    <w:p w:rsidR="00C26A2B" w:rsidRPr="00156AA9" w:rsidRDefault="00C26A2B" w:rsidP="00C26A2B">
      <w:pPr>
        <w:spacing w:after="0" w:line="240" w:lineRule="auto"/>
        <w:ind w:left="450" w:right="310" w:hanging="10"/>
        <w:jc w:val="center"/>
        <w:rPr>
          <w:rFonts w:eastAsia="Times New Roman" w:cs="Times New Roman"/>
          <w:b/>
          <w:caps/>
          <w:sz w:val="24"/>
          <w:szCs w:val="24"/>
        </w:rPr>
      </w:pPr>
      <w:r w:rsidRPr="00156AA9">
        <w:rPr>
          <w:rFonts w:eastAsia="Times New Roman" w:cs="Times New Roman"/>
          <w:b/>
          <w:caps/>
          <w:sz w:val="24"/>
          <w:szCs w:val="24"/>
        </w:rPr>
        <w:t>Pricing Page</w:t>
      </w:r>
    </w:p>
    <w:p w:rsidR="00C26A2B" w:rsidRPr="00171C74" w:rsidRDefault="00C26A2B" w:rsidP="00C26A2B">
      <w:pPr>
        <w:spacing w:after="0" w:line="240" w:lineRule="auto"/>
        <w:ind w:left="450" w:right="310" w:hanging="10"/>
        <w:jc w:val="both"/>
        <w:rPr>
          <w:rFonts w:eastAsia="Times New Roman" w:cs="Times New Roman"/>
          <w:sz w:val="24"/>
          <w:szCs w:val="24"/>
        </w:rPr>
      </w:pPr>
    </w:p>
    <w:p w:rsidR="00C26A2B" w:rsidRPr="00171C74" w:rsidRDefault="00C26A2B" w:rsidP="00C26A2B">
      <w:pPr>
        <w:autoSpaceDE w:val="0"/>
        <w:autoSpaceDN w:val="0"/>
        <w:adjustRightInd w:val="0"/>
        <w:spacing w:after="0" w:line="240" w:lineRule="auto"/>
        <w:ind w:left="450" w:right="310"/>
        <w:jc w:val="both"/>
        <w:rPr>
          <w:rFonts w:cs="Times New Roman"/>
          <w:color w:val="000000"/>
          <w:sz w:val="24"/>
          <w:szCs w:val="24"/>
        </w:rPr>
      </w:pPr>
    </w:p>
    <w:p w:rsidR="00C26A2B" w:rsidRPr="00171C74" w:rsidRDefault="00C26A2B" w:rsidP="00C26A2B">
      <w:pPr>
        <w:autoSpaceDE w:val="0"/>
        <w:autoSpaceDN w:val="0"/>
        <w:adjustRightInd w:val="0"/>
        <w:spacing w:after="0" w:line="240" w:lineRule="auto"/>
        <w:ind w:left="450" w:right="310"/>
        <w:jc w:val="both"/>
        <w:rPr>
          <w:rFonts w:cs="Times New Roman"/>
          <w:color w:val="000000"/>
          <w:sz w:val="24"/>
          <w:szCs w:val="24"/>
        </w:rPr>
      </w:pPr>
    </w:p>
    <w:p w:rsidR="00C26A2B" w:rsidRPr="00171C74" w:rsidRDefault="00C26A2B" w:rsidP="00C26A2B">
      <w:pPr>
        <w:autoSpaceDE w:val="0"/>
        <w:autoSpaceDN w:val="0"/>
        <w:adjustRightInd w:val="0"/>
        <w:spacing w:after="0" w:line="240" w:lineRule="auto"/>
        <w:ind w:left="450" w:right="310"/>
        <w:jc w:val="both"/>
        <w:rPr>
          <w:rFonts w:cs="Times New Roman"/>
          <w:color w:val="000000"/>
          <w:sz w:val="24"/>
          <w:szCs w:val="24"/>
        </w:rPr>
      </w:pPr>
    </w:p>
    <w:p w:rsidR="00C26A2B" w:rsidRPr="00171C74" w:rsidRDefault="00C26A2B" w:rsidP="00C26A2B">
      <w:pPr>
        <w:autoSpaceDE w:val="0"/>
        <w:autoSpaceDN w:val="0"/>
        <w:adjustRightInd w:val="0"/>
        <w:spacing w:after="0" w:line="240" w:lineRule="auto"/>
        <w:ind w:left="450" w:right="310"/>
        <w:jc w:val="both"/>
        <w:rPr>
          <w:rFonts w:cs="Times New Roman"/>
          <w:color w:val="000000"/>
          <w:sz w:val="24"/>
          <w:szCs w:val="24"/>
        </w:rPr>
      </w:pPr>
      <w:r w:rsidRPr="00171C74">
        <w:rPr>
          <w:rFonts w:cs="Times New Roman"/>
          <w:color w:val="000000"/>
          <w:sz w:val="24"/>
          <w:szCs w:val="24"/>
        </w:rPr>
        <w:t>Geo-fencing Base Cost 15 days</w:t>
      </w:r>
      <w:r w:rsidRPr="00171C74">
        <w:rPr>
          <w:rFonts w:cs="Times New Roman"/>
          <w:color w:val="000000"/>
          <w:sz w:val="24"/>
          <w:szCs w:val="24"/>
        </w:rPr>
        <w:tab/>
        <w:t xml:space="preserve"> </w:t>
      </w:r>
      <w:r w:rsidRPr="00171C74">
        <w:rPr>
          <w:rFonts w:cs="Times New Roman"/>
          <w:color w:val="000000"/>
          <w:sz w:val="24"/>
          <w:szCs w:val="24"/>
        </w:rPr>
        <w:tab/>
        <w:t>$_____________________</w:t>
      </w:r>
    </w:p>
    <w:p w:rsidR="00C26A2B" w:rsidRPr="00171C74" w:rsidRDefault="00C26A2B" w:rsidP="00C26A2B">
      <w:pPr>
        <w:autoSpaceDE w:val="0"/>
        <w:autoSpaceDN w:val="0"/>
        <w:adjustRightInd w:val="0"/>
        <w:spacing w:after="0" w:line="240" w:lineRule="auto"/>
        <w:ind w:left="450" w:right="310"/>
        <w:jc w:val="both"/>
        <w:rPr>
          <w:rFonts w:cs="Times New Roman"/>
          <w:color w:val="000000"/>
          <w:sz w:val="24"/>
          <w:szCs w:val="24"/>
        </w:rPr>
      </w:pPr>
    </w:p>
    <w:p w:rsidR="00C26A2B" w:rsidRPr="00171C74" w:rsidRDefault="00C26A2B" w:rsidP="00C26A2B">
      <w:pPr>
        <w:autoSpaceDE w:val="0"/>
        <w:autoSpaceDN w:val="0"/>
        <w:adjustRightInd w:val="0"/>
        <w:spacing w:after="0" w:line="240" w:lineRule="auto"/>
        <w:ind w:left="450" w:right="310"/>
        <w:jc w:val="both"/>
        <w:rPr>
          <w:rFonts w:cs="Times New Roman"/>
          <w:color w:val="000000"/>
          <w:sz w:val="24"/>
          <w:szCs w:val="24"/>
        </w:rPr>
      </w:pPr>
    </w:p>
    <w:p w:rsidR="00C26A2B" w:rsidRPr="00171C74" w:rsidRDefault="00C26A2B" w:rsidP="00C26A2B">
      <w:pPr>
        <w:autoSpaceDE w:val="0"/>
        <w:autoSpaceDN w:val="0"/>
        <w:adjustRightInd w:val="0"/>
        <w:spacing w:after="0" w:line="240" w:lineRule="auto"/>
        <w:ind w:left="450" w:right="310"/>
        <w:jc w:val="both"/>
        <w:rPr>
          <w:rFonts w:cs="Times New Roman"/>
          <w:color w:val="000000"/>
          <w:sz w:val="24"/>
          <w:szCs w:val="24"/>
        </w:rPr>
      </w:pPr>
      <w:r w:rsidRPr="00171C74">
        <w:rPr>
          <w:rFonts w:cs="Times New Roman"/>
          <w:color w:val="000000"/>
          <w:sz w:val="24"/>
          <w:szCs w:val="24"/>
        </w:rPr>
        <w:t>Geo-fencing Base Cost 30 days</w:t>
      </w:r>
      <w:r w:rsidRPr="00171C74">
        <w:rPr>
          <w:rFonts w:cs="Times New Roman"/>
          <w:color w:val="000000"/>
          <w:sz w:val="24"/>
          <w:szCs w:val="24"/>
        </w:rPr>
        <w:tab/>
        <w:t xml:space="preserve"> </w:t>
      </w:r>
      <w:r w:rsidRPr="00171C74">
        <w:rPr>
          <w:rFonts w:cs="Times New Roman"/>
          <w:color w:val="000000"/>
          <w:sz w:val="24"/>
          <w:szCs w:val="24"/>
        </w:rPr>
        <w:tab/>
        <w:t>$_____________________</w:t>
      </w:r>
    </w:p>
    <w:p w:rsidR="00C26A2B" w:rsidRPr="00171C74" w:rsidRDefault="00C26A2B" w:rsidP="00C26A2B">
      <w:pPr>
        <w:autoSpaceDE w:val="0"/>
        <w:autoSpaceDN w:val="0"/>
        <w:adjustRightInd w:val="0"/>
        <w:spacing w:after="0" w:line="240" w:lineRule="auto"/>
        <w:ind w:left="450" w:right="310"/>
        <w:jc w:val="both"/>
        <w:rPr>
          <w:rFonts w:cs="Times New Roman"/>
          <w:color w:val="000000"/>
          <w:sz w:val="24"/>
          <w:szCs w:val="24"/>
        </w:rPr>
      </w:pPr>
    </w:p>
    <w:p w:rsidR="00C26A2B" w:rsidRPr="00171C74" w:rsidRDefault="00C26A2B" w:rsidP="00C26A2B">
      <w:pPr>
        <w:autoSpaceDE w:val="0"/>
        <w:autoSpaceDN w:val="0"/>
        <w:adjustRightInd w:val="0"/>
        <w:spacing w:after="0" w:line="240" w:lineRule="auto"/>
        <w:ind w:left="450" w:right="310"/>
        <w:jc w:val="both"/>
        <w:rPr>
          <w:rFonts w:cs="Times New Roman"/>
          <w:color w:val="000000"/>
          <w:sz w:val="24"/>
          <w:szCs w:val="24"/>
        </w:rPr>
      </w:pPr>
    </w:p>
    <w:p w:rsidR="00C26A2B" w:rsidRPr="00171C74" w:rsidRDefault="00C26A2B" w:rsidP="00C26A2B">
      <w:pPr>
        <w:autoSpaceDE w:val="0"/>
        <w:autoSpaceDN w:val="0"/>
        <w:adjustRightInd w:val="0"/>
        <w:spacing w:after="0" w:line="240" w:lineRule="auto"/>
        <w:ind w:left="450" w:right="310"/>
        <w:jc w:val="both"/>
        <w:rPr>
          <w:rFonts w:cs="Times New Roman"/>
          <w:color w:val="000000"/>
          <w:sz w:val="24"/>
          <w:szCs w:val="24"/>
        </w:rPr>
      </w:pPr>
      <w:r w:rsidRPr="00171C74">
        <w:rPr>
          <w:rFonts w:cs="Times New Roman"/>
          <w:color w:val="000000"/>
          <w:sz w:val="24"/>
          <w:szCs w:val="24"/>
        </w:rPr>
        <w:t>Geo-fencing Base Cost 45 days</w:t>
      </w:r>
      <w:r w:rsidRPr="00171C74">
        <w:rPr>
          <w:rFonts w:cs="Times New Roman"/>
          <w:color w:val="000000"/>
          <w:sz w:val="24"/>
          <w:szCs w:val="24"/>
        </w:rPr>
        <w:tab/>
        <w:t xml:space="preserve"> </w:t>
      </w:r>
      <w:r w:rsidRPr="00171C74">
        <w:rPr>
          <w:rFonts w:cs="Times New Roman"/>
          <w:color w:val="000000"/>
          <w:sz w:val="24"/>
          <w:szCs w:val="24"/>
        </w:rPr>
        <w:tab/>
        <w:t>$_____________________</w:t>
      </w:r>
    </w:p>
    <w:p w:rsidR="00C26A2B" w:rsidRPr="00171C74" w:rsidRDefault="00C26A2B" w:rsidP="00C26A2B">
      <w:pPr>
        <w:autoSpaceDE w:val="0"/>
        <w:autoSpaceDN w:val="0"/>
        <w:adjustRightInd w:val="0"/>
        <w:spacing w:after="0" w:line="240" w:lineRule="auto"/>
        <w:ind w:left="450" w:right="310"/>
        <w:jc w:val="both"/>
        <w:rPr>
          <w:rFonts w:cs="Times New Roman"/>
          <w:color w:val="000000"/>
          <w:sz w:val="24"/>
          <w:szCs w:val="24"/>
        </w:rPr>
      </w:pPr>
    </w:p>
    <w:p w:rsidR="00C26A2B" w:rsidRPr="00171C74" w:rsidRDefault="00C26A2B" w:rsidP="00C26A2B">
      <w:pPr>
        <w:autoSpaceDE w:val="0"/>
        <w:autoSpaceDN w:val="0"/>
        <w:adjustRightInd w:val="0"/>
        <w:spacing w:after="0" w:line="240" w:lineRule="auto"/>
        <w:ind w:left="450" w:right="310"/>
        <w:jc w:val="both"/>
        <w:rPr>
          <w:rFonts w:cs="Times New Roman"/>
          <w:color w:val="000000"/>
          <w:sz w:val="24"/>
          <w:szCs w:val="24"/>
        </w:rPr>
      </w:pPr>
    </w:p>
    <w:p w:rsidR="00C26A2B" w:rsidRPr="00171C74" w:rsidRDefault="00C26A2B" w:rsidP="00C26A2B">
      <w:pPr>
        <w:spacing w:after="0" w:line="240" w:lineRule="auto"/>
        <w:ind w:left="450" w:right="310" w:hanging="10"/>
        <w:jc w:val="both"/>
        <w:rPr>
          <w:rFonts w:eastAsia="Times New Roman" w:cs="Times New Roman"/>
          <w:sz w:val="24"/>
          <w:szCs w:val="24"/>
        </w:rPr>
      </w:pPr>
    </w:p>
    <w:p w:rsidR="00C26A2B" w:rsidRPr="00171C74" w:rsidRDefault="00C26A2B" w:rsidP="00C26A2B">
      <w:pPr>
        <w:spacing w:after="0" w:line="240" w:lineRule="auto"/>
        <w:ind w:left="450" w:right="310" w:hanging="5"/>
        <w:jc w:val="both"/>
        <w:rPr>
          <w:rFonts w:eastAsia="Times New Roman" w:cs="Times New Roman"/>
          <w:w w:val="103"/>
          <w:sz w:val="24"/>
          <w:szCs w:val="24"/>
        </w:rPr>
      </w:pPr>
    </w:p>
    <w:p w:rsidR="00C26A2B" w:rsidRPr="00171C74" w:rsidRDefault="00C26A2B" w:rsidP="00C26A2B">
      <w:pPr>
        <w:pStyle w:val="NoSpacing"/>
        <w:ind w:left="450" w:right="310"/>
        <w:jc w:val="both"/>
        <w:rPr>
          <w:rFonts w:cs="Times New Roman"/>
          <w:w w:val="103"/>
          <w:sz w:val="24"/>
          <w:szCs w:val="24"/>
        </w:rPr>
      </w:pPr>
    </w:p>
    <w:p w:rsidR="00C26A2B" w:rsidRPr="00171C74" w:rsidRDefault="00C26A2B" w:rsidP="00C26A2B">
      <w:pPr>
        <w:pStyle w:val="NoSpacing"/>
        <w:ind w:left="450" w:right="310"/>
        <w:jc w:val="both"/>
        <w:rPr>
          <w:rFonts w:cs="Times New Roman"/>
          <w:w w:val="103"/>
          <w:sz w:val="24"/>
          <w:szCs w:val="24"/>
        </w:rPr>
      </w:pPr>
    </w:p>
    <w:p w:rsidR="00C26A2B" w:rsidRPr="00171C74" w:rsidRDefault="00C26A2B" w:rsidP="00C26A2B">
      <w:pPr>
        <w:pStyle w:val="NoSpacing"/>
        <w:ind w:left="450" w:right="310"/>
        <w:jc w:val="both"/>
        <w:rPr>
          <w:rFonts w:cs="Times New Roman"/>
          <w:w w:val="103"/>
          <w:sz w:val="24"/>
          <w:szCs w:val="24"/>
        </w:rPr>
      </w:pPr>
    </w:p>
    <w:p w:rsidR="00C26A2B" w:rsidRPr="00171C74" w:rsidRDefault="00C26A2B" w:rsidP="00C26A2B">
      <w:pPr>
        <w:pStyle w:val="NoSpacing"/>
        <w:ind w:left="450" w:right="310"/>
        <w:jc w:val="both"/>
        <w:rPr>
          <w:rFonts w:cs="Times New Roman"/>
          <w:w w:val="103"/>
          <w:sz w:val="24"/>
          <w:szCs w:val="24"/>
        </w:rPr>
      </w:pPr>
    </w:p>
    <w:p w:rsidR="00C26A2B" w:rsidRPr="00171C74" w:rsidRDefault="00C26A2B" w:rsidP="00C26A2B">
      <w:pPr>
        <w:pStyle w:val="NoSpacing"/>
        <w:ind w:left="450" w:right="310"/>
        <w:jc w:val="both"/>
        <w:rPr>
          <w:rFonts w:cs="Times New Roman"/>
          <w:w w:val="103"/>
          <w:sz w:val="24"/>
          <w:szCs w:val="24"/>
        </w:rPr>
      </w:pPr>
    </w:p>
    <w:p w:rsidR="00C26A2B" w:rsidRPr="00171C74" w:rsidRDefault="00C26A2B" w:rsidP="00C26A2B">
      <w:pPr>
        <w:pStyle w:val="NoSpacing"/>
        <w:ind w:left="450" w:right="310"/>
        <w:jc w:val="both"/>
        <w:rPr>
          <w:rFonts w:cs="Times New Roman"/>
          <w:w w:val="103"/>
          <w:sz w:val="24"/>
          <w:szCs w:val="24"/>
        </w:rPr>
      </w:pPr>
    </w:p>
    <w:p w:rsidR="001D797E" w:rsidRPr="00E513A3" w:rsidRDefault="001D797E" w:rsidP="001D797E">
      <w:r w:rsidRPr="00E513A3">
        <w:t>CONDITIONS OF BID AND SALE:</w:t>
      </w:r>
    </w:p>
    <w:p w:rsidR="001D797E" w:rsidRPr="000A55A6" w:rsidRDefault="001D797E" w:rsidP="00156AA9">
      <w:pPr>
        <w:pStyle w:val="Default"/>
        <w:rPr>
          <w:rFonts w:asciiTheme="minorHAnsi" w:hAnsiTheme="minorHAnsi"/>
          <w:color w:val="auto"/>
          <w:sz w:val="22"/>
          <w:szCs w:val="22"/>
        </w:rPr>
      </w:pPr>
      <w:r w:rsidRPr="000A55A6">
        <w:rPr>
          <w:rFonts w:asciiTheme="minorHAnsi" w:hAnsiTheme="minorHAnsi"/>
          <w:color w:val="auto"/>
          <w:sz w:val="22"/>
          <w:szCs w:val="22"/>
        </w:rPr>
        <w:t xml:space="preserve">The vendor must comply with all Federal, State and Local regulations and laws. </w:t>
      </w:r>
    </w:p>
    <w:p w:rsidR="00156AA9" w:rsidRDefault="00156AA9" w:rsidP="00156AA9">
      <w:pPr>
        <w:tabs>
          <w:tab w:val="left" w:pos="360"/>
          <w:tab w:val="left" w:pos="720"/>
          <w:tab w:val="left" w:pos="1080"/>
          <w:tab w:val="left" w:pos="1440"/>
        </w:tabs>
        <w:spacing w:line="240" w:lineRule="auto"/>
      </w:pPr>
    </w:p>
    <w:p w:rsidR="001D797E" w:rsidRPr="000A55A6" w:rsidRDefault="001D797E" w:rsidP="00156AA9">
      <w:pPr>
        <w:tabs>
          <w:tab w:val="left" w:pos="360"/>
          <w:tab w:val="left" w:pos="720"/>
          <w:tab w:val="left" w:pos="1080"/>
          <w:tab w:val="left" w:pos="1440"/>
        </w:tabs>
        <w:spacing w:line="240" w:lineRule="auto"/>
      </w:pPr>
      <w:r w:rsidRPr="000A55A6">
        <w:t>Proposals received after the deadline will not be accepted or considered.</w:t>
      </w:r>
    </w:p>
    <w:p w:rsidR="001D797E" w:rsidRPr="000A55A6" w:rsidRDefault="001D797E" w:rsidP="00156AA9">
      <w:pPr>
        <w:tabs>
          <w:tab w:val="left" w:pos="360"/>
          <w:tab w:val="left" w:pos="720"/>
          <w:tab w:val="left" w:pos="1080"/>
          <w:tab w:val="left" w:pos="1440"/>
        </w:tabs>
        <w:spacing w:line="240" w:lineRule="auto"/>
      </w:pPr>
      <w:r w:rsidRPr="000A55A6">
        <w:t>Missouri Western State University reserves the right to reject any and all proposals received in response to this RFP and to waive any minor irregularity or informality.</w:t>
      </w:r>
    </w:p>
    <w:p w:rsidR="001D797E" w:rsidRPr="00E513A3" w:rsidRDefault="001D797E" w:rsidP="00156AA9">
      <w:pPr>
        <w:spacing w:line="240" w:lineRule="auto"/>
      </w:pPr>
      <w:r w:rsidRPr="000A55A6">
        <w:t>Pricing must be FOB Missouri Western State University</w:t>
      </w:r>
    </w:p>
    <w:p w:rsidR="001D797E" w:rsidRPr="00E513A3" w:rsidRDefault="001D797E" w:rsidP="001D797E"/>
    <w:p w:rsidR="00007BD6" w:rsidRDefault="001D797E">
      <w:r w:rsidRPr="00E513A3">
        <w:t>Authorized Signature_______________________________</w:t>
      </w:r>
      <w:r>
        <w:t>__________________</w:t>
      </w:r>
      <w:r w:rsidRPr="00E513A3">
        <w:t>Date_________</w:t>
      </w:r>
    </w:p>
    <w:sectPr w:rsidR="00007BD6" w:rsidSect="00B044E6">
      <w:footerReference w:type="defaul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04A" w:rsidRDefault="00EE204A">
      <w:pPr>
        <w:spacing w:after="0" w:line="240" w:lineRule="auto"/>
      </w:pPr>
      <w:r>
        <w:separator/>
      </w:r>
    </w:p>
  </w:endnote>
  <w:endnote w:type="continuationSeparator" w:id="0">
    <w:p w:rsidR="00EE204A" w:rsidRDefault="00EE2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86995"/>
      <w:docPartObj>
        <w:docPartGallery w:val="Page Numbers (Bottom of Page)"/>
        <w:docPartUnique/>
      </w:docPartObj>
    </w:sdtPr>
    <w:sdtEndPr>
      <w:rPr>
        <w:noProof/>
      </w:rPr>
    </w:sdtEndPr>
    <w:sdtContent>
      <w:p w:rsidR="00ED4EA9" w:rsidRDefault="003C13BA">
        <w:pPr>
          <w:pStyle w:val="Footer"/>
          <w:jc w:val="center"/>
        </w:pPr>
        <w:r>
          <w:fldChar w:fldCharType="begin"/>
        </w:r>
        <w:r>
          <w:instrText xml:space="preserve"> PAGE   \* MERGEFORMAT </w:instrText>
        </w:r>
        <w:r>
          <w:fldChar w:fldCharType="separate"/>
        </w:r>
        <w:r w:rsidR="00E93023">
          <w:rPr>
            <w:noProof/>
          </w:rPr>
          <w:t>9</w:t>
        </w:r>
        <w:r>
          <w:rPr>
            <w:noProof/>
          </w:rPr>
          <w:fldChar w:fldCharType="end"/>
        </w:r>
      </w:p>
    </w:sdtContent>
  </w:sdt>
  <w:p w:rsidR="00ED4EA9" w:rsidRDefault="00E93023">
    <w:pPr>
      <w:spacing w:after="0" w:line="189" w:lineRule="exac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04A" w:rsidRDefault="00EE204A">
      <w:pPr>
        <w:spacing w:after="0" w:line="240" w:lineRule="auto"/>
      </w:pPr>
      <w:r>
        <w:separator/>
      </w:r>
    </w:p>
  </w:footnote>
  <w:footnote w:type="continuationSeparator" w:id="0">
    <w:p w:rsidR="00EE204A" w:rsidRDefault="00EE20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04122"/>
    <w:multiLevelType w:val="hybridMultilevel"/>
    <w:tmpl w:val="1240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B6089"/>
    <w:multiLevelType w:val="hybridMultilevel"/>
    <w:tmpl w:val="6068F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C52AA"/>
    <w:multiLevelType w:val="hybridMultilevel"/>
    <w:tmpl w:val="269447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9DA1A0B"/>
    <w:multiLevelType w:val="hybridMultilevel"/>
    <w:tmpl w:val="EA30D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9A1209"/>
    <w:multiLevelType w:val="hybridMultilevel"/>
    <w:tmpl w:val="0FA8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E3749"/>
    <w:multiLevelType w:val="hybridMultilevel"/>
    <w:tmpl w:val="3F5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82A11"/>
    <w:multiLevelType w:val="multilevel"/>
    <w:tmpl w:val="10FCD3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6"/>
  </w:num>
  <w:num w:numId="7">
    <w:abstractNumId w:val="5"/>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09"/>
    <w:rsid w:val="00000351"/>
    <w:rsid w:val="00000903"/>
    <w:rsid w:val="00000E4C"/>
    <w:rsid w:val="000027F0"/>
    <w:rsid w:val="000032FE"/>
    <w:rsid w:val="000035D9"/>
    <w:rsid w:val="0000382D"/>
    <w:rsid w:val="00003C9D"/>
    <w:rsid w:val="0000451C"/>
    <w:rsid w:val="0000687E"/>
    <w:rsid w:val="0000692B"/>
    <w:rsid w:val="00006E49"/>
    <w:rsid w:val="00006E61"/>
    <w:rsid w:val="00006F8E"/>
    <w:rsid w:val="000076A1"/>
    <w:rsid w:val="00007BD6"/>
    <w:rsid w:val="00007BED"/>
    <w:rsid w:val="00007F17"/>
    <w:rsid w:val="00010C01"/>
    <w:rsid w:val="00011921"/>
    <w:rsid w:val="00011AD6"/>
    <w:rsid w:val="00012612"/>
    <w:rsid w:val="00012C88"/>
    <w:rsid w:val="000135AC"/>
    <w:rsid w:val="0001397F"/>
    <w:rsid w:val="00013D17"/>
    <w:rsid w:val="00014187"/>
    <w:rsid w:val="00014733"/>
    <w:rsid w:val="00015443"/>
    <w:rsid w:val="00016211"/>
    <w:rsid w:val="000162FE"/>
    <w:rsid w:val="000169D1"/>
    <w:rsid w:val="00016E13"/>
    <w:rsid w:val="000175D8"/>
    <w:rsid w:val="0001797E"/>
    <w:rsid w:val="00017B11"/>
    <w:rsid w:val="00020EF8"/>
    <w:rsid w:val="0002164B"/>
    <w:rsid w:val="000220BC"/>
    <w:rsid w:val="000220E2"/>
    <w:rsid w:val="00022241"/>
    <w:rsid w:val="00022375"/>
    <w:rsid w:val="00022409"/>
    <w:rsid w:val="00022828"/>
    <w:rsid w:val="00022876"/>
    <w:rsid w:val="0002347B"/>
    <w:rsid w:val="000234E3"/>
    <w:rsid w:val="00023EC5"/>
    <w:rsid w:val="0002477B"/>
    <w:rsid w:val="00024780"/>
    <w:rsid w:val="00024C5A"/>
    <w:rsid w:val="00024CEF"/>
    <w:rsid w:val="0002550A"/>
    <w:rsid w:val="00026171"/>
    <w:rsid w:val="0002652A"/>
    <w:rsid w:val="0002688A"/>
    <w:rsid w:val="00026A2B"/>
    <w:rsid w:val="0002752E"/>
    <w:rsid w:val="00027A4C"/>
    <w:rsid w:val="00030B01"/>
    <w:rsid w:val="00031D8A"/>
    <w:rsid w:val="0003347E"/>
    <w:rsid w:val="000336FE"/>
    <w:rsid w:val="00033BBF"/>
    <w:rsid w:val="00033D29"/>
    <w:rsid w:val="00034270"/>
    <w:rsid w:val="0003521F"/>
    <w:rsid w:val="0003679D"/>
    <w:rsid w:val="000367F2"/>
    <w:rsid w:val="00036A0A"/>
    <w:rsid w:val="000372DB"/>
    <w:rsid w:val="00037F08"/>
    <w:rsid w:val="00041C03"/>
    <w:rsid w:val="00042D89"/>
    <w:rsid w:val="00042D9B"/>
    <w:rsid w:val="00043410"/>
    <w:rsid w:val="00043BEA"/>
    <w:rsid w:val="0004418E"/>
    <w:rsid w:val="00046211"/>
    <w:rsid w:val="0004783E"/>
    <w:rsid w:val="00047F6F"/>
    <w:rsid w:val="00050642"/>
    <w:rsid w:val="00050CAF"/>
    <w:rsid w:val="00050DB0"/>
    <w:rsid w:val="00051888"/>
    <w:rsid w:val="00051B92"/>
    <w:rsid w:val="00053079"/>
    <w:rsid w:val="000531D2"/>
    <w:rsid w:val="000536EB"/>
    <w:rsid w:val="000543F5"/>
    <w:rsid w:val="00054BF5"/>
    <w:rsid w:val="00055028"/>
    <w:rsid w:val="0005512F"/>
    <w:rsid w:val="00055B28"/>
    <w:rsid w:val="0005651C"/>
    <w:rsid w:val="00056825"/>
    <w:rsid w:val="0005685B"/>
    <w:rsid w:val="00057103"/>
    <w:rsid w:val="00060547"/>
    <w:rsid w:val="00060665"/>
    <w:rsid w:val="00060B9D"/>
    <w:rsid w:val="00060D0D"/>
    <w:rsid w:val="000616B6"/>
    <w:rsid w:val="000619C9"/>
    <w:rsid w:val="00061EC7"/>
    <w:rsid w:val="0006232D"/>
    <w:rsid w:val="00062343"/>
    <w:rsid w:val="00063120"/>
    <w:rsid w:val="00063EF1"/>
    <w:rsid w:val="0006450E"/>
    <w:rsid w:val="000648D8"/>
    <w:rsid w:val="00064EE4"/>
    <w:rsid w:val="0006500E"/>
    <w:rsid w:val="00065202"/>
    <w:rsid w:val="00065778"/>
    <w:rsid w:val="000665E3"/>
    <w:rsid w:val="000666F3"/>
    <w:rsid w:val="00066860"/>
    <w:rsid w:val="000675BB"/>
    <w:rsid w:val="00070B9F"/>
    <w:rsid w:val="00071719"/>
    <w:rsid w:val="00071B73"/>
    <w:rsid w:val="0007498B"/>
    <w:rsid w:val="00075327"/>
    <w:rsid w:val="00075C11"/>
    <w:rsid w:val="000760AA"/>
    <w:rsid w:val="0007688B"/>
    <w:rsid w:val="000768E2"/>
    <w:rsid w:val="00076CF3"/>
    <w:rsid w:val="000801C2"/>
    <w:rsid w:val="0008054D"/>
    <w:rsid w:val="00081072"/>
    <w:rsid w:val="00081B5F"/>
    <w:rsid w:val="00082723"/>
    <w:rsid w:val="0008284B"/>
    <w:rsid w:val="00083063"/>
    <w:rsid w:val="00084039"/>
    <w:rsid w:val="00084285"/>
    <w:rsid w:val="0008464B"/>
    <w:rsid w:val="00085146"/>
    <w:rsid w:val="00086E5E"/>
    <w:rsid w:val="00087116"/>
    <w:rsid w:val="00087BDF"/>
    <w:rsid w:val="00087D1A"/>
    <w:rsid w:val="00087E15"/>
    <w:rsid w:val="0009059C"/>
    <w:rsid w:val="00090E3B"/>
    <w:rsid w:val="000911D1"/>
    <w:rsid w:val="00091299"/>
    <w:rsid w:val="0009138E"/>
    <w:rsid w:val="00091CB7"/>
    <w:rsid w:val="000929AB"/>
    <w:rsid w:val="0009458E"/>
    <w:rsid w:val="00094740"/>
    <w:rsid w:val="00095DA9"/>
    <w:rsid w:val="00096399"/>
    <w:rsid w:val="000963C7"/>
    <w:rsid w:val="00096727"/>
    <w:rsid w:val="0009772C"/>
    <w:rsid w:val="000979F5"/>
    <w:rsid w:val="000A04AC"/>
    <w:rsid w:val="000A05A6"/>
    <w:rsid w:val="000A0ED3"/>
    <w:rsid w:val="000A144B"/>
    <w:rsid w:val="000A219D"/>
    <w:rsid w:val="000A2F04"/>
    <w:rsid w:val="000A3634"/>
    <w:rsid w:val="000A4351"/>
    <w:rsid w:val="000A4B15"/>
    <w:rsid w:val="000A4BEF"/>
    <w:rsid w:val="000A55CB"/>
    <w:rsid w:val="000A59E2"/>
    <w:rsid w:val="000A5EF2"/>
    <w:rsid w:val="000A5EFA"/>
    <w:rsid w:val="000A72C4"/>
    <w:rsid w:val="000A7303"/>
    <w:rsid w:val="000A7C6E"/>
    <w:rsid w:val="000A7F58"/>
    <w:rsid w:val="000B05F5"/>
    <w:rsid w:val="000B1101"/>
    <w:rsid w:val="000B163F"/>
    <w:rsid w:val="000B1BB5"/>
    <w:rsid w:val="000B27A2"/>
    <w:rsid w:val="000B2D75"/>
    <w:rsid w:val="000B3748"/>
    <w:rsid w:val="000B4F13"/>
    <w:rsid w:val="000B50E0"/>
    <w:rsid w:val="000B5486"/>
    <w:rsid w:val="000B5CFF"/>
    <w:rsid w:val="000B61B0"/>
    <w:rsid w:val="000B6786"/>
    <w:rsid w:val="000B6A70"/>
    <w:rsid w:val="000B6B78"/>
    <w:rsid w:val="000B6EF1"/>
    <w:rsid w:val="000B71D8"/>
    <w:rsid w:val="000B7DD8"/>
    <w:rsid w:val="000C0174"/>
    <w:rsid w:val="000C0452"/>
    <w:rsid w:val="000C0B68"/>
    <w:rsid w:val="000C156D"/>
    <w:rsid w:val="000C25D2"/>
    <w:rsid w:val="000C26D6"/>
    <w:rsid w:val="000C2DDA"/>
    <w:rsid w:val="000C3BE4"/>
    <w:rsid w:val="000C3EDF"/>
    <w:rsid w:val="000C40CE"/>
    <w:rsid w:val="000C564B"/>
    <w:rsid w:val="000C5A2D"/>
    <w:rsid w:val="000C6924"/>
    <w:rsid w:val="000C69DA"/>
    <w:rsid w:val="000C76C8"/>
    <w:rsid w:val="000D080A"/>
    <w:rsid w:val="000D0833"/>
    <w:rsid w:val="000D0DE3"/>
    <w:rsid w:val="000D1105"/>
    <w:rsid w:val="000D1265"/>
    <w:rsid w:val="000D3859"/>
    <w:rsid w:val="000D3A5C"/>
    <w:rsid w:val="000D40B4"/>
    <w:rsid w:val="000D4FE5"/>
    <w:rsid w:val="000D54A9"/>
    <w:rsid w:val="000D605E"/>
    <w:rsid w:val="000D6C7F"/>
    <w:rsid w:val="000D702B"/>
    <w:rsid w:val="000E02E6"/>
    <w:rsid w:val="000E09C1"/>
    <w:rsid w:val="000E0C24"/>
    <w:rsid w:val="000E19D2"/>
    <w:rsid w:val="000E2990"/>
    <w:rsid w:val="000E2F7E"/>
    <w:rsid w:val="000E3185"/>
    <w:rsid w:val="000E37FD"/>
    <w:rsid w:val="000E389D"/>
    <w:rsid w:val="000E4AF5"/>
    <w:rsid w:val="000E4F8B"/>
    <w:rsid w:val="000E5789"/>
    <w:rsid w:val="000E58FB"/>
    <w:rsid w:val="000E6B8A"/>
    <w:rsid w:val="000E7182"/>
    <w:rsid w:val="000E7384"/>
    <w:rsid w:val="000E7765"/>
    <w:rsid w:val="000F0F30"/>
    <w:rsid w:val="000F15ED"/>
    <w:rsid w:val="000F1872"/>
    <w:rsid w:val="000F243B"/>
    <w:rsid w:val="000F2B97"/>
    <w:rsid w:val="000F3EC6"/>
    <w:rsid w:val="000F3ED4"/>
    <w:rsid w:val="000F64D9"/>
    <w:rsid w:val="000F676B"/>
    <w:rsid w:val="000F70CB"/>
    <w:rsid w:val="000F71FF"/>
    <w:rsid w:val="000F78BB"/>
    <w:rsid w:val="000F78E7"/>
    <w:rsid w:val="000F7A1B"/>
    <w:rsid w:val="00100020"/>
    <w:rsid w:val="001001FC"/>
    <w:rsid w:val="001003BF"/>
    <w:rsid w:val="001008D5"/>
    <w:rsid w:val="00100B91"/>
    <w:rsid w:val="00100F2C"/>
    <w:rsid w:val="001017B1"/>
    <w:rsid w:val="001018F2"/>
    <w:rsid w:val="00102C13"/>
    <w:rsid w:val="0010362E"/>
    <w:rsid w:val="0010537F"/>
    <w:rsid w:val="00106A65"/>
    <w:rsid w:val="001078B7"/>
    <w:rsid w:val="001078D5"/>
    <w:rsid w:val="00107F05"/>
    <w:rsid w:val="001103B6"/>
    <w:rsid w:val="00111A80"/>
    <w:rsid w:val="00111E4E"/>
    <w:rsid w:val="00112599"/>
    <w:rsid w:val="0011359B"/>
    <w:rsid w:val="00114146"/>
    <w:rsid w:val="00114455"/>
    <w:rsid w:val="00116016"/>
    <w:rsid w:val="00116E50"/>
    <w:rsid w:val="001170AB"/>
    <w:rsid w:val="00117E5F"/>
    <w:rsid w:val="001204B8"/>
    <w:rsid w:val="0012094E"/>
    <w:rsid w:val="00120B3D"/>
    <w:rsid w:val="00120FF9"/>
    <w:rsid w:val="00121C5E"/>
    <w:rsid w:val="00122275"/>
    <w:rsid w:val="0012245D"/>
    <w:rsid w:val="001231F0"/>
    <w:rsid w:val="00124696"/>
    <w:rsid w:val="00125BAC"/>
    <w:rsid w:val="00125FA1"/>
    <w:rsid w:val="00126924"/>
    <w:rsid w:val="00127780"/>
    <w:rsid w:val="00127AC9"/>
    <w:rsid w:val="00127D25"/>
    <w:rsid w:val="0013138A"/>
    <w:rsid w:val="0013203F"/>
    <w:rsid w:val="00132C0B"/>
    <w:rsid w:val="00132D8F"/>
    <w:rsid w:val="00132FAA"/>
    <w:rsid w:val="0013361A"/>
    <w:rsid w:val="00134245"/>
    <w:rsid w:val="00134A44"/>
    <w:rsid w:val="00137136"/>
    <w:rsid w:val="00137348"/>
    <w:rsid w:val="001377E1"/>
    <w:rsid w:val="00140C97"/>
    <w:rsid w:val="00140DF1"/>
    <w:rsid w:val="001426F5"/>
    <w:rsid w:val="00142EA1"/>
    <w:rsid w:val="001430F5"/>
    <w:rsid w:val="00143656"/>
    <w:rsid w:val="001438CD"/>
    <w:rsid w:val="001438FD"/>
    <w:rsid w:val="0014406C"/>
    <w:rsid w:val="00144F0D"/>
    <w:rsid w:val="00145990"/>
    <w:rsid w:val="00145BFE"/>
    <w:rsid w:val="00145D68"/>
    <w:rsid w:val="0014667D"/>
    <w:rsid w:val="00146831"/>
    <w:rsid w:val="00146EB2"/>
    <w:rsid w:val="00147939"/>
    <w:rsid w:val="00147EDC"/>
    <w:rsid w:val="001506C5"/>
    <w:rsid w:val="00150A85"/>
    <w:rsid w:val="001511E0"/>
    <w:rsid w:val="00152E53"/>
    <w:rsid w:val="00152E75"/>
    <w:rsid w:val="00152E7A"/>
    <w:rsid w:val="001539D1"/>
    <w:rsid w:val="00155F20"/>
    <w:rsid w:val="00156392"/>
    <w:rsid w:val="00156AA9"/>
    <w:rsid w:val="00156D77"/>
    <w:rsid w:val="00156F42"/>
    <w:rsid w:val="00157AE7"/>
    <w:rsid w:val="001606A1"/>
    <w:rsid w:val="001607EC"/>
    <w:rsid w:val="001609EE"/>
    <w:rsid w:val="00161817"/>
    <w:rsid w:val="001619C0"/>
    <w:rsid w:val="00161C99"/>
    <w:rsid w:val="00161DA0"/>
    <w:rsid w:val="00162AD6"/>
    <w:rsid w:val="00163210"/>
    <w:rsid w:val="0016325A"/>
    <w:rsid w:val="001632CB"/>
    <w:rsid w:val="001635CA"/>
    <w:rsid w:val="0016382C"/>
    <w:rsid w:val="001650E9"/>
    <w:rsid w:val="0016522C"/>
    <w:rsid w:val="001655B3"/>
    <w:rsid w:val="00166AE5"/>
    <w:rsid w:val="00166B1F"/>
    <w:rsid w:val="001707E8"/>
    <w:rsid w:val="00170FE8"/>
    <w:rsid w:val="001710A4"/>
    <w:rsid w:val="001712CE"/>
    <w:rsid w:val="00171C74"/>
    <w:rsid w:val="00171F3A"/>
    <w:rsid w:val="001723AA"/>
    <w:rsid w:val="00172683"/>
    <w:rsid w:val="00172848"/>
    <w:rsid w:val="00172878"/>
    <w:rsid w:val="0017303F"/>
    <w:rsid w:val="0017438C"/>
    <w:rsid w:val="00175688"/>
    <w:rsid w:val="001756A6"/>
    <w:rsid w:val="001766E7"/>
    <w:rsid w:val="00176806"/>
    <w:rsid w:val="00176B2B"/>
    <w:rsid w:val="0017713C"/>
    <w:rsid w:val="001803A0"/>
    <w:rsid w:val="00181063"/>
    <w:rsid w:val="001813EC"/>
    <w:rsid w:val="00181F24"/>
    <w:rsid w:val="001821A1"/>
    <w:rsid w:val="0018220D"/>
    <w:rsid w:val="00182391"/>
    <w:rsid w:val="00182501"/>
    <w:rsid w:val="00182ABA"/>
    <w:rsid w:val="00182C09"/>
    <w:rsid w:val="00183131"/>
    <w:rsid w:val="00183197"/>
    <w:rsid w:val="001832C1"/>
    <w:rsid w:val="0018358C"/>
    <w:rsid w:val="00183AA5"/>
    <w:rsid w:val="00183C99"/>
    <w:rsid w:val="00184397"/>
    <w:rsid w:val="00184C98"/>
    <w:rsid w:val="00185026"/>
    <w:rsid w:val="00185A94"/>
    <w:rsid w:val="00185D8E"/>
    <w:rsid w:val="0018644F"/>
    <w:rsid w:val="0018664C"/>
    <w:rsid w:val="00186C08"/>
    <w:rsid w:val="001872F0"/>
    <w:rsid w:val="00187471"/>
    <w:rsid w:val="001900C7"/>
    <w:rsid w:val="0019062D"/>
    <w:rsid w:val="001916E4"/>
    <w:rsid w:val="001917C4"/>
    <w:rsid w:val="00191CD0"/>
    <w:rsid w:val="0019275C"/>
    <w:rsid w:val="00193C90"/>
    <w:rsid w:val="001944E4"/>
    <w:rsid w:val="00194A1F"/>
    <w:rsid w:val="00194E7A"/>
    <w:rsid w:val="00194F5F"/>
    <w:rsid w:val="0019540D"/>
    <w:rsid w:val="00195821"/>
    <w:rsid w:val="00195EE6"/>
    <w:rsid w:val="0019654A"/>
    <w:rsid w:val="001A03CB"/>
    <w:rsid w:val="001A0F7A"/>
    <w:rsid w:val="001A117B"/>
    <w:rsid w:val="001A1A3E"/>
    <w:rsid w:val="001A1C5B"/>
    <w:rsid w:val="001A2C59"/>
    <w:rsid w:val="001A5082"/>
    <w:rsid w:val="001A5686"/>
    <w:rsid w:val="001A6394"/>
    <w:rsid w:val="001A652C"/>
    <w:rsid w:val="001A72D6"/>
    <w:rsid w:val="001A75A2"/>
    <w:rsid w:val="001A7912"/>
    <w:rsid w:val="001A7CBD"/>
    <w:rsid w:val="001B0CD5"/>
    <w:rsid w:val="001B11E5"/>
    <w:rsid w:val="001B1449"/>
    <w:rsid w:val="001B1870"/>
    <w:rsid w:val="001B1C2E"/>
    <w:rsid w:val="001B23F6"/>
    <w:rsid w:val="001B2873"/>
    <w:rsid w:val="001B2DC5"/>
    <w:rsid w:val="001B3A9F"/>
    <w:rsid w:val="001B3B97"/>
    <w:rsid w:val="001B4151"/>
    <w:rsid w:val="001B495D"/>
    <w:rsid w:val="001B4E83"/>
    <w:rsid w:val="001B4F99"/>
    <w:rsid w:val="001B547C"/>
    <w:rsid w:val="001B550E"/>
    <w:rsid w:val="001B55C3"/>
    <w:rsid w:val="001B55DF"/>
    <w:rsid w:val="001B58F6"/>
    <w:rsid w:val="001B5B9D"/>
    <w:rsid w:val="001B7770"/>
    <w:rsid w:val="001B79F8"/>
    <w:rsid w:val="001B7A4C"/>
    <w:rsid w:val="001B7A82"/>
    <w:rsid w:val="001C065E"/>
    <w:rsid w:val="001C07D4"/>
    <w:rsid w:val="001C1098"/>
    <w:rsid w:val="001C16F0"/>
    <w:rsid w:val="001C317A"/>
    <w:rsid w:val="001C4807"/>
    <w:rsid w:val="001C4D0B"/>
    <w:rsid w:val="001C4EF7"/>
    <w:rsid w:val="001C5768"/>
    <w:rsid w:val="001C58FD"/>
    <w:rsid w:val="001C5F2A"/>
    <w:rsid w:val="001C617C"/>
    <w:rsid w:val="001C667E"/>
    <w:rsid w:val="001D0E47"/>
    <w:rsid w:val="001D0FCB"/>
    <w:rsid w:val="001D149F"/>
    <w:rsid w:val="001D17AB"/>
    <w:rsid w:val="001D239B"/>
    <w:rsid w:val="001D25CD"/>
    <w:rsid w:val="001D2C11"/>
    <w:rsid w:val="001D3929"/>
    <w:rsid w:val="001D466D"/>
    <w:rsid w:val="001D4894"/>
    <w:rsid w:val="001D48B5"/>
    <w:rsid w:val="001D4998"/>
    <w:rsid w:val="001D572D"/>
    <w:rsid w:val="001D5BB1"/>
    <w:rsid w:val="001D5EA4"/>
    <w:rsid w:val="001D5F87"/>
    <w:rsid w:val="001D61DB"/>
    <w:rsid w:val="001D62EC"/>
    <w:rsid w:val="001D6971"/>
    <w:rsid w:val="001D797E"/>
    <w:rsid w:val="001D79A3"/>
    <w:rsid w:val="001D7C42"/>
    <w:rsid w:val="001E0A74"/>
    <w:rsid w:val="001E176F"/>
    <w:rsid w:val="001E1F0C"/>
    <w:rsid w:val="001E1FF2"/>
    <w:rsid w:val="001E268D"/>
    <w:rsid w:val="001E391E"/>
    <w:rsid w:val="001E3B6C"/>
    <w:rsid w:val="001E4ACF"/>
    <w:rsid w:val="001E52BC"/>
    <w:rsid w:val="001E602C"/>
    <w:rsid w:val="001E63E1"/>
    <w:rsid w:val="001E675B"/>
    <w:rsid w:val="001E6916"/>
    <w:rsid w:val="001E6ED7"/>
    <w:rsid w:val="001E6FE1"/>
    <w:rsid w:val="001E766B"/>
    <w:rsid w:val="001E7766"/>
    <w:rsid w:val="001E7D74"/>
    <w:rsid w:val="001E7EA3"/>
    <w:rsid w:val="001F039B"/>
    <w:rsid w:val="001F10D6"/>
    <w:rsid w:val="001F2BCD"/>
    <w:rsid w:val="001F2BD0"/>
    <w:rsid w:val="001F2E57"/>
    <w:rsid w:val="001F3B6A"/>
    <w:rsid w:val="001F4A02"/>
    <w:rsid w:val="001F5CE6"/>
    <w:rsid w:val="001F5E6F"/>
    <w:rsid w:val="001F5FAC"/>
    <w:rsid w:val="001F6CA8"/>
    <w:rsid w:val="001F6D1A"/>
    <w:rsid w:val="001F7190"/>
    <w:rsid w:val="001F74A2"/>
    <w:rsid w:val="001F790C"/>
    <w:rsid w:val="00200BA5"/>
    <w:rsid w:val="00200F30"/>
    <w:rsid w:val="002017E3"/>
    <w:rsid w:val="0020213A"/>
    <w:rsid w:val="00202370"/>
    <w:rsid w:val="00202390"/>
    <w:rsid w:val="002032EA"/>
    <w:rsid w:val="00203397"/>
    <w:rsid w:val="002039E1"/>
    <w:rsid w:val="00203B99"/>
    <w:rsid w:val="00204E7E"/>
    <w:rsid w:val="00204FCD"/>
    <w:rsid w:val="0020560B"/>
    <w:rsid w:val="002057ED"/>
    <w:rsid w:val="00206F5C"/>
    <w:rsid w:val="002072D2"/>
    <w:rsid w:val="00207347"/>
    <w:rsid w:val="00207BF1"/>
    <w:rsid w:val="00207CE9"/>
    <w:rsid w:val="00210BFB"/>
    <w:rsid w:val="00210C80"/>
    <w:rsid w:val="00211123"/>
    <w:rsid w:val="00211457"/>
    <w:rsid w:val="0021162B"/>
    <w:rsid w:val="002127C9"/>
    <w:rsid w:val="002128CE"/>
    <w:rsid w:val="00212AA9"/>
    <w:rsid w:val="00212D11"/>
    <w:rsid w:val="00212EFA"/>
    <w:rsid w:val="00213217"/>
    <w:rsid w:val="00213269"/>
    <w:rsid w:val="00213EAC"/>
    <w:rsid w:val="00214275"/>
    <w:rsid w:val="002148AD"/>
    <w:rsid w:val="00214CC6"/>
    <w:rsid w:val="00216ABE"/>
    <w:rsid w:val="00216E68"/>
    <w:rsid w:val="0022009B"/>
    <w:rsid w:val="002203AD"/>
    <w:rsid w:val="0022076F"/>
    <w:rsid w:val="00220BE5"/>
    <w:rsid w:val="00221208"/>
    <w:rsid w:val="002212D3"/>
    <w:rsid w:val="00221361"/>
    <w:rsid w:val="00221390"/>
    <w:rsid w:val="00221ADB"/>
    <w:rsid w:val="00221E2D"/>
    <w:rsid w:val="00222219"/>
    <w:rsid w:val="002223AA"/>
    <w:rsid w:val="00222445"/>
    <w:rsid w:val="00222A6B"/>
    <w:rsid w:val="00222F1E"/>
    <w:rsid w:val="00223EC3"/>
    <w:rsid w:val="0022475D"/>
    <w:rsid w:val="00225093"/>
    <w:rsid w:val="00225245"/>
    <w:rsid w:val="00225ACA"/>
    <w:rsid w:val="00225C16"/>
    <w:rsid w:val="0022626F"/>
    <w:rsid w:val="00226472"/>
    <w:rsid w:val="00226822"/>
    <w:rsid w:val="0022706F"/>
    <w:rsid w:val="002275BB"/>
    <w:rsid w:val="002276FF"/>
    <w:rsid w:val="00227A7A"/>
    <w:rsid w:val="00227C03"/>
    <w:rsid w:val="00227ED8"/>
    <w:rsid w:val="00230239"/>
    <w:rsid w:val="002310EF"/>
    <w:rsid w:val="002319E2"/>
    <w:rsid w:val="00231A4B"/>
    <w:rsid w:val="0023275D"/>
    <w:rsid w:val="002328D4"/>
    <w:rsid w:val="00233A8F"/>
    <w:rsid w:val="002346FB"/>
    <w:rsid w:val="00234936"/>
    <w:rsid w:val="00234D23"/>
    <w:rsid w:val="00235E14"/>
    <w:rsid w:val="002360E6"/>
    <w:rsid w:val="00236304"/>
    <w:rsid w:val="00236F20"/>
    <w:rsid w:val="00237A59"/>
    <w:rsid w:val="00237DC3"/>
    <w:rsid w:val="00237E8E"/>
    <w:rsid w:val="0024015E"/>
    <w:rsid w:val="00240A99"/>
    <w:rsid w:val="0024298A"/>
    <w:rsid w:val="002439A2"/>
    <w:rsid w:val="002450BE"/>
    <w:rsid w:val="00245C74"/>
    <w:rsid w:val="002466C5"/>
    <w:rsid w:val="00247337"/>
    <w:rsid w:val="0025002D"/>
    <w:rsid w:val="00250F8D"/>
    <w:rsid w:val="002512DC"/>
    <w:rsid w:val="0025144D"/>
    <w:rsid w:val="00251A1F"/>
    <w:rsid w:val="00251D9F"/>
    <w:rsid w:val="002524A5"/>
    <w:rsid w:val="00252676"/>
    <w:rsid w:val="00252919"/>
    <w:rsid w:val="002531CA"/>
    <w:rsid w:val="002545D6"/>
    <w:rsid w:val="002548FD"/>
    <w:rsid w:val="0025586C"/>
    <w:rsid w:val="002560B5"/>
    <w:rsid w:val="002564FE"/>
    <w:rsid w:val="00256686"/>
    <w:rsid w:val="002601DE"/>
    <w:rsid w:val="00260468"/>
    <w:rsid w:val="00260BE6"/>
    <w:rsid w:val="002610CD"/>
    <w:rsid w:val="0026156F"/>
    <w:rsid w:val="00261894"/>
    <w:rsid w:val="00261BEA"/>
    <w:rsid w:val="00261C5A"/>
    <w:rsid w:val="00262853"/>
    <w:rsid w:val="002629E3"/>
    <w:rsid w:val="002633E1"/>
    <w:rsid w:val="00264090"/>
    <w:rsid w:val="00265034"/>
    <w:rsid w:val="00265409"/>
    <w:rsid w:val="002658DF"/>
    <w:rsid w:val="002664F2"/>
    <w:rsid w:val="00266959"/>
    <w:rsid w:val="00266AA8"/>
    <w:rsid w:val="00266F45"/>
    <w:rsid w:val="00267039"/>
    <w:rsid w:val="00267F66"/>
    <w:rsid w:val="00270764"/>
    <w:rsid w:val="00270CDC"/>
    <w:rsid w:val="00274593"/>
    <w:rsid w:val="00274C83"/>
    <w:rsid w:val="00274D61"/>
    <w:rsid w:val="00274FBD"/>
    <w:rsid w:val="002759CC"/>
    <w:rsid w:val="00276605"/>
    <w:rsid w:val="00276AB1"/>
    <w:rsid w:val="00276E08"/>
    <w:rsid w:val="002800E9"/>
    <w:rsid w:val="00280E3B"/>
    <w:rsid w:val="002827B6"/>
    <w:rsid w:val="00282CDC"/>
    <w:rsid w:val="00282DDC"/>
    <w:rsid w:val="00282E87"/>
    <w:rsid w:val="00283176"/>
    <w:rsid w:val="002831B4"/>
    <w:rsid w:val="00283727"/>
    <w:rsid w:val="00283EB3"/>
    <w:rsid w:val="002843E5"/>
    <w:rsid w:val="00285186"/>
    <w:rsid w:val="002866E9"/>
    <w:rsid w:val="002871B4"/>
    <w:rsid w:val="00287563"/>
    <w:rsid w:val="002878D6"/>
    <w:rsid w:val="00287EE9"/>
    <w:rsid w:val="00290697"/>
    <w:rsid w:val="00290A5D"/>
    <w:rsid w:val="00290E63"/>
    <w:rsid w:val="00291111"/>
    <w:rsid w:val="00291A84"/>
    <w:rsid w:val="00291C18"/>
    <w:rsid w:val="00291F15"/>
    <w:rsid w:val="00292BE8"/>
    <w:rsid w:val="00294762"/>
    <w:rsid w:val="00294B37"/>
    <w:rsid w:val="00294BC2"/>
    <w:rsid w:val="00294D45"/>
    <w:rsid w:val="00296449"/>
    <w:rsid w:val="0029722A"/>
    <w:rsid w:val="00297454"/>
    <w:rsid w:val="002A019C"/>
    <w:rsid w:val="002A0E0B"/>
    <w:rsid w:val="002A0FD8"/>
    <w:rsid w:val="002A26F1"/>
    <w:rsid w:val="002A350E"/>
    <w:rsid w:val="002A366B"/>
    <w:rsid w:val="002A386A"/>
    <w:rsid w:val="002A3D68"/>
    <w:rsid w:val="002A3DA4"/>
    <w:rsid w:val="002A479E"/>
    <w:rsid w:val="002A488E"/>
    <w:rsid w:val="002A4AF0"/>
    <w:rsid w:val="002A4B07"/>
    <w:rsid w:val="002A4B55"/>
    <w:rsid w:val="002A4B72"/>
    <w:rsid w:val="002A4C98"/>
    <w:rsid w:val="002A50D1"/>
    <w:rsid w:val="002A577F"/>
    <w:rsid w:val="002A5DDD"/>
    <w:rsid w:val="002A6564"/>
    <w:rsid w:val="002B01B4"/>
    <w:rsid w:val="002B121E"/>
    <w:rsid w:val="002B1F70"/>
    <w:rsid w:val="002B1FA7"/>
    <w:rsid w:val="002B1FC9"/>
    <w:rsid w:val="002B36E0"/>
    <w:rsid w:val="002B3F3C"/>
    <w:rsid w:val="002B5045"/>
    <w:rsid w:val="002B5073"/>
    <w:rsid w:val="002B5F40"/>
    <w:rsid w:val="002B7234"/>
    <w:rsid w:val="002C00F9"/>
    <w:rsid w:val="002C03A1"/>
    <w:rsid w:val="002C04E1"/>
    <w:rsid w:val="002C07ED"/>
    <w:rsid w:val="002C0A88"/>
    <w:rsid w:val="002C2032"/>
    <w:rsid w:val="002C29DA"/>
    <w:rsid w:val="002C318A"/>
    <w:rsid w:val="002C33A8"/>
    <w:rsid w:val="002C3C11"/>
    <w:rsid w:val="002C3D0E"/>
    <w:rsid w:val="002C47AB"/>
    <w:rsid w:val="002C4A95"/>
    <w:rsid w:val="002C5B74"/>
    <w:rsid w:val="002C6765"/>
    <w:rsid w:val="002C7476"/>
    <w:rsid w:val="002C78A2"/>
    <w:rsid w:val="002C798B"/>
    <w:rsid w:val="002D025F"/>
    <w:rsid w:val="002D0861"/>
    <w:rsid w:val="002D0A34"/>
    <w:rsid w:val="002D16CC"/>
    <w:rsid w:val="002D19B9"/>
    <w:rsid w:val="002D2993"/>
    <w:rsid w:val="002D3479"/>
    <w:rsid w:val="002D35B4"/>
    <w:rsid w:val="002D39BA"/>
    <w:rsid w:val="002D3BC9"/>
    <w:rsid w:val="002D50E1"/>
    <w:rsid w:val="002D533F"/>
    <w:rsid w:val="002D5966"/>
    <w:rsid w:val="002D5DC3"/>
    <w:rsid w:val="002D5EFB"/>
    <w:rsid w:val="002D6233"/>
    <w:rsid w:val="002D62F2"/>
    <w:rsid w:val="002D6AE1"/>
    <w:rsid w:val="002E0F83"/>
    <w:rsid w:val="002E170D"/>
    <w:rsid w:val="002E2594"/>
    <w:rsid w:val="002E295F"/>
    <w:rsid w:val="002E2F94"/>
    <w:rsid w:val="002E32E8"/>
    <w:rsid w:val="002E3665"/>
    <w:rsid w:val="002E3CCA"/>
    <w:rsid w:val="002E3D66"/>
    <w:rsid w:val="002E5951"/>
    <w:rsid w:val="002E5B62"/>
    <w:rsid w:val="002E5EDC"/>
    <w:rsid w:val="002E6028"/>
    <w:rsid w:val="002E65DD"/>
    <w:rsid w:val="002E6D85"/>
    <w:rsid w:val="002E6EB8"/>
    <w:rsid w:val="002E77AC"/>
    <w:rsid w:val="002F0148"/>
    <w:rsid w:val="002F03CF"/>
    <w:rsid w:val="002F29DB"/>
    <w:rsid w:val="002F2D32"/>
    <w:rsid w:val="002F3041"/>
    <w:rsid w:val="002F3E23"/>
    <w:rsid w:val="002F5FF7"/>
    <w:rsid w:val="002F722A"/>
    <w:rsid w:val="002F7CFC"/>
    <w:rsid w:val="002F7F17"/>
    <w:rsid w:val="00300D37"/>
    <w:rsid w:val="00301698"/>
    <w:rsid w:val="003019BD"/>
    <w:rsid w:val="0030261B"/>
    <w:rsid w:val="0030271B"/>
    <w:rsid w:val="0030335D"/>
    <w:rsid w:val="003038BF"/>
    <w:rsid w:val="00303F46"/>
    <w:rsid w:val="00304022"/>
    <w:rsid w:val="0030485E"/>
    <w:rsid w:val="00304B37"/>
    <w:rsid w:val="00305E80"/>
    <w:rsid w:val="003065EE"/>
    <w:rsid w:val="003067E4"/>
    <w:rsid w:val="00306FE6"/>
    <w:rsid w:val="0031058D"/>
    <w:rsid w:val="003110B8"/>
    <w:rsid w:val="0031154A"/>
    <w:rsid w:val="003115ED"/>
    <w:rsid w:val="00311D80"/>
    <w:rsid w:val="0031240C"/>
    <w:rsid w:val="00312499"/>
    <w:rsid w:val="00313410"/>
    <w:rsid w:val="00313E33"/>
    <w:rsid w:val="00313F37"/>
    <w:rsid w:val="003152ED"/>
    <w:rsid w:val="003155CF"/>
    <w:rsid w:val="003157D1"/>
    <w:rsid w:val="0031590A"/>
    <w:rsid w:val="003160C1"/>
    <w:rsid w:val="00317131"/>
    <w:rsid w:val="0031773F"/>
    <w:rsid w:val="00320B78"/>
    <w:rsid w:val="00320CD0"/>
    <w:rsid w:val="003218CC"/>
    <w:rsid w:val="003219A7"/>
    <w:rsid w:val="00321B05"/>
    <w:rsid w:val="00321C08"/>
    <w:rsid w:val="00321CC1"/>
    <w:rsid w:val="00322786"/>
    <w:rsid w:val="00322F69"/>
    <w:rsid w:val="00323AAB"/>
    <w:rsid w:val="00324E20"/>
    <w:rsid w:val="00325531"/>
    <w:rsid w:val="00325649"/>
    <w:rsid w:val="00325934"/>
    <w:rsid w:val="0032637B"/>
    <w:rsid w:val="003266B9"/>
    <w:rsid w:val="0032697F"/>
    <w:rsid w:val="0032706E"/>
    <w:rsid w:val="0032725F"/>
    <w:rsid w:val="0032728C"/>
    <w:rsid w:val="00327E8A"/>
    <w:rsid w:val="0033018D"/>
    <w:rsid w:val="00330232"/>
    <w:rsid w:val="00331171"/>
    <w:rsid w:val="0033140E"/>
    <w:rsid w:val="00331EF3"/>
    <w:rsid w:val="003324CD"/>
    <w:rsid w:val="0033262F"/>
    <w:rsid w:val="00332E3E"/>
    <w:rsid w:val="00333163"/>
    <w:rsid w:val="003333D7"/>
    <w:rsid w:val="00333705"/>
    <w:rsid w:val="00334057"/>
    <w:rsid w:val="00334622"/>
    <w:rsid w:val="003347FC"/>
    <w:rsid w:val="00334A17"/>
    <w:rsid w:val="00335EE7"/>
    <w:rsid w:val="00335F67"/>
    <w:rsid w:val="003363E1"/>
    <w:rsid w:val="00340119"/>
    <w:rsid w:val="003402B6"/>
    <w:rsid w:val="00341EC8"/>
    <w:rsid w:val="0034293F"/>
    <w:rsid w:val="00343364"/>
    <w:rsid w:val="00343978"/>
    <w:rsid w:val="003459F3"/>
    <w:rsid w:val="00345E43"/>
    <w:rsid w:val="003460B5"/>
    <w:rsid w:val="003464E3"/>
    <w:rsid w:val="003469C3"/>
    <w:rsid w:val="00346E2A"/>
    <w:rsid w:val="003476F8"/>
    <w:rsid w:val="003477F9"/>
    <w:rsid w:val="0034795E"/>
    <w:rsid w:val="00347D61"/>
    <w:rsid w:val="0035029F"/>
    <w:rsid w:val="003505DF"/>
    <w:rsid w:val="00350A09"/>
    <w:rsid w:val="00350C3F"/>
    <w:rsid w:val="00351139"/>
    <w:rsid w:val="00351518"/>
    <w:rsid w:val="00352130"/>
    <w:rsid w:val="00353805"/>
    <w:rsid w:val="00353FEC"/>
    <w:rsid w:val="003541E6"/>
    <w:rsid w:val="0035483A"/>
    <w:rsid w:val="0035562F"/>
    <w:rsid w:val="0035598D"/>
    <w:rsid w:val="00356938"/>
    <w:rsid w:val="00356E49"/>
    <w:rsid w:val="003571EF"/>
    <w:rsid w:val="003576A5"/>
    <w:rsid w:val="003579F0"/>
    <w:rsid w:val="00357B28"/>
    <w:rsid w:val="0036028B"/>
    <w:rsid w:val="0036074C"/>
    <w:rsid w:val="00360CBE"/>
    <w:rsid w:val="00361275"/>
    <w:rsid w:val="00361DAC"/>
    <w:rsid w:val="003620A5"/>
    <w:rsid w:val="003622A8"/>
    <w:rsid w:val="003631AF"/>
    <w:rsid w:val="00363441"/>
    <w:rsid w:val="003636A5"/>
    <w:rsid w:val="003636D5"/>
    <w:rsid w:val="00363AB9"/>
    <w:rsid w:val="003648A8"/>
    <w:rsid w:val="0036515C"/>
    <w:rsid w:val="00365399"/>
    <w:rsid w:val="00366D7B"/>
    <w:rsid w:val="00367D89"/>
    <w:rsid w:val="0037025D"/>
    <w:rsid w:val="003705E3"/>
    <w:rsid w:val="00370ADD"/>
    <w:rsid w:val="0037102B"/>
    <w:rsid w:val="003722BF"/>
    <w:rsid w:val="00372311"/>
    <w:rsid w:val="00372512"/>
    <w:rsid w:val="00372DBA"/>
    <w:rsid w:val="00373428"/>
    <w:rsid w:val="00373B65"/>
    <w:rsid w:val="003742CE"/>
    <w:rsid w:val="0037446A"/>
    <w:rsid w:val="00374589"/>
    <w:rsid w:val="00374870"/>
    <w:rsid w:val="00374F42"/>
    <w:rsid w:val="003754D0"/>
    <w:rsid w:val="00375658"/>
    <w:rsid w:val="003763FC"/>
    <w:rsid w:val="003769E4"/>
    <w:rsid w:val="00376EBA"/>
    <w:rsid w:val="003772F5"/>
    <w:rsid w:val="003775CF"/>
    <w:rsid w:val="003779DE"/>
    <w:rsid w:val="00377BE7"/>
    <w:rsid w:val="003829DD"/>
    <w:rsid w:val="00382A23"/>
    <w:rsid w:val="003832C8"/>
    <w:rsid w:val="003832D2"/>
    <w:rsid w:val="00383419"/>
    <w:rsid w:val="003839AD"/>
    <w:rsid w:val="00384D8B"/>
    <w:rsid w:val="00384E8E"/>
    <w:rsid w:val="00385769"/>
    <w:rsid w:val="00385F39"/>
    <w:rsid w:val="00385F46"/>
    <w:rsid w:val="00386352"/>
    <w:rsid w:val="00386D71"/>
    <w:rsid w:val="0038722D"/>
    <w:rsid w:val="00387360"/>
    <w:rsid w:val="0038773C"/>
    <w:rsid w:val="0039057D"/>
    <w:rsid w:val="00390BD4"/>
    <w:rsid w:val="0039279C"/>
    <w:rsid w:val="00392BD8"/>
    <w:rsid w:val="00392D86"/>
    <w:rsid w:val="00394244"/>
    <w:rsid w:val="003942AC"/>
    <w:rsid w:val="003949CB"/>
    <w:rsid w:val="00394BD3"/>
    <w:rsid w:val="003955D8"/>
    <w:rsid w:val="00395D55"/>
    <w:rsid w:val="00395F13"/>
    <w:rsid w:val="00396674"/>
    <w:rsid w:val="0039694E"/>
    <w:rsid w:val="00396AB7"/>
    <w:rsid w:val="00397301"/>
    <w:rsid w:val="003A0329"/>
    <w:rsid w:val="003A04E9"/>
    <w:rsid w:val="003A0732"/>
    <w:rsid w:val="003A0EC4"/>
    <w:rsid w:val="003A14AF"/>
    <w:rsid w:val="003A226C"/>
    <w:rsid w:val="003A22EA"/>
    <w:rsid w:val="003A237C"/>
    <w:rsid w:val="003A23B7"/>
    <w:rsid w:val="003A26EE"/>
    <w:rsid w:val="003A2899"/>
    <w:rsid w:val="003A2F78"/>
    <w:rsid w:val="003A385C"/>
    <w:rsid w:val="003A4463"/>
    <w:rsid w:val="003A49AF"/>
    <w:rsid w:val="003A4C45"/>
    <w:rsid w:val="003A4CA5"/>
    <w:rsid w:val="003A528E"/>
    <w:rsid w:val="003A71A6"/>
    <w:rsid w:val="003A73D9"/>
    <w:rsid w:val="003B18E2"/>
    <w:rsid w:val="003B18F7"/>
    <w:rsid w:val="003B294A"/>
    <w:rsid w:val="003B2C5F"/>
    <w:rsid w:val="003B3FE5"/>
    <w:rsid w:val="003B4150"/>
    <w:rsid w:val="003B41A1"/>
    <w:rsid w:val="003B429A"/>
    <w:rsid w:val="003B4717"/>
    <w:rsid w:val="003B4833"/>
    <w:rsid w:val="003B4AB3"/>
    <w:rsid w:val="003B5158"/>
    <w:rsid w:val="003B5302"/>
    <w:rsid w:val="003B5E2D"/>
    <w:rsid w:val="003B75C3"/>
    <w:rsid w:val="003B7B0C"/>
    <w:rsid w:val="003B7DF4"/>
    <w:rsid w:val="003C13BA"/>
    <w:rsid w:val="003C157C"/>
    <w:rsid w:val="003C1967"/>
    <w:rsid w:val="003C2534"/>
    <w:rsid w:val="003C27E7"/>
    <w:rsid w:val="003C3717"/>
    <w:rsid w:val="003C436C"/>
    <w:rsid w:val="003C4861"/>
    <w:rsid w:val="003C4CB8"/>
    <w:rsid w:val="003C6640"/>
    <w:rsid w:val="003C7361"/>
    <w:rsid w:val="003C78F5"/>
    <w:rsid w:val="003D05D0"/>
    <w:rsid w:val="003D0A92"/>
    <w:rsid w:val="003D0AF4"/>
    <w:rsid w:val="003D0D84"/>
    <w:rsid w:val="003D0E84"/>
    <w:rsid w:val="003D1508"/>
    <w:rsid w:val="003D1E33"/>
    <w:rsid w:val="003D3B07"/>
    <w:rsid w:val="003D4D62"/>
    <w:rsid w:val="003D4E9B"/>
    <w:rsid w:val="003D6061"/>
    <w:rsid w:val="003D72F2"/>
    <w:rsid w:val="003D7EDD"/>
    <w:rsid w:val="003E050A"/>
    <w:rsid w:val="003E1F62"/>
    <w:rsid w:val="003E1F7E"/>
    <w:rsid w:val="003E4161"/>
    <w:rsid w:val="003E474F"/>
    <w:rsid w:val="003E4AD3"/>
    <w:rsid w:val="003E506D"/>
    <w:rsid w:val="003E6334"/>
    <w:rsid w:val="003E7D22"/>
    <w:rsid w:val="003F0078"/>
    <w:rsid w:val="003F0998"/>
    <w:rsid w:val="003F0E0B"/>
    <w:rsid w:val="003F1A01"/>
    <w:rsid w:val="003F1A9F"/>
    <w:rsid w:val="003F235E"/>
    <w:rsid w:val="003F25CF"/>
    <w:rsid w:val="003F2AFC"/>
    <w:rsid w:val="003F31DD"/>
    <w:rsid w:val="003F368F"/>
    <w:rsid w:val="003F439B"/>
    <w:rsid w:val="003F4B8B"/>
    <w:rsid w:val="003F52CF"/>
    <w:rsid w:val="003F6792"/>
    <w:rsid w:val="003F6887"/>
    <w:rsid w:val="003F7016"/>
    <w:rsid w:val="003F71E5"/>
    <w:rsid w:val="003F7258"/>
    <w:rsid w:val="003F761E"/>
    <w:rsid w:val="003F791F"/>
    <w:rsid w:val="003F796B"/>
    <w:rsid w:val="0040155D"/>
    <w:rsid w:val="0040222B"/>
    <w:rsid w:val="004038B0"/>
    <w:rsid w:val="0040392D"/>
    <w:rsid w:val="004047CA"/>
    <w:rsid w:val="00405207"/>
    <w:rsid w:val="00405462"/>
    <w:rsid w:val="0040550A"/>
    <w:rsid w:val="00405844"/>
    <w:rsid w:val="00406A96"/>
    <w:rsid w:val="00406AF9"/>
    <w:rsid w:val="00406ED4"/>
    <w:rsid w:val="0040708F"/>
    <w:rsid w:val="004100BE"/>
    <w:rsid w:val="00410C83"/>
    <w:rsid w:val="00411261"/>
    <w:rsid w:val="004117FE"/>
    <w:rsid w:val="00411B96"/>
    <w:rsid w:val="0041200E"/>
    <w:rsid w:val="004121AC"/>
    <w:rsid w:val="004124F6"/>
    <w:rsid w:val="00412640"/>
    <w:rsid w:val="00412DBA"/>
    <w:rsid w:val="00413199"/>
    <w:rsid w:val="004143A6"/>
    <w:rsid w:val="004149BA"/>
    <w:rsid w:val="004159B0"/>
    <w:rsid w:val="0041650B"/>
    <w:rsid w:val="00416EA0"/>
    <w:rsid w:val="00416EB1"/>
    <w:rsid w:val="004175C4"/>
    <w:rsid w:val="00417F82"/>
    <w:rsid w:val="0042109E"/>
    <w:rsid w:val="00421585"/>
    <w:rsid w:val="00421A1C"/>
    <w:rsid w:val="00422389"/>
    <w:rsid w:val="00422D9F"/>
    <w:rsid w:val="00423123"/>
    <w:rsid w:val="00423467"/>
    <w:rsid w:val="00423716"/>
    <w:rsid w:val="00423EC0"/>
    <w:rsid w:val="004240E4"/>
    <w:rsid w:val="00424F63"/>
    <w:rsid w:val="004252D3"/>
    <w:rsid w:val="00425B9C"/>
    <w:rsid w:val="00425EFF"/>
    <w:rsid w:val="004263B7"/>
    <w:rsid w:val="00426469"/>
    <w:rsid w:val="0042647B"/>
    <w:rsid w:val="0042778E"/>
    <w:rsid w:val="00427FA2"/>
    <w:rsid w:val="004303D4"/>
    <w:rsid w:val="004313A2"/>
    <w:rsid w:val="0043165A"/>
    <w:rsid w:val="00431E1D"/>
    <w:rsid w:val="00431EBD"/>
    <w:rsid w:val="00431F0D"/>
    <w:rsid w:val="004322E1"/>
    <w:rsid w:val="00432F3F"/>
    <w:rsid w:val="00433092"/>
    <w:rsid w:val="00434131"/>
    <w:rsid w:val="00434225"/>
    <w:rsid w:val="00434BCF"/>
    <w:rsid w:val="00434ED5"/>
    <w:rsid w:val="004363FF"/>
    <w:rsid w:val="00436412"/>
    <w:rsid w:val="00436C87"/>
    <w:rsid w:val="00436E94"/>
    <w:rsid w:val="00436FD9"/>
    <w:rsid w:val="00437A31"/>
    <w:rsid w:val="004409FE"/>
    <w:rsid w:val="00441A89"/>
    <w:rsid w:val="00441DF9"/>
    <w:rsid w:val="004427AA"/>
    <w:rsid w:val="00443337"/>
    <w:rsid w:val="004436AD"/>
    <w:rsid w:val="00443B79"/>
    <w:rsid w:val="00444845"/>
    <w:rsid w:val="00444CFB"/>
    <w:rsid w:val="00447213"/>
    <w:rsid w:val="004473D9"/>
    <w:rsid w:val="00447430"/>
    <w:rsid w:val="00447D80"/>
    <w:rsid w:val="00450A2B"/>
    <w:rsid w:val="0045198E"/>
    <w:rsid w:val="00451EF0"/>
    <w:rsid w:val="004544AC"/>
    <w:rsid w:val="00454843"/>
    <w:rsid w:val="00454DCA"/>
    <w:rsid w:val="00454FF0"/>
    <w:rsid w:val="004557D5"/>
    <w:rsid w:val="00455AF6"/>
    <w:rsid w:val="00456D2D"/>
    <w:rsid w:val="00457080"/>
    <w:rsid w:val="004577FF"/>
    <w:rsid w:val="00457B12"/>
    <w:rsid w:val="004602E4"/>
    <w:rsid w:val="00460400"/>
    <w:rsid w:val="004604F7"/>
    <w:rsid w:val="00460C80"/>
    <w:rsid w:val="00460CBC"/>
    <w:rsid w:val="0046106D"/>
    <w:rsid w:val="004610A2"/>
    <w:rsid w:val="004613B6"/>
    <w:rsid w:val="00461742"/>
    <w:rsid w:val="0046195C"/>
    <w:rsid w:val="00461BCB"/>
    <w:rsid w:val="004622BC"/>
    <w:rsid w:val="00462565"/>
    <w:rsid w:val="0046335B"/>
    <w:rsid w:val="004642F9"/>
    <w:rsid w:val="0046432B"/>
    <w:rsid w:val="00464FB7"/>
    <w:rsid w:val="004665B9"/>
    <w:rsid w:val="00466D31"/>
    <w:rsid w:val="004676E2"/>
    <w:rsid w:val="0047002C"/>
    <w:rsid w:val="00470BF3"/>
    <w:rsid w:val="00472887"/>
    <w:rsid w:val="004757A5"/>
    <w:rsid w:val="004761CA"/>
    <w:rsid w:val="004769FF"/>
    <w:rsid w:val="004801F7"/>
    <w:rsid w:val="0048172E"/>
    <w:rsid w:val="00482172"/>
    <w:rsid w:val="004826F4"/>
    <w:rsid w:val="00483D46"/>
    <w:rsid w:val="0048420F"/>
    <w:rsid w:val="0048445B"/>
    <w:rsid w:val="004847AF"/>
    <w:rsid w:val="004848CF"/>
    <w:rsid w:val="00484B62"/>
    <w:rsid w:val="00484FDA"/>
    <w:rsid w:val="00485248"/>
    <w:rsid w:val="00485ABA"/>
    <w:rsid w:val="004869D5"/>
    <w:rsid w:val="00486EAB"/>
    <w:rsid w:val="00487365"/>
    <w:rsid w:val="004903FF"/>
    <w:rsid w:val="004918D8"/>
    <w:rsid w:val="004926C3"/>
    <w:rsid w:val="00493F82"/>
    <w:rsid w:val="004948A3"/>
    <w:rsid w:val="004949CA"/>
    <w:rsid w:val="00495265"/>
    <w:rsid w:val="0049561F"/>
    <w:rsid w:val="004958B4"/>
    <w:rsid w:val="004958C7"/>
    <w:rsid w:val="004958E3"/>
    <w:rsid w:val="00495B66"/>
    <w:rsid w:val="0049613B"/>
    <w:rsid w:val="004964C0"/>
    <w:rsid w:val="00496A1C"/>
    <w:rsid w:val="0049732B"/>
    <w:rsid w:val="00497689"/>
    <w:rsid w:val="004A005F"/>
    <w:rsid w:val="004A0EBB"/>
    <w:rsid w:val="004A1181"/>
    <w:rsid w:val="004A133B"/>
    <w:rsid w:val="004A1394"/>
    <w:rsid w:val="004A14FD"/>
    <w:rsid w:val="004A162F"/>
    <w:rsid w:val="004A181F"/>
    <w:rsid w:val="004A1955"/>
    <w:rsid w:val="004A1BA9"/>
    <w:rsid w:val="004A232D"/>
    <w:rsid w:val="004A3048"/>
    <w:rsid w:val="004A40BB"/>
    <w:rsid w:val="004A467F"/>
    <w:rsid w:val="004A4BA2"/>
    <w:rsid w:val="004A4D79"/>
    <w:rsid w:val="004A4D80"/>
    <w:rsid w:val="004A4E81"/>
    <w:rsid w:val="004A53A4"/>
    <w:rsid w:val="004A56EB"/>
    <w:rsid w:val="004A5A8B"/>
    <w:rsid w:val="004A650A"/>
    <w:rsid w:val="004A6998"/>
    <w:rsid w:val="004B008E"/>
    <w:rsid w:val="004B0E66"/>
    <w:rsid w:val="004B13BE"/>
    <w:rsid w:val="004B16AC"/>
    <w:rsid w:val="004B1E20"/>
    <w:rsid w:val="004B2B44"/>
    <w:rsid w:val="004B2D4C"/>
    <w:rsid w:val="004B350D"/>
    <w:rsid w:val="004B44DF"/>
    <w:rsid w:val="004B5395"/>
    <w:rsid w:val="004B6446"/>
    <w:rsid w:val="004B676F"/>
    <w:rsid w:val="004B69AD"/>
    <w:rsid w:val="004B6ADB"/>
    <w:rsid w:val="004B6C76"/>
    <w:rsid w:val="004B77E9"/>
    <w:rsid w:val="004B7B5F"/>
    <w:rsid w:val="004B7DF9"/>
    <w:rsid w:val="004C1055"/>
    <w:rsid w:val="004C1D2C"/>
    <w:rsid w:val="004C24A9"/>
    <w:rsid w:val="004C2CF0"/>
    <w:rsid w:val="004C30FF"/>
    <w:rsid w:val="004C47F2"/>
    <w:rsid w:val="004C4E23"/>
    <w:rsid w:val="004C57F7"/>
    <w:rsid w:val="004C79B1"/>
    <w:rsid w:val="004C7B0D"/>
    <w:rsid w:val="004C7D17"/>
    <w:rsid w:val="004D0B94"/>
    <w:rsid w:val="004D122B"/>
    <w:rsid w:val="004D1954"/>
    <w:rsid w:val="004D1C76"/>
    <w:rsid w:val="004D1D99"/>
    <w:rsid w:val="004D1F30"/>
    <w:rsid w:val="004D213B"/>
    <w:rsid w:val="004D30FB"/>
    <w:rsid w:val="004D38A1"/>
    <w:rsid w:val="004D45D8"/>
    <w:rsid w:val="004D4B50"/>
    <w:rsid w:val="004D4E6A"/>
    <w:rsid w:val="004D5286"/>
    <w:rsid w:val="004D59F8"/>
    <w:rsid w:val="004D5CF7"/>
    <w:rsid w:val="004D5E9D"/>
    <w:rsid w:val="004D6166"/>
    <w:rsid w:val="004D6EF4"/>
    <w:rsid w:val="004D7021"/>
    <w:rsid w:val="004D75F7"/>
    <w:rsid w:val="004D7DF8"/>
    <w:rsid w:val="004E1C1D"/>
    <w:rsid w:val="004E1CC7"/>
    <w:rsid w:val="004E22A6"/>
    <w:rsid w:val="004E2A9A"/>
    <w:rsid w:val="004E3A07"/>
    <w:rsid w:val="004E4448"/>
    <w:rsid w:val="004E4688"/>
    <w:rsid w:val="004E46F4"/>
    <w:rsid w:val="004E5323"/>
    <w:rsid w:val="004E57DF"/>
    <w:rsid w:val="004E5B1B"/>
    <w:rsid w:val="004E5D6C"/>
    <w:rsid w:val="004E680A"/>
    <w:rsid w:val="004E6B3A"/>
    <w:rsid w:val="004E6DF2"/>
    <w:rsid w:val="004F06F6"/>
    <w:rsid w:val="004F095C"/>
    <w:rsid w:val="004F0B0C"/>
    <w:rsid w:val="004F0C2E"/>
    <w:rsid w:val="004F1665"/>
    <w:rsid w:val="004F1AAA"/>
    <w:rsid w:val="004F1E9A"/>
    <w:rsid w:val="004F315A"/>
    <w:rsid w:val="004F320D"/>
    <w:rsid w:val="004F37B3"/>
    <w:rsid w:val="004F47E4"/>
    <w:rsid w:val="004F4F58"/>
    <w:rsid w:val="004F54C2"/>
    <w:rsid w:val="004F690D"/>
    <w:rsid w:val="004F6E77"/>
    <w:rsid w:val="004F7771"/>
    <w:rsid w:val="004F7B09"/>
    <w:rsid w:val="00500DCB"/>
    <w:rsid w:val="00500EB6"/>
    <w:rsid w:val="00501380"/>
    <w:rsid w:val="00501F71"/>
    <w:rsid w:val="00502176"/>
    <w:rsid w:val="00502F87"/>
    <w:rsid w:val="005033E8"/>
    <w:rsid w:val="0050343B"/>
    <w:rsid w:val="005035A7"/>
    <w:rsid w:val="005040CC"/>
    <w:rsid w:val="005047A0"/>
    <w:rsid w:val="00505D07"/>
    <w:rsid w:val="00505E61"/>
    <w:rsid w:val="005126FD"/>
    <w:rsid w:val="005128AF"/>
    <w:rsid w:val="00513453"/>
    <w:rsid w:val="00514657"/>
    <w:rsid w:val="00514AFD"/>
    <w:rsid w:val="00515655"/>
    <w:rsid w:val="005156FF"/>
    <w:rsid w:val="00516F65"/>
    <w:rsid w:val="005203B7"/>
    <w:rsid w:val="00520412"/>
    <w:rsid w:val="00520898"/>
    <w:rsid w:val="00521CB1"/>
    <w:rsid w:val="00521D2D"/>
    <w:rsid w:val="005224E8"/>
    <w:rsid w:val="00522712"/>
    <w:rsid w:val="005227D3"/>
    <w:rsid w:val="00522D8E"/>
    <w:rsid w:val="005236B7"/>
    <w:rsid w:val="00523794"/>
    <w:rsid w:val="00523BB4"/>
    <w:rsid w:val="00524344"/>
    <w:rsid w:val="00524854"/>
    <w:rsid w:val="00525395"/>
    <w:rsid w:val="00525C47"/>
    <w:rsid w:val="00525CED"/>
    <w:rsid w:val="00526028"/>
    <w:rsid w:val="005260E9"/>
    <w:rsid w:val="005264EF"/>
    <w:rsid w:val="005275D9"/>
    <w:rsid w:val="00527A29"/>
    <w:rsid w:val="00527FE7"/>
    <w:rsid w:val="0053084E"/>
    <w:rsid w:val="00531734"/>
    <w:rsid w:val="00531BC4"/>
    <w:rsid w:val="005332A3"/>
    <w:rsid w:val="00533BBA"/>
    <w:rsid w:val="00533E2D"/>
    <w:rsid w:val="00534777"/>
    <w:rsid w:val="00535A10"/>
    <w:rsid w:val="00535D82"/>
    <w:rsid w:val="005361F9"/>
    <w:rsid w:val="00536ED4"/>
    <w:rsid w:val="00537385"/>
    <w:rsid w:val="00537409"/>
    <w:rsid w:val="00537A7A"/>
    <w:rsid w:val="00537EB2"/>
    <w:rsid w:val="00540071"/>
    <w:rsid w:val="0054039E"/>
    <w:rsid w:val="00540AD9"/>
    <w:rsid w:val="00541E4C"/>
    <w:rsid w:val="00541F95"/>
    <w:rsid w:val="00542850"/>
    <w:rsid w:val="00542B4A"/>
    <w:rsid w:val="00542CFF"/>
    <w:rsid w:val="005447AA"/>
    <w:rsid w:val="00544C40"/>
    <w:rsid w:val="00545A63"/>
    <w:rsid w:val="00545D29"/>
    <w:rsid w:val="00546092"/>
    <w:rsid w:val="00546C9D"/>
    <w:rsid w:val="00547FA1"/>
    <w:rsid w:val="00550A88"/>
    <w:rsid w:val="00550EC5"/>
    <w:rsid w:val="005519A3"/>
    <w:rsid w:val="00551E97"/>
    <w:rsid w:val="00551F4A"/>
    <w:rsid w:val="00552820"/>
    <w:rsid w:val="00553760"/>
    <w:rsid w:val="00553E1D"/>
    <w:rsid w:val="00554049"/>
    <w:rsid w:val="005543D7"/>
    <w:rsid w:val="00555064"/>
    <w:rsid w:val="0055546C"/>
    <w:rsid w:val="0055561B"/>
    <w:rsid w:val="00556EB2"/>
    <w:rsid w:val="00557528"/>
    <w:rsid w:val="00557D26"/>
    <w:rsid w:val="00560005"/>
    <w:rsid w:val="00560B3D"/>
    <w:rsid w:val="0056129E"/>
    <w:rsid w:val="00563303"/>
    <w:rsid w:val="00563854"/>
    <w:rsid w:val="00563A6E"/>
    <w:rsid w:val="00563C27"/>
    <w:rsid w:val="00564310"/>
    <w:rsid w:val="00565D31"/>
    <w:rsid w:val="00565D9A"/>
    <w:rsid w:val="00565EB3"/>
    <w:rsid w:val="00565F77"/>
    <w:rsid w:val="00567226"/>
    <w:rsid w:val="005678EB"/>
    <w:rsid w:val="00567903"/>
    <w:rsid w:val="00567BD5"/>
    <w:rsid w:val="00567F4E"/>
    <w:rsid w:val="00570115"/>
    <w:rsid w:val="005707B1"/>
    <w:rsid w:val="00570C06"/>
    <w:rsid w:val="005710C0"/>
    <w:rsid w:val="00571279"/>
    <w:rsid w:val="00573AE2"/>
    <w:rsid w:val="00573D7E"/>
    <w:rsid w:val="00575017"/>
    <w:rsid w:val="00576597"/>
    <w:rsid w:val="00576C42"/>
    <w:rsid w:val="00576C64"/>
    <w:rsid w:val="00577010"/>
    <w:rsid w:val="00577FB2"/>
    <w:rsid w:val="00580351"/>
    <w:rsid w:val="0058082A"/>
    <w:rsid w:val="00582AE3"/>
    <w:rsid w:val="00582CD7"/>
    <w:rsid w:val="00582EFE"/>
    <w:rsid w:val="00582FF1"/>
    <w:rsid w:val="00583C18"/>
    <w:rsid w:val="005840BA"/>
    <w:rsid w:val="00585733"/>
    <w:rsid w:val="00585E83"/>
    <w:rsid w:val="00586011"/>
    <w:rsid w:val="00586225"/>
    <w:rsid w:val="00587BAD"/>
    <w:rsid w:val="0059007F"/>
    <w:rsid w:val="00590109"/>
    <w:rsid w:val="005906F5"/>
    <w:rsid w:val="00591DBB"/>
    <w:rsid w:val="00591EB4"/>
    <w:rsid w:val="00592E03"/>
    <w:rsid w:val="00593459"/>
    <w:rsid w:val="005936FC"/>
    <w:rsid w:val="00594287"/>
    <w:rsid w:val="0059452A"/>
    <w:rsid w:val="00594E25"/>
    <w:rsid w:val="00595626"/>
    <w:rsid w:val="00597194"/>
    <w:rsid w:val="005972F5"/>
    <w:rsid w:val="005979AE"/>
    <w:rsid w:val="005A059A"/>
    <w:rsid w:val="005A0729"/>
    <w:rsid w:val="005A0A05"/>
    <w:rsid w:val="005A0D7B"/>
    <w:rsid w:val="005A2061"/>
    <w:rsid w:val="005A2A46"/>
    <w:rsid w:val="005A2C64"/>
    <w:rsid w:val="005A2D27"/>
    <w:rsid w:val="005A379B"/>
    <w:rsid w:val="005A39E1"/>
    <w:rsid w:val="005A3D0C"/>
    <w:rsid w:val="005A3EEB"/>
    <w:rsid w:val="005A42BF"/>
    <w:rsid w:val="005A4443"/>
    <w:rsid w:val="005A4BEC"/>
    <w:rsid w:val="005A4CF5"/>
    <w:rsid w:val="005A4ED3"/>
    <w:rsid w:val="005A583F"/>
    <w:rsid w:val="005A5AAC"/>
    <w:rsid w:val="005A5ADC"/>
    <w:rsid w:val="005A6A41"/>
    <w:rsid w:val="005A6D99"/>
    <w:rsid w:val="005A6F2B"/>
    <w:rsid w:val="005A7954"/>
    <w:rsid w:val="005A7B5E"/>
    <w:rsid w:val="005A7F17"/>
    <w:rsid w:val="005A7FDA"/>
    <w:rsid w:val="005B047A"/>
    <w:rsid w:val="005B200A"/>
    <w:rsid w:val="005B2588"/>
    <w:rsid w:val="005B2988"/>
    <w:rsid w:val="005B2E11"/>
    <w:rsid w:val="005B3E67"/>
    <w:rsid w:val="005B448F"/>
    <w:rsid w:val="005B5461"/>
    <w:rsid w:val="005B596C"/>
    <w:rsid w:val="005B5CC9"/>
    <w:rsid w:val="005B5CE1"/>
    <w:rsid w:val="005B5D83"/>
    <w:rsid w:val="005B6122"/>
    <w:rsid w:val="005B6C63"/>
    <w:rsid w:val="005B718F"/>
    <w:rsid w:val="005B7452"/>
    <w:rsid w:val="005B77C0"/>
    <w:rsid w:val="005B788E"/>
    <w:rsid w:val="005B7901"/>
    <w:rsid w:val="005C036C"/>
    <w:rsid w:val="005C0603"/>
    <w:rsid w:val="005C096C"/>
    <w:rsid w:val="005C0BBF"/>
    <w:rsid w:val="005C225E"/>
    <w:rsid w:val="005C315C"/>
    <w:rsid w:val="005C33C7"/>
    <w:rsid w:val="005C42EC"/>
    <w:rsid w:val="005C47E1"/>
    <w:rsid w:val="005C4A7D"/>
    <w:rsid w:val="005C5510"/>
    <w:rsid w:val="005C576C"/>
    <w:rsid w:val="005C5844"/>
    <w:rsid w:val="005C5FD5"/>
    <w:rsid w:val="005C6D5D"/>
    <w:rsid w:val="005C6FF7"/>
    <w:rsid w:val="005D0C12"/>
    <w:rsid w:val="005D1114"/>
    <w:rsid w:val="005D1DCC"/>
    <w:rsid w:val="005D1E8C"/>
    <w:rsid w:val="005D27E4"/>
    <w:rsid w:val="005D30B8"/>
    <w:rsid w:val="005D315A"/>
    <w:rsid w:val="005D36BF"/>
    <w:rsid w:val="005D3B88"/>
    <w:rsid w:val="005D3F0E"/>
    <w:rsid w:val="005D42F6"/>
    <w:rsid w:val="005D470A"/>
    <w:rsid w:val="005D4934"/>
    <w:rsid w:val="005D5012"/>
    <w:rsid w:val="005D5625"/>
    <w:rsid w:val="005D58E6"/>
    <w:rsid w:val="005D6677"/>
    <w:rsid w:val="005D6F2B"/>
    <w:rsid w:val="005D78AB"/>
    <w:rsid w:val="005D7954"/>
    <w:rsid w:val="005D79DD"/>
    <w:rsid w:val="005D7FA1"/>
    <w:rsid w:val="005E03CE"/>
    <w:rsid w:val="005E07EA"/>
    <w:rsid w:val="005E085B"/>
    <w:rsid w:val="005E127C"/>
    <w:rsid w:val="005E16EA"/>
    <w:rsid w:val="005E2C02"/>
    <w:rsid w:val="005E2FB1"/>
    <w:rsid w:val="005E4537"/>
    <w:rsid w:val="005E466C"/>
    <w:rsid w:val="005E47A0"/>
    <w:rsid w:val="005E49D4"/>
    <w:rsid w:val="005E4F71"/>
    <w:rsid w:val="005E612A"/>
    <w:rsid w:val="005E6139"/>
    <w:rsid w:val="005E6346"/>
    <w:rsid w:val="005E66D6"/>
    <w:rsid w:val="005E6ECB"/>
    <w:rsid w:val="005E700F"/>
    <w:rsid w:val="005F0C80"/>
    <w:rsid w:val="005F1110"/>
    <w:rsid w:val="005F14C3"/>
    <w:rsid w:val="005F1797"/>
    <w:rsid w:val="005F2652"/>
    <w:rsid w:val="005F2E42"/>
    <w:rsid w:val="005F3A24"/>
    <w:rsid w:val="005F3B51"/>
    <w:rsid w:val="005F3BAB"/>
    <w:rsid w:val="005F3BE9"/>
    <w:rsid w:val="005F507B"/>
    <w:rsid w:val="005F6345"/>
    <w:rsid w:val="005F6A2D"/>
    <w:rsid w:val="0060057F"/>
    <w:rsid w:val="006007D9"/>
    <w:rsid w:val="006009CA"/>
    <w:rsid w:val="0060113B"/>
    <w:rsid w:val="00601781"/>
    <w:rsid w:val="006019AF"/>
    <w:rsid w:val="00601C2B"/>
    <w:rsid w:val="00601FAB"/>
    <w:rsid w:val="006029E4"/>
    <w:rsid w:val="0060356C"/>
    <w:rsid w:val="00604267"/>
    <w:rsid w:val="00604B70"/>
    <w:rsid w:val="0060539A"/>
    <w:rsid w:val="00605619"/>
    <w:rsid w:val="00605679"/>
    <w:rsid w:val="006058BA"/>
    <w:rsid w:val="00605992"/>
    <w:rsid w:val="00607B99"/>
    <w:rsid w:val="00610814"/>
    <w:rsid w:val="00610822"/>
    <w:rsid w:val="00611EE6"/>
    <w:rsid w:val="00612295"/>
    <w:rsid w:val="00612D83"/>
    <w:rsid w:val="00613565"/>
    <w:rsid w:val="006161F0"/>
    <w:rsid w:val="00617305"/>
    <w:rsid w:val="006207CF"/>
    <w:rsid w:val="0062090A"/>
    <w:rsid w:val="006218E4"/>
    <w:rsid w:val="00622C16"/>
    <w:rsid w:val="006231F1"/>
    <w:rsid w:val="00623205"/>
    <w:rsid w:val="006235D8"/>
    <w:rsid w:val="00623AC9"/>
    <w:rsid w:val="006245F5"/>
    <w:rsid w:val="00625BCD"/>
    <w:rsid w:val="00626EA8"/>
    <w:rsid w:val="00627258"/>
    <w:rsid w:val="00630481"/>
    <w:rsid w:val="00630AD6"/>
    <w:rsid w:val="00630C8D"/>
    <w:rsid w:val="00630EF1"/>
    <w:rsid w:val="006310CB"/>
    <w:rsid w:val="006314A1"/>
    <w:rsid w:val="00631AC7"/>
    <w:rsid w:val="0063229A"/>
    <w:rsid w:val="00632300"/>
    <w:rsid w:val="006327B3"/>
    <w:rsid w:val="006335D2"/>
    <w:rsid w:val="0063529E"/>
    <w:rsid w:val="00635691"/>
    <w:rsid w:val="006360A7"/>
    <w:rsid w:val="0063699C"/>
    <w:rsid w:val="006373B1"/>
    <w:rsid w:val="006374F4"/>
    <w:rsid w:val="00637768"/>
    <w:rsid w:val="00637DA7"/>
    <w:rsid w:val="006418AE"/>
    <w:rsid w:val="006419DD"/>
    <w:rsid w:val="006420F2"/>
    <w:rsid w:val="006438B7"/>
    <w:rsid w:val="00644FD1"/>
    <w:rsid w:val="00645AF4"/>
    <w:rsid w:val="00645F01"/>
    <w:rsid w:val="00646BF7"/>
    <w:rsid w:val="00647994"/>
    <w:rsid w:val="00650199"/>
    <w:rsid w:val="0065095B"/>
    <w:rsid w:val="00651762"/>
    <w:rsid w:val="00652ED9"/>
    <w:rsid w:val="00653760"/>
    <w:rsid w:val="00653913"/>
    <w:rsid w:val="00653A99"/>
    <w:rsid w:val="00653EB2"/>
    <w:rsid w:val="006547DD"/>
    <w:rsid w:val="0065599D"/>
    <w:rsid w:val="00656864"/>
    <w:rsid w:val="00656AE0"/>
    <w:rsid w:val="006578BF"/>
    <w:rsid w:val="006579CD"/>
    <w:rsid w:val="00660CDA"/>
    <w:rsid w:val="00662243"/>
    <w:rsid w:val="00662B0E"/>
    <w:rsid w:val="00662C53"/>
    <w:rsid w:val="006630FE"/>
    <w:rsid w:val="00663B86"/>
    <w:rsid w:val="006649EE"/>
    <w:rsid w:val="00664DCB"/>
    <w:rsid w:val="006665DD"/>
    <w:rsid w:val="00666C7E"/>
    <w:rsid w:val="00670005"/>
    <w:rsid w:val="00670640"/>
    <w:rsid w:val="006713A2"/>
    <w:rsid w:val="00671428"/>
    <w:rsid w:val="0067155C"/>
    <w:rsid w:val="006715B3"/>
    <w:rsid w:val="006722F0"/>
    <w:rsid w:val="00673184"/>
    <w:rsid w:val="00673280"/>
    <w:rsid w:val="00673527"/>
    <w:rsid w:val="0067352B"/>
    <w:rsid w:val="006736FD"/>
    <w:rsid w:val="00674B66"/>
    <w:rsid w:val="00674B6E"/>
    <w:rsid w:val="00674E22"/>
    <w:rsid w:val="00675566"/>
    <w:rsid w:val="00675CB6"/>
    <w:rsid w:val="0067620E"/>
    <w:rsid w:val="00676482"/>
    <w:rsid w:val="00676F5D"/>
    <w:rsid w:val="00676FB0"/>
    <w:rsid w:val="00681E5A"/>
    <w:rsid w:val="006823B9"/>
    <w:rsid w:val="006824EC"/>
    <w:rsid w:val="0068297F"/>
    <w:rsid w:val="00682D0A"/>
    <w:rsid w:val="0068427B"/>
    <w:rsid w:val="006845FE"/>
    <w:rsid w:val="0068483C"/>
    <w:rsid w:val="00684F47"/>
    <w:rsid w:val="00685E29"/>
    <w:rsid w:val="00686028"/>
    <w:rsid w:val="00687251"/>
    <w:rsid w:val="006873AE"/>
    <w:rsid w:val="0068755C"/>
    <w:rsid w:val="00687FA4"/>
    <w:rsid w:val="00690CA8"/>
    <w:rsid w:val="00690E0F"/>
    <w:rsid w:val="00690E12"/>
    <w:rsid w:val="00691473"/>
    <w:rsid w:val="0069221E"/>
    <w:rsid w:val="006926B9"/>
    <w:rsid w:val="00692800"/>
    <w:rsid w:val="00692D64"/>
    <w:rsid w:val="006930A0"/>
    <w:rsid w:val="00693437"/>
    <w:rsid w:val="00693679"/>
    <w:rsid w:val="00694809"/>
    <w:rsid w:val="00694D26"/>
    <w:rsid w:val="00694F4D"/>
    <w:rsid w:val="00695041"/>
    <w:rsid w:val="00696FE9"/>
    <w:rsid w:val="00697B49"/>
    <w:rsid w:val="006A0238"/>
    <w:rsid w:val="006A1DE8"/>
    <w:rsid w:val="006A3813"/>
    <w:rsid w:val="006A3859"/>
    <w:rsid w:val="006A44CC"/>
    <w:rsid w:val="006A4A43"/>
    <w:rsid w:val="006A4AE8"/>
    <w:rsid w:val="006A55F5"/>
    <w:rsid w:val="006A5850"/>
    <w:rsid w:val="006A5904"/>
    <w:rsid w:val="006A63E8"/>
    <w:rsid w:val="006A683F"/>
    <w:rsid w:val="006A779B"/>
    <w:rsid w:val="006B0286"/>
    <w:rsid w:val="006B071F"/>
    <w:rsid w:val="006B1179"/>
    <w:rsid w:val="006B1AB1"/>
    <w:rsid w:val="006B21C6"/>
    <w:rsid w:val="006B3100"/>
    <w:rsid w:val="006B31F9"/>
    <w:rsid w:val="006B33E2"/>
    <w:rsid w:val="006B372C"/>
    <w:rsid w:val="006B3FAD"/>
    <w:rsid w:val="006B50B2"/>
    <w:rsid w:val="006B5E49"/>
    <w:rsid w:val="006B5F47"/>
    <w:rsid w:val="006C0507"/>
    <w:rsid w:val="006C0555"/>
    <w:rsid w:val="006C0D8E"/>
    <w:rsid w:val="006C11BE"/>
    <w:rsid w:val="006C1800"/>
    <w:rsid w:val="006C1FD4"/>
    <w:rsid w:val="006C25B6"/>
    <w:rsid w:val="006C5964"/>
    <w:rsid w:val="006C5AB3"/>
    <w:rsid w:val="006C71A2"/>
    <w:rsid w:val="006D06BD"/>
    <w:rsid w:val="006D0E11"/>
    <w:rsid w:val="006D11D9"/>
    <w:rsid w:val="006D13B5"/>
    <w:rsid w:val="006D1415"/>
    <w:rsid w:val="006D154D"/>
    <w:rsid w:val="006D1B67"/>
    <w:rsid w:val="006D233D"/>
    <w:rsid w:val="006D268C"/>
    <w:rsid w:val="006D2979"/>
    <w:rsid w:val="006D3672"/>
    <w:rsid w:val="006D389F"/>
    <w:rsid w:val="006D46E3"/>
    <w:rsid w:val="006D4895"/>
    <w:rsid w:val="006D4AE7"/>
    <w:rsid w:val="006D67AE"/>
    <w:rsid w:val="006E06D8"/>
    <w:rsid w:val="006E084B"/>
    <w:rsid w:val="006E0B94"/>
    <w:rsid w:val="006E2030"/>
    <w:rsid w:val="006E3102"/>
    <w:rsid w:val="006E4EC0"/>
    <w:rsid w:val="006E55F7"/>
    <w:rsid w:val="006E58E4"/>
    <w:rsid w:val="006E5CD3"/>
    <w:rsid w:val="006E61E6"/>
    <w:rsid w:val="006E6510"/>
    <w:rsid w:val="006F1244"/>
    <w:rsid w:val="006F231F"/>
    <w:rsid w:val="006F2F0C"/>
    <w:rsid w:val="006F2F8A"/>
    <w:rsid w:val="006F3F90"/>
    <w:rsid w:val="006F3FA5"/>
    <w:rsid w:val="006F3FB4"/>
    <w:rsid w:val="006F4308"/>
    <w:rsid w:val="006F4744"/>
    <w:rsid w:val="006F517B"/>
    <w:rsid w:val="006F5C58"/>
    <w:rsid w:val="006F6099"/>
    <w:rsid w:val="006F6F62"/>
    <w:rsid w:val="006F6F84"/>
    <w:rsid w:val="00700A2A"/>
    <w:rsid w:val="00701366"/>
    <w:rsid w:val="00701586"/>
    <w:rsid w:val="0070170C"/>
    <w:rsid w:val="007017F3"/>
    <w:rsid w:val="00701B5E"/>
    <w:rsid w:val="00701FA8"/>
    <w:rsid w:val="00702EBD"/>
    <w:rsid w:val="007033A6"/>
    <w:rsid w:val="0070343B"/>
    <w:rsid w:val="00703A0B"/>
    <w:rsid w:val="00704599"/>
    <w:rsid w:val="007046A4"/>
    <w:rsid w:val="00705678"/>
    <w:rsid w:val="007060CD"/>
    <w:rsid w:val="0070617F"/>
    <w:rsid w:val="007068A7"/>
    <w:rsid w:val="00707990"/>
    <w:rsid w:val="00710F52"/>
    <w:rsid w:val="00711824"/>
    <w:rsid w:val="00712A7F"/>
    <w:rsid w:val="00713057"/>
    <w:rsid w:val="00713A35"/>
    <w:rsid w:val="00713C52"/>
    <w:rsid w:val="00713C63"/>
    <w:rsid w:val="00713ECD"/>
    <w:rsid w:val="00714053"/>
    <w:rsid w:val="00714D3E"/>
    <w:rsid w:val="00715172"/>
    <w:rsid w:val="007167CA"/>
    <w:rsid w:val="00716B8D"/>
    <w:rsid w:val="00716C2C"/>
    <w:rsid w:val="00716E78"/>
    <w:rsid w:val="0071770A"/>
    <w:rsid w:val="00720F7A"/>
    <w:rsid w:val="007210EE"/>
    <w:rsid w:val="0072196A"/>
    <w:rsid w:val="00721B22"/>
    <w:rsid w:val="00722A01"/>
    <w:rsid w:val="00722B16"/>
    <w:rsid w:val="00722CF1"/>
    <w:rsid w:val="00723877"/>
    <w:rsid w:val="00723A38"/>
    <w:rsid w:val="00724E58"/>
    <w:rsid w:val="00725A3D"/>
    <w:rsid w:val="00726DCE"/>
    <w:rsid w:val="00727539"/>
    <w:rsid w:val="007275A6"/>
    <w:rsid w:val="00727B83"/>
    <w:rsid w:val="0073071C"/>
    <w:rsid w:val="007312CA"/>
    <w:rsid w:val="007315CB"/>
    <w:rsid w:val="00731BCB"/>
    <w:rsid w:val="00731BE1"/>
    <w:rsid w:val="00732A3D"/>
    <w:rsid w:val="00732CDA"/>
    <w:rsid w:val="00732E59"/>
    <w:rsid w:val="0073311D"/>
    <w:rsid w:val="007337F7"/>
    <w:rsid w:val="00733A27"/>
    <w:rsid w:val="00733CA3"/>
    <w:rsid w:val="00733E83"/>
    <w:rsid w:val="0073458B"/>
    <w:rsid w:val="00735555"/>
    <w:rsid w:val="007370FE"/>
    <w:rsid w:val="0074038B"/>
    <w:rsid w:val="0074088B"/>
    <w:rsid w:val="00742454"/>
    <w:rsid w:val="0074248A"/>
    <w:rsid w:val="00742A68"/>
    <w:rsid w:val="00743D91"/>
    <w:rsid w:val="007440AE"/>
    <w:rsid w:val="00744334"/>
    <w:rsid w:val="007459E6"/>
    <w:rsid w:val="00745AEC"/>
    <w:rsid w:val="00745B00"/>
    <w:rsid w:val="00746778"/>
    <w:rsid w:val="00750325"/>
    <w:rsid w:val="00751089"/>
    <w:rsid w:val="007520A3"/>
    <w:rsid w:val="00752758"/>
    <w:rsid w:val="00752F98"/>
    <w:rsid w:val="00752FC5"/>
    <w:rsid w:val="00753472"/>
    <w:rsid w:val="00753D15"/>
    <w:rsid w:val="00754051"/>
    <w:rsid w:val="00754C9B"/>
    <w:rsid w:val="0075507D"/>
    <w:rsid w:val="00755A99"/>
    <w:rsid w:val="00755ADA"/>
    <w:rsid w:val="00756286"/>
    <w:rsid w:val="0076016A"/>
    <w:rsid w:val="0076143F"/>
    <w:rsid w:val="0076287C"/>
    <w:rsid w:val="00762D08"/>
    <w:rsid w:val="00763058"/>
    <w:rsid w:val="007635A1"/>
    <w:rsid w:val="007637AD"/>
    <w:rsid w:val="00763CA8"/>
    <w:rsid w:val="00766A5C"/>
    <w:rsid w:val="00767035"/>
    <w:rsid w:val="0076763B"/>
    <w:rsid w:val="00767BAD"/>
    <w:rsid w:val="00767FA6"/>
    <w:rsid w:val="00770427"/>
    <w:rsid w:val="0077136F"/>
    <w:rsid w:val="00771757"/>
    <w:rsid w:val="007718F6"/>
    <w:rsid w:val="007721B4"/>
    <w:rsid w:val="007740F1"/>
    <w:rsid w:val="00774240"/>
    <w:rsid w:val="0077441C"/>
    <w:rsid w:val="007747B5"/>
    <w:rsid w:val="0077660B"/>
    <w:rsid w:val="0077663C"/>
    <w:rsid w:val="0077738D"/>
    <w:rsid w:val="00777A17"/>
    <w:rsid w:val="00780193"/>
    <w:rsid w:val="00781A7E"/>
    <w:rsid w:val="007832E2"/>
    <w:rsid w:val="00783F3B"/>
    <w:rsid w:val="0078464E"/>
    <w:rsid w:val="00784F35"/>
    <w:rsid w:val="00785281"/>
    <w:rsid w:val="00785FF2"/>
    <w:rsid w:val="007861E1"/>
    <w:rsid w:val="007862BA"/>
    <w:rsid w:val="00787FB2"/>
    <w:rsid w:val="0079003C"/>
    <w:rsid w:val="007902FC"/>
    <w:rsid w:val="00790DB0"/>
    <w:rsid w:val="00791082"/>
    <w:rsid w:val="007920EE"/>
    <w:rsid w:val="007922EB"/>
    <w:rsid w:val="007928CB"/>
    <w:rsid w:val="0079328A"/>
    <w:rsid w:val="007941C8"/>
    <w:rsid w:val="007944D5"/>
    <w:rsid w:val="007950A1"/>
    <w:rsid w:val="007956D9"/>
    <w:rsid w:val="007963AC"/>
    <w:rsid w:val="007969E5"/>
    <w:rsid w:val="00796B5C"/>
    <w:rsid w:val="00797E41"/>
    <w:rsid w:val="00797F9C"/>
    <w:rsid w:val="007A0B87"/>
    <w:rsid w:val="007A1521"/>
    <w:rsid w:val="007A2A2E"/>
    <w:rsid w:val="007A2C77"/>
    <w:rsid w:val="007A3385"/>
    <w:rsid w:val="007A3CF9"/>
    <w:rsid w:val="007A4444"/>
    <w:rsid w:val="007A48BC"/>
    <w:rsid w:val="007A4EF2"/>
    <w:rsid w:val="007A5375"/>
    <w:rsid w:val="007A73E6"/>
    <w:rsid w:val="007A7764"/>
    <w:rsid w:val="007A7B76"/>
    <w:rsid w:val="007B080E"/>
    <w:rsid w:val="007B0E39"/>
    <w:rsid w:val="007B3013"/>
    <w:rsid w:val="007B314D"/>
    <w:rsid w:val="007B31E2"/>
    <w:rsid w:val="007B3A8E"/>
    <w:rsid w:val="007B3E6D"/>
    <w:rsid w:val="007B431A"/>
    <w:rsid w:val="007B4575"/>
    <w:rsid w:val="007B5B51"/>
    <w:rsid w:val="007B60F2"/>
    <w:rsid w:val="007B6589"/>
    <w:rsid w:val="007B6EA1"/>
    <w:rsid w:val="007B71AD"/>
    <w:rsid w:val="007B788B"/>
    <w:rsid w:val="007B79A2"/>
    <w:rsid w:val="007C0306"/>
    <w:rsid w:val="007C0FE2"/>
    <w:rsid w:val="007C145F"/>
    <w:rsid w:val="007C1543"/>
    <w:rsid w:val="007C1B41"/>
    <w:rsid w:val="007C2169"/>
    <w:rsid w:val="007C24B6"/>
    <w:rsid w:val="007C2681"/>
    <w:rsid w:val="007C2B3D"/>
    <w:rsid w:val="007C2E81"/>
    <w:rsid w:val="007C2F49"/>
    <w:rsid w:val="007C3215"/>
    <w:rsid w:val="007C36A4"/>
    <w:rsid w:val="007C3820"/>
    <w:rsid w:val="007C3BF2"/>
    <w:rsid w:val="007C3D82"/>
    <w:rsid w:val="007C3F3B"/>
    <w:rsid w:val="007C46E9"/>
    <w:rsid w:val="007C4EE4"/>
    <w:rsid w:val="007C530F"/>
    <w:rsid w:val="007C6F44"/>
    <w:rsid w:val="007C79C6"/>
    <w:rsid w:val="007D0255"/>
    <w:rsid w:val="007D11AC"/>
    <w:rsid w:val="007D1F25"/>
    <w:rsid w:val="007D2886"/>
    <w:rsid w:val="007D32DC"/>
    <w:rsid w:val="007D32FB"/>
    <w:rsid w:val="007D35FB"/>
    <w:rsid w:val="007D38E1"/>
    <w:rsid w:val="007D3BD0"/>
    <w:rsid w:val="007D3CB8"/>
    <w:rsid w:val="007D3FB4"/>
    <w:rsid w:val="007D4B9B"/>
    <w:rsid w:val="007D5743"/>
    <w:rsid w:val="007D583A"/>
    <w:rsid w:val="007E0E2C"/>
    <w:rsid w:val="007E12D9"/>
    <w:rsid w:val="007E156B"/>
    <w:rsid w:val="007E16E1"/>
    <w:rsid w:val="007E2742"/>
    <w:rsid w:val="007E32D5"/>
    <w:rsid w:val="007E39EB"/>
    <w:rsid w:val="007E3A32"/>
    <w:rsid w:val="007E3D4F"/>
    <w:rsid w:val="007E4790"/>
    <w:rsid w:val="007E654D"/>
    <w:rsid w:val="007E6967"/>
    <w:rsid w:val="007E7039"/>
    <w:rsid w:val="007E72BA"/>
    <w:rsid w:val="007F02BA"/>
    <w:rsid w:val="007F1783"/>
    <w:rsid w:val="007F20BF"/>
    <w:rsid w:val="007F21F0"/>
    <w:rsid w:val="007F2334"/>
    <w:rsid w:val="007F258B"/>
    <w:rsid w:val="007F3090"/>
    <w:rsid w:val="007F4D46"/>
    <w:rsid w:val="007F599B"/>
    <w:rsid w:val="007F5FCA"/>
    <w:rsid w:val="007F5FD6"/>
    <w:rsid w:val="007F6193"/>
    <w:rsid w:val="007F6A2D"/>
    <w:rsid w:val="007F7BBE"/>
    <w:rsid w:val="008002B3"/>
    <w:rsid w:val="00800DD7"/>
    <w:rsid w:val="00800DE5"/>
    <w:rsid w:val="008010F9"/>
    <w:rsid w:val="00801BDA"/>
    <w:rsid w:val="0080271B"/>
    <w:rsid w:val="008028DB"/>
    <w:rsid w:val="00802C8E"/>
    <w:rsid w:val="00803914"/>
    <w:rsid w:val="0080435C"/>
    <w:rsid w:val="00804E46"/>
    <w:rsid w:val="00804FC7"/>
    <w:rsid w:val="00805535"/>
    <w:rsid w:val="00805755"/>
    <w:rsid w:val="008057CE"/>
    <w:rsid w:val="00805B10"/>
    <w:rsid w:val="00805D22"/>
    <w:rsid w:val="00805DD9"/>
    <w:rsid w:val="008072B9"/>
    <w:rsid w:val="00807B7A"/>
    <w:rsid w:val="00807D1F"/>
    <w:rsid w:val="0081000E"/>
    <w:rsid w:val="00810B9D"/>
    <w:rsid w:val="0081126A"/>
    <w:rsid w:val="00811A8B"/>
    <w:rsid w:val="00811DE1"/>
    <w:rsid w:val="00812FB1"/>
    <w:rsid w:val="0081304B"/>
    <w:rsid w:val="00813A6B"/>
    <w:rsid w:val="00814762"/>
    <w:rsid w:val="00814EAA"/>
    <w:rsid w:val="008163FC"/>
    <w:rsid w:val="00817073"/>
    <w:rsid w:val="00817421"/>
    <w:rsid w:val="008202F6"/>
    <w:rsid w:val="00820F60"/>
    <w:rsid w:val="00821206"/>
    <w:rsid w:val="00821A7B"/>
    <w:rsid w:val="008231C1"/>
    <w:rsid w:val="0082348E"/>
    <w:rsid w:val="0082358F"/>
    <w:rsid w:val="00823977"/>
    <w:rsid w:val="00824187"/>
    <w:rsid w:val="00824309"/>
    <w:rsid w:val="0082550D"/>
    <w:rsid w:val="00827085"/>
    <w:rsid w:val="008301EC"/>
    <w:rsid w:val="008303EF"/>
    <w:rsid w:val="00830472"/>
    <w:rsid w:val="00830553"/>
    <w:rsid w:val="00831C0D"/>
    <w:rsid w:val="00832347"/>
    <w:rsid w:val="0083251D"/>
    <w:rsid w:val="00832B49"/>
    <w:rsid w:val="0083320A"/>
    <w:rsid w:val="00833405"/>
    <w:rsid w:val="008348F4"/>
    <w:rsid w:val="008349D6"/>
    <w:rsid w:val="00834C1D"/>
    <w:rsid w:val="00835587"/>
    <w:rsid w:val="008356A5"/>
    <w:rsid w:val="00835BEB"/>
    <w:rsid w:val="008360C8"/>
    <w:rsid w:val="008362E8"/>
    <w:rsid w:val="00837298"/>
    <w:rsid w:val="00840A4C"/>
    <w:rsid w:val="00841B80"/>
    <w:rsid w:val="00841E2C"/>
    <w:rsid w:val="00842250"/>
    <w:rsid w:val="008430A9"/>
    <w:rsid w:val="00844254"/>
    <w:rsid w:val="00845198"/>
    <w:rsid w:val="008459F1"/>
    <w:rsid w:val="008463B0"/>
    <w:rsid w:val="0084651F"/>
    <w:rsid w:val="00846554"/>
    <w:rsid w:val="00846D80"/>
    <w:rsid w:val="00847497"/>
    <w:rsid w:val="00850068"/>
    <w:rsid w:val="00850B44"/>
    <w:rsid w:val="00851086"/>
    <w:rsid w:val="00851A05"/>
    <w:rsid w:val="00851DC1"/>
    <w:rsid w:val="0085234B"/>
    <w:rsid w:val="00852E7C"/>
    <w:rsid w:val="00853232"/>
    <w:rsid w:val="00853396"/>
    <w:rsid w:val="00853513"/>
    <w:rsid w:val="0085352F"/>
    <w:rsid w:val="00853BF1"/>
    <w:rsid w:val="00853EB9"/>
    <w:rsid w:val="00853F02"/>
    <w:rsid w:val="00853FFA"/>
    <w:rsid w:val="008540B1"/>
    <w:rsid w:val="00854737"/>
    <w:rsid w:val="00855D70"/>
    <w:rsid w:val="00856EF4"/>
    <w:rsid w:val="0085706A"/>
    <w:rsid w:val="00857807"/>
    <w:rsid w:val="00857920"/>
    <w:rsid w:val="00860FCF"/>
    <w:rsid w:val="00861A4D"/>
    <w:rsid w:val="008622EE"/>
    <w:rsid w:val="008628B7"/>
    <w:rsid w:val="00863602"/>
    <w:rsid w:val="0086413D"/>
    <w:rsid w:val="00864313"/>
    <w:rsid w:val="00864729"/>
    <w:rsid w:val="00864A4A"/>
    <w:rsid w:val="00864BCB"/>
    <w:rsid w:val="0086505E"/>
    <w:rsid w:val="0086507E"/>
    <w:rsid w:val="00865922"/>
    <w:rsid w:val="00865937"/>
    <w:rsid w:val="008659BC"/>
    <w:rsid w:val="00865AF3"/>
    <w:rsid w:val="00865CEE"/>
    <w:rsid w:val="00865EE8"/>
    <w:rsid w:val="00866EB8"/>
    <w:rsid w:val="00867512"/>
    <w:rsid w:val="00867C3F"/>
    <w:rsid w:val="00867DF8"/>
    <w:rsid w:val="0087168E"/>
    <w:rsid w:val="008716BE"/>
    <w:rsid w:val="008721D9"/>
    <w:rsid w:val="008723AD"/>
    <w:rsid w:val="008726C7"/>
    <w:rsid w:val="0087285A"/>
    <w:rsid w:val="00872A0A"/>
    <w:rsid w:val="0087304B"/>
    <w:rsid w:val="008732C5"/>
    <w:rsid w:val="0087496E"/>
    <w:rsid w:val="00874FF2"/>
    <w:rsid w:val="00875081"/>
    <w:rsid w:val="008756D7"/>
    <w:rsid w:val="00875BF8"/>
    <w:rsid w:val="00875C2C"/>
    <w:rsid w:val="00876C18"/>
    <w:rsid w:val="0087799F"/>
    <w:rsid w:val="00877FE6"/>
    <w:rsid w:val="008814F9"/>
    <w:rsid w:val="00882457"/>
    <w:rsid w:val="008829C2"/>
    <w:rsid w:val="00882B20"/>
    <w:rsid w:val="00882B2F"/>
    <w:rsid w:val="00882C6E"/>
    <w:rsid w:val="00882EB6"/>
    <w:rsid w:val="00882F5A"/>
    <w:rsid w:val="008831E7"/>
    <w:rsid w:val="008836AF"/>
    <w:rsid w:val="00884842"/>
    <w:rsid w:val="00884854"/>
    <w:rsid w:val="00884E02"/>
    <w:rsid w:val="00884E96"/>
    <w:rsid w:val="00885092"/>
    <w:rsid w:val="008850F3"/>
    <w:rsid w:val="00885C60"/>
    <w:rsid w:val="00885EFC"/>
    <w:rsid w:val="008860B9"/>
    <w:rsid w:val="00887133"/>
    <w:rsid w:val="0088729C"/>
    <w:rsid w:val="00887D54"/>
    <w:rsid w:val="00887ED1"/>
    <w:rsid w:val="008907F9"/>
    <w:rsid w:val="00890D25"/>
    <w:rsid w:val="00890E4C"/>
    <w:rsid w:val="00891207"/>
    <w:rsid w:val="00892051"/>
    <w:rsid w:val="00892135"/>
    <w:rsid w:val="00892B96"/>
    <w:rsid w:val="00892BC7"/>
    <w:rsid w:val="00894090"/>
    <w:rsid w:val="0089494E"/>
    <w:rsid w:val="008949A0"/>
    <w:rsid w:val="00894D8B"/>
    <w:rsid w:val="0089524D"/>
    <w:rsid w:val="00895C2B"/>
    <w:rsid w:val="00896167"/>
    <w:rsid w:val="00896740"/>
    <w:rsid w:val="00896AEC"/>
    <w:rsid w:val="00896B52"/>
    <w:rsid w:val="00896B69"/>
    <w:rsid w:val="0089735D"/>
    <w:rsid w:val="00897629"/>
    <w:rsid w:val="00897F0B"/>
    <w:rsid w:val="008A03B8"/>
    <w:rsid w:val="008A04C8"/>
    <w:rsid w:val="008A2C78"/>
    <w:rsid w:val="008A371D"/>
    <w:rsid w:val="008A3752"/>
    <w:rsid w:val="008A38D2"/>
    <w:rsid w:val="008A48AC"/>
    <w:rsid w:val="008A4EDA"/>
    <w:rsid w:val="008A5414"/>
    <w:rsid w:val="008A558F"/>
    <w:rsid w:val="008A5612"/>
    <w:rsid w:val="008A63C2"/>
    <w:rsid w:val="008A660A"/>
    <w:rsid w:val="008A6E0E"/>
    <w:rsid w:val="008A7B68"/>
    <w:rsid w:val="008B0189"/>
    <w:rsid w:val="008B0981"/>
    <w:rsid w:val="008B106A"/>
    <w:rsid w:val="008B2379"/>
    <w:rsid w:val="008B29D2"/>
    <w:rsid w:val="008B34BB"/>
    <w:rsid w:val="008B3FBA"/>
    <w:rsid w:val="008B453D"/>
    <w:rsid w:val="008B4EC8"/>
    <w:rsid w:val="008B6563"/>
    <w:rsid w:val="008B6E5F"/>
    <w:rsid w:val="008C0794"/>
    <w:rsid w:val="008C0A26"/>
    <w:rsid w:val="008C1218"/>
    <w:rsid w:val="008C177B"/>
    <w:rsid w:val="008C18CB"/>
    <w:rsid w:val="008C23A4"/>
    <w:rsid w:val="008C2936"/>
    <w:rsid w:val="008C341E"/>
    <w:rsid w:val="008C5150"/>
    <w:rsid w:val="008C6CCC"/>
    <w:rsid w:val="008C7166"/>
    <w:rsid w:val="008C7A37"/>
    <w:rsid w:val="008C7C6A"/>
    <w:rsid w:val="008D0153"/>
    <w:rsid w:val="008D1301"/>
    <w:rsid w:val="008D170A"/>
    <w:rsid w:val="008D1C97"/>
    <w:rsid w:val="008D20E2"/>
    <w:rsid w:val="008D236E"/>
    <w:rsid w:val="008D241B"/>
    <w:rsid w:val="008D2587"/>
    <w:rsid w:val="008D2A50"/>
    <w:rsid w:val="008D319F"/>
    <w:rsid w:val="008D3D33"/>
    <w:rsid w:val="008D3D51"/>
    <w:rsid w:val="008D4687"/>
    <w:rsid w:val="008D5551"/>
    <w:rsid w:val="008D5DA9"/>
    <w:rsid w:val="008D61BD"/>
    <w:rsid w:val="008D62AC"/>
    <w:rsid w:val="008D6E1B"/>
    <w:rsid w:val="008D76C6"/>
    <w:rsid w:val="008D7C5F"/>
    <w:rsid w:val="008D7D56"/>
    <w:rsid w:val="008E05EE"/>
    <w:rsid w:val="008E1E4B"/>
    <w:rsid w:val="008E2225"/>
    <w:rsid w:val="008E278C"/>
    <w:rsid w:val="008E43BC"/>
    <w:rsid w:val="008E44BC"/>
    <w:rsid w:val="008E4ED3"/>
    <w:rsid w:val="008E5B01"/>
    <w:rsid w:val="008E69C7"/>
    <w:rsid w:val="008E6D67"/>
    <w:rsid w:val="008E78EA"/>
    <w:rsid w:val="008F0020"/>
    <w:rsid w:val="008F049B"/>
    <w:rsid w:val="008F050D"/>
    <w:rsid w:val="008F0B67"/>
    <w:rsid w:val="008F0C48"/>
    <w:rsid w:val="008F1906"/>
    <w:rsid w:val="008F1D97"/>
    <w:rsid w:val="008F2D33"/>
    <w:rsid w:val="008F301F"/>
    <w:rsid w:val="008F38CC"/>
    <w:rsid w:val="008F3940"/>
    <w:rsid w:val="008F3C4F"/>
    <w:rsid w:val="008F436F"/>
    <w:rsid w:val="008F4934"/>
    <w:rsid w:val="008F4A3B"/>
    <w:rsid w:val="008F4A93"/>
    <w:rsid w:val="008F4F46"/>
    <w:rsid w:val="008F5D70"/>
    <w:rsid w:val="008F6874"/>
    <w:rsid w:val="008F78EC"/>
    <w:rsid w:val="008F7DCB"/>
    <w:rsid w:val="008F7FBC"/>
    <w:rsid w:val="00900D13"/>
    <w:rsid w:val="00901796"/>
    <w:rsid w:val="00901A56"/>
    <w:rsid w:val="00901B12"/>
    <w:rsid w:val="00902B78"/>
    <w:rsid w:val="00902D49"/>
    <w:rsid w:val="00902DF4"/>
    <w:rsid w:val="00902EFF"/>
    <w:rsid w:val="00902F1E"/>
    <w:rsid w:val="009031BD"/>
    <w:rsid w:val="009038EF"/>
    <w:rsid w:val="00903C7B"/>
    <w:rsid w:val="00904107"/>
    <w:rsid w:val="00904AD6"/>
    <w:rsid w:val="00904B85"/>
    <w:rsid w:val="00904D18"/>
    <w:rsid w:val="00904F68"/>
    <w:rsid w:val="0090581F"/>
    <w:rsid w:val="00905C0B"/>
    <w:rsid w:val="009061BB"/>
    <w:rsid w:val="0090650C"/>
    <w:rsid w:val="00907939"/>
    <w:rsid w:val="00910585"/>
    <w:rsid w:val="00910D48"/>
    <w:rsid w:val="00910E2E"/>
    <w:rsid w:val="00911025"/>
    <w:rsid w:val="009122CA"/>
    <w:rsid w:val="00913D97"/>
    <w:rsid w:val="00913D9F"/>
    <w:rsid w:val="009141E5"/>
    <w:rsid w:val="00915203"/>
    <w:rsid w:val="00915B65"/>
    <w:rsid w:val="009161CB"/>
    <w:rsid w:val="0091790E"/>
    <w:rsid w:val="00917E2C"/>
    <w:rsid w:val="00917E2F"/>
    <w:rsid w:val="009200AE"/>
    <w:rsid w:val="00920387"/>
    <w:rsid w:val="0092071F"/>
    <w:rsid w:val="00920722"/>
    <w:rsid w:val="009209CB"/>
    <w:rsid w:val="00920E3E"/>
    <w:rsid w:val="009210D3"/>
    <w:rsid w:val="00921539"/>
    <w:rsid w:val="009246C8"/>
    <w:rsid w:val="009248AC"/>
    <w:rsid w:val="00925454"/>
    <w:rsid w:val="00925A5D"/>
    <w:rsid w:val="00926B46"/>
    <w:rsid w:val="00927A21"/>
    <w:rsid w:val="009307F1"/>
    <w:rsid w:val="00930809"/>
    <w:rsid w:val="00931096"/>
    <w:rsid w:val="009314F8"/>
    <w:rsid w:val="009319CF"/>
    <w:rsid w:val="00931BBF"/>
    <w:rsid w:val="00931C97"/>
    <w:rsid w:val="0093211C"/>
    <w:rsid w:val="009323DB"/>
    <w:rsid w:val="00932962"/>
    <w:rsid w:val="00932A5A"/>
    <w:rsid w:val="00933C8D"/>
    <w:rsid w:val="00933C94"/>
    <w:rsid w:val="009343F5"/>
    <w:rsid w:val="0093443B"/>
    <w:rsid w:val="00934732"/>
    <w:rsid w:val="0093480E"/>
    <w:rsid w:val="009349E2"/>
    <w:rsid w:val="00934B91"/>
    <w:rsid w:val="00934F59"/>
    <w:rsid w:val="00935AE8"/>
    <w:rsid w:val="00936468"/>
    <w:rsid w:val="00936575"/>
    <w:rsid w:val="00936673"/>
    <w:rsid w:val="009367F2"/>
    <w:rsid w:val="00936876"/>
    <w:rsid w:val="00936A29"/>
    <w:rsid w:val="00936EC2"/>
    <w:rsid w:val="009377A6"/>
    <w:rsid w:val="00937A2E"/>
    <w:rsid w:val="00937E41"/>
    <w:rsid w:val="00937E72"/>
    <w:rsid w:val="00940C19"/>
    <w:rsid w:val="00941D25"/>
    <w:rsid w:val="00942113"/>
    <w:rsid w:val="00942C6A"/>
    <w:rsid w:val="00944EFE"/>
    <w:rsid w:val="00944F4D"/>
    <w:rsid w:val="0094593F"/>
    <w:rsid w:val="00945FCC"/>
    <w:rsid w:val="00946749"/>
    <w:rsid w:val="00947184"/>
    <w:rsid w:val="009508C1"/>
    <w:rsid w:val="0095106D"/>
    <w:rsid w:val="00951238"/>
    <w:rsid w:val="00952131"/>
    <w:rsid w:val="00952799"/>
    <w:rsid w:val="0095290F"/>
    <w:rsid w:val="00953C29"/>
    <w:rsid w:val="009546B8"/>
    <w:rsid w:val="009549A3"/>
    <w:rsid w:val="00954AF6"/>
    <w:rsid w:val="00954B5B"/>
    <w:rsid w:val="00954CB2"/>
    <w:rsid w:val="00956621"/>
    <w:rsid w:val="00956933"/>
    <w:rsid w:val="0095694D"/>
    <w:rsid w:val="00960DC8"/>
    <w:rsid w:val="0096148C"/>
    <w:rsid w:val="0096251B"/>
    <w:rsid w:val="00962F6D"/>
    <w:rsid w:val="009641BB"/>
    <w:rsid w:val="00964B46"/>
    <w:rsid w:val="00964B72"/>
    <w:rsid w:val="00964B81"/>
    <w:rsid w:val="009660A0"/>
    <w:rsid w:val="00966121"/>
    <w:rsid w:val="00967926"/>
    <w:rsid w:val="00967A75"/>
    <w:rsid w:val="00970165"/>
    <w:rsid w:val="00970181"/>
    <w:rsid w:val="00970726"/>
    <w:rsid w:val="00970FD2"/>
    <w:rsid w:val="009710EE"/>
    <w:rsid w:val="009731B9"/>
    <w:rsid w:val="00973391"/>
    <w:rsid w:val="009735DB"/>
    <w:rsid w:val="00973D12"/>
    <w:rsid w:val="009745CB"/>
    <w:rsid w:val="00974DAA"/>
    <w:rsid w:val="009751E6"/>
    <w:rsid w:val="00975333"/>
    <w:rsid w:val="00975E91"/>
    <w:rsid w:val="0097676B"/>
    <w:rsid w:val="00976BD1"/>
    <w:rsid w:val="009813F4"/>
    <w:rsid w:val="0098179A"/>
    <w:rsid w:val="00981AA1"/>
    <w:rsid w:val="00981F90"/>
    <w:rsid w:val="0098211E"/>
    <w:rsid w:val="00982140"/>
    <w:rsid w:val="009836B3"/>
    <w:rsid w:val="009849F5"/>
    <w:rsid w:val="00984B20"/>
    <w:rsid w:val="00985210"/>
    <w:rsid w:val="009852B8"/>
    <w:rsid w:val="00985893"/>
    <w:rsid w:val="009861F0"/>
    <w:rsid w:val="00986AD8"/>
    <w:rsid w:val="009872DE"/>
    <w:rsid w:val="00987350"/>
    <w:rsid w:val="00987540"/>
    <w:rsid w:val="0098780F"/>
    <w:rsid w:val="00990F08"/>
    <w:rsid w:val="009913C8"/>
    <w:rsid w:val="0099151D"/>
    <w:rsid w:val="00991B66"/>
    <w:rsid w:val="009927E2"/>
    <w:rsid w:val="00992E33"/>
    <w:rsid w:val="00992E55"/>
    <w:rsid w:val="009934E9"/>
    <w:rsid w:val="00993D5E"/>
    <w:rsid w:val="00993E36"/>
    <w:rsid w:val="009941BE"/>
    <w:rsid w:val="00994877"/>
    <w:rsid w:val="0099507B"/>
    <w:rsid w:val="00996121"/>
    <w:rsid w:val="00996FA0"/>
    <w:rsid w:val="00997273"/>
    <w:rsid w:val="0099764F"/>
    <w:rsid w:val="00997A60"/>
    <w:rsid w:val="00997B19"/>
    <w:rsid w:val="00997F5C"/>
    <w:rsid w:val="009A1057"/>
    <w:rsid w:val="009A18C5"/>
    <w:rsid w:val="009A20D3"/>
    <w:rsid w:val="009A350B"/>
    <w:rsid w:val="009A42D6"/>
    <w:rsid w:val="009A4AA4"/>
    <w:rsid w:val="009A4DFD"/>
    <w:rsid w:val="009A526C"/>
    <w:rsid w:val="009A5E70"/>
    <w:rsid w:val="009A6B87"/>
    <w:rsid w:val="009A7315"/>
    <w:rsid w:val="009A7370"/>
    <w:rsid w:val="009A77B9"/>
    <w:rsid w:val="009A78C6"/>
    <w:rsid w:val="009A793B"/>
    <w:rsid w:val="009B095B"/>
    <w:rsid w:val="009B0A5E"/>
    <w:rsid w:val="009B126C"/>
    <w:rsid w:val="009B1D71"/>
    <w:rsid w:val="009B1E31"/>
    <w:rsid w:val="009B25C2"/>
    <w:rsid w:val="009B27CD"/>
    <w:rsid w:val="009B29DA"/>
    <w:rsid w:val="009B47B5"/>
    <w:rsid w:val="009B5DF1"/>
    <w:rsid w:val="009B63E2"/>
    <w:rsid w:val="009B6F6D"/>
    <w:rsid w:val="009B7757"/>
    <w:rsid w:val="009B7763"/>
    <w:rsid w:val="009B7DF3"/>
    <w:rsid w:val="009C1AE5"/>
    <w:rsid w:val="009C1BA1"/>
    <w:rsid w:val="009C2323"/>
    <w:rsid w:val="009C3479"/>
    <w:rsid w:val="009C3BC7"/>
    <w:rsid w:val="009C4B47"/>
    <w:rsid w:val="009C4DB2"/>
    <w:rsid w:val="009C5E50"/>
    <w:rsid w:val="009C66DF"/>
    <w:rsid w:val="009C74DD"/>
    <w:rsid w:val="009C7ABF"/>
    <w:rsid w:val="009C7AE5"/>
    <w:rsid w:val="009C7DD2"/>
    <w:rsid w:val="009D09D3"/>
    <w:rsid w:val="009D1825"/>
    <w:rsid w:val="009D2799"/>
    <w:rsid w:val="009D283B"/>
    <w:rsid w:val="009D28B3"/>
    <w:rsid w:val="009D2C53"/>
    <w:rsid w:val="009D42DA"/>
    <w:rsid w:val="009D4A4B"/>
    <w:rsid w:val="009D4C03"/>
    <w:rsid w:val="009D4C92"/>
    <w:rsid w:val="009D53A4"/>
    <w:rsid w:val="009D5BE5"/>
    <w:rsid w:val="009D68C2"/>
    <w:rsid w:val="009D7837"/>
    <w:rsid w:val="009D7AB8"/>
    <w:rsid w:val="009D7F8F"/>
    <w:rsid w:val="009E0333"/>
    <w:rsid w:val="009E0D0D"/>
    <w:rsid w:val="009E1591"/>
    <w:rsid w:val="009E16FC"/>
    <w:rsid w:val="009E1C09"/>
    <w:rsid w:val="009E23DB"/>
    <w:rsid w:val="009E26E3"/>
    <w:rsid w:val="009E29CB"/>
    <w:rsid w:val="009E3221"/>
    <w:rsid w:val="009E3442"/>
    <w:rsid w:val="009E3976"/>
    <w:rsid w:val="009E4ADF"/>
    <w:rsid w:val="009E5318"/>
    <w:rsid w:val="009E66AA"/>
    <w:rsid w:val="009E6EEE"/>
    <w:rsid w:val="009E6F53"/>
    <w:rsid w:val="009E71A0"/>
    <w:rsid w:val="009E74D0"/>
    <w:rsid w:val="009E76BA"/>
    <w:rsid w:val="009E7967"/>
    <w:rsid w:val="009F04A6"/>
    <w:rsid w:val="009F1877"/>
    <w:rsid w:val="009F1D77"/>
    <w:rsid w:val="009F2919"/>
    <w:rsid w:val="009F39A8"/>
    <w:rsid w:val="009F3D2C"/>
    <w:rsid w:val="009F460D"/>
    <w:rsid w:val="009F5200"/>
    <w:rsid w:val="009F5A3E"/>
    <w:rsid w:val="009F6082"/>
    <w:rsid w:val="009F66E3"/>
    <w:rsid w:val="009F69B4"/>
    <w:rsid w:val="009F6C0C"/>
    <w:rsid w:val="009F6CBE"/>
    <w:rsid w:val="009F6EAA"/>
    <w:rsid w:val="009F7F04"/>
    <w:rsid w:val="00A0074C"/>
    <w:rsid w:val="00A016C6"/>
    <w:rsid w:val="00A01730"/>
    <w:rsid w:val="00A0196F"/>
    <w:rsid w:val="00A032E5"/>
    <w:rsid w:val="00A03325"/>
    <w:rsid w:val="00A051FB"/>
    <w:rsid w:val="00A053D8"/>
    <w:rsid w:val="00A05900"/>
    <w:rsid w:val="00A05D63"/>
    <w:rsid w:val="00A06120"/>
    <w:rsid w:val="00A06874"/>
    <w:rsid w:val="00A068C3"/>
    <w:rsid w:val="00A07588"/>
    <w:rsid w:val="00A10341"/>
    <w:rsid w:val="00A10621"/>
    <w:rsid w:val="00A10DFF"/>
    <w:rsid w:val="00A1108C"/>
    <w:rsid w:val="00A1157D"/>
    <w:rsid w:val="00A12317"/>
    <w:rsid w:val="00A14835"/>
    <w:rsid w:val="00A151AD"/>
    <w:rsid w:val="00A15481"/>
    <w:rsid w:val="00A158DD"/>
    <w:rsid w:val="00A17668"/>
    <w:rsid w:val="00A17DC1"/>
    <w:rsid w:val="00A21711"/>
    <w:rsid w:val="00A21EBD"/>
    <w:rsid w:val="00A21F05"/>
    <w:rsid w:val="00A22CA5"/>
    <w:rsid w:val="00A22E42"/>
    <w:rsid w:val="00A22EE7"/>
    <w:rsid w:val="00A23F8D"/>
    <w:rsid w:val="00A244CB"/>
    <w:rsid w:val="00A24D35"/>
    <w:rsid w:val="00A26609"/>
    <w:rsid w:val="00A26EB8"/>
    <w:rsid w:val="00A27872"/>
    <w:rsid w:val="00A279D4"/>
    <w:rsid w:val="00A27CCC"/>
    <w:rsid w:val="00A27FE0"/>
    <w:rsid w:val="00A302FA"/>
    <w:rsid w:val="00A31579"/>
    <w:rsid w:val="00A31E48"/>
    <w:rsid w:val="00A33A27"/>
    <w:rsid w:val="00A33DF0"/>
    <w:rsid w:val="00A33F20"/>
    <w:rsid w:val="00A34E38"/>
    <w:rsid w:val="00A3572E"/>
    <w:rsid w:val="00A35909"/>
    <w:rsid w:val="00A35E28"/>
    <w:rsid w:val="00A35E2C"/>
    <w:rsid w:val="00A35F43"/>
    <w:rsid w:val="00A361AF"/>
    <w:rsid w:val="00A36504"/>
    <w:rsid w:val="00A36AC2"/>
    <w:rsid w:val="00A37153"/>
    <w:rsid w:val="00A37164"/>
    <w:rsid w:val="00A374CE"/>
    <w:rsid w:val="00A4027D"/>
    <w:rsid w:val="00A40E2A"/>
    <w:rsid w:val="00A415AC"/>
    <w:rsid w:val="00A41ACD"/>
    <w:rsid w:val="00A42020"/>
    <w:rsid w:val="00A43753"/>
    <w:rsid w:val="00A43C63"/>
    <w:rsid w:val="00A44891"/>
    <w:rsid w:val="00A44B18"/>
    <w:rsid w:val="00A44C9F"/>
    <w:rsid w:val="00A45119"/>
    <w:rsid w:val="00A452A0"/>
    <w:rsid w:val="00A45A87"/>
    <w:rsid w:val="00A45ACC"/>
    <w:rsid w:val="00A46012"/>
    <w:rsid w:val="00A46B55"/>
    <w:rsid w:val="00A47B06"/>
    <w:rsid w:val="00A47F0E"/>
    <w:rsid w:val="00A50082"/>
    <w:rsid w:val="00A5075C"/>
    <w:rsid w:val="00A510BD"/>
    <w:rsid w:val="00A513A7"/>
    <w:rsid w:val="00A51D45"/>
    <w:rsid w:val="00A51F4C"/>
    <w:rsid w:val="00A51F93"/>
    <w:rsid w:val="00A52ED4"/>
    <w:rsid w:val="00A5304D"/>
    <w:rsid w:val="00A5305E"/>
    <w:rsid w:val="00A53858"/>
    <w:rsid w:val="00A54904"/>
    <w:rsid w:val="00A551B6"/>
    <w:rsid w:val="00A55C35"/>
    <w:rsid w:val="00A55F32"/>
    <w:rsid w:val="00A5673B"/>
    <w:rsid w:val="00A56D16"/>
    <w:rsid w:val="00A56DC0"/>
    <w:rsid w:val="00A60793"/>
    <w:rsid w:val="00A611AF"/>
    <w:rsid w:val="00A61479"/>
    <w:rsid w:val="00A61D95"/>
    <w:rsid w:val="00A625F9"/>
    <w:rsid w:val="00A62965"/>
    <w:rsid w:val="00A63065"/>
    <w:rsid w:val="00A636B0"/>
    <w:rsid w:val="00A64275"/>
    <w:rsid w:val="00A648BF"/>
    <w:rsid w:val="00A64D91"/>
    <w:rsid w:val="00A660CB"/>
    <w:rsid w:val="00A66384"/>
    <w:rsid w:val="00A66519"/>
    <w:rsid w:val="00A66631"/>
    <w:rsid w:val="00A66B69"/>
    <w:rsid w:val="00A67055"/>
    <w:rsid w:val="00A679FC"/>
    <w:rsid w:val="00A67C23"/>
    <w:rsid w:val="00A7091A"/>
    <w:rsid w:val="00A70F99"/>
    <w:rsid w:val="00A711EF"/>
    <w:rsid w:val="00A71798"/>
    <w:rsid w:val="00A72247"/>
    <w:rsid w:val="00A72659"/>
    <w:rsid w:val="00A728D2"/>
    <w:rsid w:val="00A7320F"/>
    <w:rsid w:val="00A73A83"/>
    <w:rsid w:val="00A74096"/>
    <w:rsid w:val="00A740B7"/>
    <w:rsid w:val="00A7432E"/>
    <w:rsid w:val="00A752BD"/>
    <w:rsid w:val="00A764F1"/>
    <w:rsid w:val="00A766B4"/>
    <w:rsid w:val="00A773F3"/>
    <w:rsid w:val="00A802FE"/>
    <w:rsid w:val="00A805A6"/>
    <w:rsid w:val="00A807B8"/>
    <w:rsid w:val="00A80D2A"/>
    <w:rsid w:val="00A80D6E"/>
    <w:rsid w:val="00A81338"/>
    <w:rsid w:val="00A815AE"/>
    <w:rsid w:val="00A8172D"/>
    <w:rsid w:val="00A82168"/>
    <w:rsid w:val="00A82930"/>
    <w:rsid w:val="00A84C48"/>
    <w:rsid w:val="00A84D4D"/>
    <w:rsid w:val="00A85388"/>
    <w:rsid w:val="00A85655"/>
    <w:rsid w:val="00A87153"/>
    <w:rsid w:val="00A87F42"/>
    <w:rsid w:val="00A9084E"/>
    <w:rsid w:val="00A90D63"/>
    <w:rsid w:val="00A9116E"/>
    <w:rsid w:val="00A9156E"/>
    <w:rsid w:val="00A91DDF"/>
    <w:rsid w:val="00A92E37"/>
    <w:rsid w:val="00A93781"/>
    <w:rsid w:val="00A93E19"/>
    <w:rsid w:val="00A93ECD"/>
    <w:rsid w:val="00A943DB"/>
    <w:rsid w:val="00A945ED"/>
    <w:rsid w:val="00A94665"/>
    <w:rsid w:val="00A94872"/>
    <w:rsid w:val="00A95C5F"/>
    <w:rsid w:val="00A95CD6"/>
    <w:rsid w:val="00A96188"/>
    <w:rsid w:val="00A9631E"/>
    <w:rsid w:val="00A96986"/>
    <w:rsid w:val="00A97259"/>
    <w:rsid w:val="00A97311"/>
    <w:rsid w:val="00A9790E"/>
    <w:rsid w:val="00A97D45"/>
    <w:rsid w:val="00AA0482"/>
    <w:rsid w:val="00AA20C9"/>
    <w:rsid w:val="00AA2192"/>
    <w:rsid w:val="00AA2248"/>
    <w:rsid w:val="00AA255E"/>
    <w:rsid w:val="00AA2F0D"/>
    <w:rsid w:val="00AA323F"/>
    <w:rsid w:val="00AA3762"/>
    <w:rsid w:val="00AA3C9B"/>
    <w:rsid w:val="00AA4701"/>
    <w:rsid w:val="00AA5120"/>
    <w:rsid w:val="00AA57C6"/>
    <w:rsid w:val="00AA5A06"/>
    <w:rsid w:val="00AA5D63"/>
    <w:rsid w:val="00AA5DAB"/>
    <w:rsid w:val="00AA6059"/>
    <w:rsid w:val="00AA6688"/>
    <w:rsid w:val="00AA6778"/>
    <w:rsid w:val="00AA6AC2"/>
    <w:rsid w:val="00AA7232"/>
    <w:rsid w:val="00AA7800"/>
    <w:rsid w:val="00AA7C3F"/>
    <w:rsid w:val="00AA7FB4"/>
    <w:rsid w:val="00AB0ADE"/>
    <w:rsid w:val="00AB0FAE"/>
    <w:rsid w:val="00AB1454"/>
    <w:rsid w:val="00AB1981"/>
    <w:rsid w:val="00AB1F06"/>
    <w:rsid w:val="00AB200A"/>
    <w:rsid w:val="00AB3010"/>
    <w:rsid w:val="00AB3382"/>
    <w:rsid w:val="00AB4CA5"/>
    <w:rsid w:val="00AB5729"/>
    <w:rsid w:val="00AB649C"/>
    <w:rsid w:val="00AB6F61"/>
    <w:rsid w:val="00AC01CD"/>
    <w:rsid w:val="00AC063A"/>
    <w:rsid w:val="00AC0989"/>
    <w:rsid w:val="00AC1623"/>
    <w:rsid w:val="00AC19A7"/>
    <w:rsid w:val="00AC2CA2"/>
    <w:rsid w:val="00AC2E98"/>
    <w:rsid w:val="00AC3886"/>
    <w:rsid w:val="00AC38E7"/>
    <w:rsid w:val="00AC3A16"/>
    <w:rsid w:val="00AC4DAE"/>
    <w:rsid w:val="00AC5B11"/>
    <w:rsid w:val="00AC64EA"/>
    <w:rsid w:val="00AC68ED"/>
    <w:rsid w:val="00AC69B1"/>
    <w:rsid w:val="00AC7825"/>
    <w:rsid w:val="00AC7F65"/>
    <w:rsid w:val="00AD1963"/>
    <w:rsid w:val="00AD2CA2"/>
    <w:rsid w:val="00AD37E3"/>
    <w:rsid w:val="00AD4465"/>
    <w:rsid w:val="00AD4535"/>
    <w:rsid w:val="00AD4596"/>
    <w:rsid w:val="00AD641B"/>
    <w:rsid w:val="00AD6926"/>
    <w:rsid w:val="00AD74DF"/>
    <w:rsid w:val="00AE1890"/>
    <w:rsid w:val="00AE2017"/>
    <w:rsid w:val="00AE3666"/>
    <w:rsid w:val="00AE3AE1"/>
    <w:rsid w:val="00AE478B"/>
    <w:rsid w:val="00AE5108"/>
    <w:rsid w:val="00AE54A4"/>
    <w:rsid w:val="00AE58C5"/>
    <w:rsid w:val="00AE5E7F"/>
    <w:rsid w:val="00AE6139"/>
    <w:rsid w:val="00AE6E07"/>
    <w:rsid w:val="00AE74B3"/>
    <w:rsid w:val="00AE7659"/>
    <w:rsid w:val="00AE773B"/>
    <w:rsid w:val="00AF01FE"/>
    <w:rsid w:val="00AF0500"/>
    <w:rsid w:val="00AF061E"/>
    <w:rsid w:val="00AF0DE6"/>
    <w:rsid w:val="00AF1285"/>
    <w:rsid w:val="00AF2078"/>
    <w:rsid w:val="00AF232A"/>
    <w:rsid w:val="00AF2DD6"/>
    <w:rsid w:val="00AF351F"/>
    <w:rsid w:val="00AF383E"/>
    <w:rsid w:val="00AF396B"/>
    <w:rsid w:val="00AF3AA7"/>
    <w:rsid w:val="00AF4CCF"/>
    <w:rsid w:val="00AF4FF3"/>
    <w:rsid w:val="00AF567D"/>
    <w:rsid w:val="00AF5B10"/>
    <w:rsid w:val="00AF5D9C"/>
    <w:rsid w:val="00AF63E5"/>
    <w:rsid w:val="00AF65D2"/>
    <w:rsid w:val="00AF7321"/>
    <w:rsid w:val="00AF73A3"/>
    <w:rsid w:val="00AF7DCB"/>
    <w:rsid w:val="00B012B9"/>
    <w:rsid w:val="00B012D9"/>
    <w:rsid w:val="00B02137"/>
    <w:rsid w:val="00B044E6"/>
    <w:rsid w:val="00B04913"/>
    <w:rsid w:val="00B0520D"/>
    <w:rsid w:val="00B0606A"/>
    <w:rsid w:val="00B06223"/>
    <w:rsid w:val="00B067F7"/>
    <w:rsid w:val="00B0692E"/>
    <w:rsid w:val="00B06A9B"/>
    <w:rsid w:val="00B07D9B"/>
    <w:rsid w:val="00B10732"/>
    <w:rsid w:val="00B10F9E"/>
    <w:rsid w:val="00B12219"/>
    <w:rsid w:val="00B1338A"/>
    <w:rsid w:val="00B133CB"/>
    <w:rsid w:val="00B13B3B"/>
    <w:rsid w:val="00B13F87"/>
    <w:rsid w:val="00B14865"/>
    <w:rsid w:val="00B148EC"/>
    <w:rsid w:val="00B14B13"/>
    <w:rsid w:val="00B14D9E"/>
    <w:rsid w:val="00B15361"/>
    <w:rsid w:val="00B1545F"/>
    <w:rsid w:val="00B154A4"/>
    <w:rsid w:val="00B16613"/>
    <w:rsid w:val="00B1692B"/>
    <w:rsid w:val="00B169EF"/>
    <w:rsid w:val="00B16A6B"/>
    <w:rsid w:val="00B175AC"/>
    <w:rsid w:val="00B17A2D"/>
    <w:rsid w:val="00B20911"/>
    <w:rsid w:val="00B21444"/>
    <w:rsid w:val="00B214D7"/>
    <w:rsid w:val="00B2158B"/>
    <w:rsid w:val="00B216D2"/>
    <w:rsid w:val="00B22749"/>
    <w:rsid w:val="00B22769"/>
    <w:rsid w:val="00B229B2"/>
    <w:rsid w:val="00B234E3"/>
    <w:rsid w:val="00B2424A"/>
    <w:rsid w:val="00B242E3"/>
    <w:rsid w:val="00B24C7C"/>
    <w:rsid w:val="00B251D1"/>
    <w:rsid w:val="00B2522C"/>
    <w:rsid w:val="00B25ED8"/>
    <w:rsid w:val="00B265E6"/>
    <w:rsid w:val="00B26BBF"/>
    <w:rsid w:val="00B3015F"/>
    <w:rsid w:val="00B3031A"/>
    <w:rsid w:val="00B321B2"/>
    <w:rsid w:val="00B322F3"/>
    <w:rsid w:val="00B32468"/>
    <w:rsid w:val="00B32B50"/>
    <w:rsid w:val="00B3323D"/>
    <w:rsid w:val="00B3340B"/>
    <w:rsid w:val="00B334DB"/>
    <w:rsid w:val="00B3389D"/>
    <w:rsid w:val="00B346E5"/>
    <w:rsid w:val="00B3530A"/>
    <w:rsid w:val="00B35826"/>
    <w:rsid w:val="00B366D3"/>
    <w:rsid w:val="00B36789"/>
    <w:rsid w:val="00B367EA"/>
    <w:rsid w:val="00B3737B"/>
    <w:rsid w:val="00B40896"/>
    <w:rsid w:val="00B413B3"/>
    <w:rsid w:val="00B41582"/>
    <w:rsid w:val="00B415CF"/>
    <w:rsid w:val="00B419F3"/>
    <w:rsid w:val="00B41AE7"/>
    <w:rsid w:val="00B41CCC"/>
    <w:rsid w:val="00B41E71"/>
    <w:rsid w:val="00B420BA"/>
    <w:rsid w:val="00B424AB"/>
    <w:rsid w:val="00B43B68"/>
    <w:rsid w:val="00B462BD"/>
    <w:rsid w:val="00B4780A"/>
    <w:rsid w:val="00B47FA4"/>
    <w:rsid w:val="00B50045"/>
    <w:rsid w:val="00B51690"/>
    <w:rsid w:val="00B51BE4"/>
    <w:rsid w:val="00B51C1C"/>
    <w:rsid w:val="00B523D5"/>
    <w:rsid w:val="00B5276E"/>
    <w:rsid w:val="00B52B8E"/>
    <w:rsid w:val="00B52C84"/>
    <w:rsid w:val="00B52D7F"/>
    <w:rsid w:val="00B52ECA"/>
    <w:rsid w:val="00B52EEF"/>
    <w:rsid w:val="00B53027"/>
    <w:rsid w:val="00B53036"/>
    <w:rsid w:val="00B5328F"/>
    <w:rsid w:val="00B537FC"/>
    <w:rsid w:val="00B54098"/>
    <w:rsid w:val="00B54225"/>
    <w:rsid w:val="00B545E0"/>
    <w:rsid w:val="00B54968"/>
    <w:rsid w:val="00B560ED"/>
    <w:rsid w:val="00B56388"/>
    <w:rsid w:val="00B56EAB"/>
    <w:rsid w:val="00B57058"/>
    <w:rsid w:val="00B5712F"/>
    <w:rsid w:val="00B57315"/>
    <w:rsid w:val="00B5769F"/>
    <w:rsid w:val="00B57816"/>
    <w:rsid w:val="00B60347"/>
    <w:rsid w:val="00B60785"/>
    <w:rsid w:val="00B61060"/>
    <w:rsid w:val="00B62C24"/>
    <w:rsid w:val="00B62F53"/>
    <w:rsid w:val="00B636A7"/>
    <w:rsid w:val="00B63931"/>
    <w:rsid w:val="00B639C9"/>
    <w:rsid w:val="00B647DC"/>
    <w:rsid w:val="00B648A1"/>
    <w:rsid w:val="00B65234"/>
    <w:rsid w:val="00B653E0"/>
    <w:rsid w:val="00B654E7"/>
    <w:rsid w:val="00B657A8"/>
    <w:rsid w:val="00B65D2A"/>
    <w:rsid w:val="00B65F9C"/>
    <w:rsid w:val="00B665BE"/>
    <w:rsid w:val="00B66731"/>
    <w:rsid w:val="00B701C2"/>
    <w:rsid w:val="00B7059C"/>
    <w:rsid w:val="00B72244"/>
    <w:rsid w:val="00B72C4B"/>
    <w:rsid w:val="00B7321D"/>
    <w:rsid w:val="00B75E5D"/>
    <w:rsid w:val="00B75FFD"/>
    <w:rsid w:val="00B760D7"/>
    <w:rsid w:val="00B766DD"/>
    <w:rsid w:val="00B773C2"/>
    <w:rsid w:val="00B77D3D"/>
    <w:rsid w:val="00B77D57"/>
    <w:rsid w:val="00B80C55"/>
    <w:rsid w:val="00B818AD"/>
    <w:rsid w:val="00B82356"/>
    <w:rsid w:val="00B839BE"/>
    <w:rsid w:val="00B83D5A"/>
    <w:rsid w:val="00B83D8C"/>
    <w:rsid w:val="00B83FFE"/>
    <w:rsid w:val="00B85372"/>
    <w:rsid w:val="00B858AC"/>
    <w:rsid w:val="00B86416"/>
    <w:rsid w:val="00B86938"/>
    <w:rsid w:val="00B8698D"/>
    <w:rsid w:val="00B86B63"/>
    <w:rsid w:val="00B86F04"/>
    <w:rsid w:val="00B873D9"/>
    <w:rsid w:val="00B8795C"/>
    <w:rsid w:val="00B879DA"/>
    <w:rsid w:val="00B9089E"/>
    <w:rsid w:val="00B90C50"/>
    <w:rsid w:val="00B910A7"/>
    <w:rsid w:val="00B91296"/>
    <w:rsid w:val="00B91369"/>
    <w:rsid w:val="00B91592"/>
    <w:rsid w:val="00B915BD"/>
    <w:rsid w:val="00B92AA9"/>
    <w:rsid w:val="00B9342D"/>
    <w:rsid w:val="00B93B5A"/>
    <w:rsid w:val="00B950D3"/>
    <w:rsid w:val="00B953AF"/>
    <w:rsid w:val="00B95F76"/>
    <w:rsid w:val="00B9625C"/>
    <w:rsid w:val="00B9686C"/>
    <w:rsid w:val="00B9745B"/>
    <w:rsid w:val="00BA045A"/>
    <w:rsid w:val="00BA0698"/>
    <w:rsid w:val="00BA0914"/>
    <w:rsid w:val="00BA09C4"/>
    <w:rsid w:val="00BA09D4"/>
    <w:rsid w:val="00BA0A74"/>
    <w:rsid w:val="00BA0DAA"/>
    <w:rsid w:val="00BA1449"/>
    <w:rsid w:val="00BA15E2"/>
    <w:rsid w:val="00BA2785"/>
    <w:rsid w:val="00BA308E"/>
    <w:rsid w:val="00BA420F"/>
    <w:rsid w:val="00BA4AB5"/>
    <w:rsid w:val="00BA506E"/>
    <w:rsid w:val="00BA586D"/>
    <w:rsid w:val="00BA587E"/>
    <w:rsid w:val="00BA5DD1"/>
    <w:rsid w:val="00BA5E91"/>
    <w:rsid w:val="00BA61B2"/>
    <w:rsid w:val="00BA6DD6"/>
    <w:rsid w:val="00BA72C3"/>
    <w:rsid w:val="00BA7477"/>
    <w:rsid w:val="00BA7AEC"/>
    <w:rsid w:val="00BA7F6E"/>
    <w:rsid w:val="00BB061F"/>
    <w:rsid w:val="00BB11FB"/>
    <w:rsid w:val="00BB14B0"/>
    <w:rsid w:val="00BB1C11"/>
    <w:rsid w:val="00BB21A8"/>
    <w:rsid w:val="00BB28E7"/>
    <w:rsid w:val="00BB32F0"/>
    <w:rsid w:val="00BB341B"/>
    <w:rsid w:val="00BB3D77"/>
    <w:rsid w:val="00BB410C"/>
    <w:rsid w:val="00BB45E6"/>
    <w:rsid w:val="00BB4E20"/>
    <w:rsid w:val="00BB5F31"/>
    <w:rsid w:val="00BB6613"/>
    <w:rsid w:val="00BB6E23"/>
    <w:rsid w:val="00BB7132"/>
    <w:rsid w:val="00BB7282"/>
    <w:rsid w:val="00BB73E1"/>
    <w:rsid w:val="00BB7766"/>
    <w:rsid w:val="00BC051C"/>
    <w:rsid w:val="00BC059C"/>
    <w:rsid w:val="00BC1B14"/>
    <w:rsid w:val="00BC1B97"/>
    <w:rsid w:val="00BC1C23"/>
    <w:rsid w:val="00BC1EEF"/>
    <w:rsid w:val="00BC2510"/>
    <w:rsid w:val="00BC35A1"/>
    <w:rsid w:val="00BC3DA1"/>
    <w:rsid w:val="00BC4703"/>
    <w:rsid w:val="00BC4804"/>
    <w:rsid w:val="00BC67CE"/>
    <w:rsid w:val="00BC6F41"/>
    <w:rsid w:val="00BC6FED"/>
    <w:rsid w:val="00BD16F9"/>
    <w:rsid w:val="00BD2727"/>
    <w:rsid w:val="00BD2A7E"/>
    <w:rsid w:val="00BD3AB3"/>
    <w:rsid w:val="00BD3B2B"/>
    <w:rsid w:val="00BD3BE6"/>
    <w:rsid w:val="00BD4011"/>
    <w:rsid w:val="00BD453D"/>
    <w:rsid w:val="00BD566E"/>
    <w:rsid w:val="00BD5707"/>
    <w:rsid w:val="00BD5D03"/>
    <w:rsid w:val="00BE0440"/>
    <w:rsid w:val="00BE0AC9"/>
    <w:rsid w:val="00BE10EE"/>
    <w:rsid w:val="00BE2987"/>
    <w:rsid w:val="00BE3692"/>
    <w:rsid w:val="00BE3E6E"/>
    <w:rsid w:val="00BE403C"/>
    <w:rsid w:val="00BE41F2"/>
    <w:rsid w:val="00BE454C"/>
    <w:rsid w:val="00BE5A04"/>
    <w:rsid w:val="00BE5FE9"/>
    <w:rsid w:val="00BE5FF3"/>
    <w:rsid w:val="00BE6EAB"/>
    <w:rsid w:val="00BF04CE"/>
    <w:rsid w:val="00BF0D4F"/>
    <w:rsid w:val="00BF17B5"/>
    <w:rsid w:val="00BF1C0E"/>
    <w:rsid w:val="00BF2F6D"/>
    <w:rsid w:val="00BF35D5"/>
    <w:rsid w:val="00BF545D"/>
    <w:rsid w:val="00BF5A6C"/>
    <w:rsid w:val="00BF5AC6"/>
    <w:rsid w:val="00BF600F"/>
    <w:rsid w:val="00BF6D35"/>
    <w:rsid w:val="00BF75BA"/>
    <w:rsid w:val="00BF7D89"/>
    <w:rsid w:val="00BF7DA6"/>
    <w:rsid w:val="00BF7F29"/>
    <w:rsid w:val="00C001AD"/>
    <w:rsid w:val="00C00C1F"/>
    <w:rsid w:val="00C00C26"/>
    <w:rsid w:val="00C01379"/>
    <w:rsid w:val="00C013E7"/>
    <w:rsid w:val="00C027B1"/>
    <w:rsid w:val="00C036EF"/>
    <w:rsid w:val="00C038CB"/>
    <w:rsid w:val="00C04012"/>
    <w:rsid w:val="00C0451D"/>
    <w:rsid w:val="00C047E0"/>
    <w:rsid w:val="00C047EE"/>
    <w:rsid w:val="00C0596F"/>
    <w:rsid w:val="00C05DE6"/>
    <w:rsid w:val="00C06177"/>
    <w:rsid w:val="00C06381"/>
    <w:rsid w:val="00C06B7B"/>
    <w:rsid w:val="00C06C2D"/>
    <w:rsid w:val="00C06D46"/>
    <w:rsid w:val="00C0719C"/>
    <w:rsid w:val="00C10B1B"/>
    <w:rsid w:val="00C10B55"/>
    <w:rsid w:val="00C10B82"/>
    <w:rsid w:val="00C10C15"/>
    <w:rsid w:val="00C10F57"/>
    <w:rsid w:val="00C11254"/>
    <w:rsid w:val="00C11645"/>
    <w:rsid w:val="00C117C6"/>
    <w:rsid w:val="00C13383"/>
    <w:rsid w:val="00C1464E"/>
    <w:rsid w:val="00C1565B"/>
    <w:rsid w:val="00C159E8"/>
    <w:rsid w:val="00C15E3A"/>
    <w:rsid w:val="00C16414"/>
    <w:rsid w:val="00C16B86"/>
    <w:rsid w:val="00C17855"/>
    <w:rsid w:val="00C17E0F"/>
    <w:rsid w:val="00C20251"/>
    <w:rsid w:val="00C2068C"/>
    <w:rsid w:val="00C2070E"/>
    <w:rsid w:val="00C20776"/>
    <w:rsid w:val="00C20A8E"/>
    <w:rsid w:val="00C20AF2"/>
    <w:rsid w:val="00C20EAD"/>
    <w:rsid w:val="00C213E7"/>
    <w:rsid w:val="00C21DD3"/>
    <w:rsid w:val="00C2223C"/>
    <w:rsid w:val="00C2353C"/>
    <w:rsid w:val="00C24CAC"/>
    <w:rsid w:val="00C257B0"/>
    <w:rsid w:val="00C26A2B"/>
    <w:rsid w:val="00C30F51"/>
    <w:rsid w:val="00C31247"/>
    <w:rsid w:val="00C31580"/>
    <w:rsid w:val="00C31756"/>
    <w:rsid w:val="00C31B9E"/>
    <w:rsid w:val="00C32EA9"/>
    <w:rsid w:val="00C3407B"/>
    <w:rsid w:val="00C3414B"/>
    <w:rsid w:val="00C34BF0"/>
    <w:rsid w:val="00C3587F"/>
    <w:rsid w:val="00C358D2"/>
    <w:rsid w:val="00C3657E"/>
    <w:rsid w:val="00C36910"/>
    <w:rsid w:val="00C375F4"/>
    <w:rsid w:val="00C37CA2"/>
    <w:rsid w:val="00C40458"/>
    <w:rsid w:val="00C41823"/>
    <w:rsid w:val="00C41C53"/>
    <w:rsid w:val="00C4202D"/>
    <w:rsid w:val="00C420EF"/>
    <w:rsid w:val="00C43074"/>
    <w:rsid w:val="00C43460"/>
    <w:rsid w:val="00C4381C"/>
    <w:rsid w:val="00C43B63"/>
    <w:rsid w:val="00C43E0D"/>
    <w:rsid w:val="00C4453A"/>
    <w:rsid w:val="00C44653"/>
    <w:rsid w:val="00C448E9"/>
    <w:rsid w:val="00C44DC6"/>
    <w:rsid w:val="00C450EC"/>
    <w:rsid w:val="00C456F3"/>
    <w:rsid w:val="00C45F40"/>
    <w:rsid w:val="00C470E2"/>
    <w:rsid w:val="00C4763F"/>
    <w:rsid w:val="00C5059F"/>
    <w:rsid w:val="00C50D70"/>
    <w:rsid w:val="00C512CA"/>
    <w:rsid w:val="00C52744"/>
    <w:rsid w:val="00C52C33"/>
    <w:rsid w:val="00C52FA9"/>
    <w:rsid w:val="00C54147"/>
    <w:rsid w:val="00C54B3A"/>
    <w:rsid w:val="00C55365"/>
    <w:rsid w:val="00C554F6"/>
    <w:rsid w:val="00C55B95"/>
    <w:rsid w:val="00C55C64"/>
    <w:rsid w:val="00C56571"/>
    <w:rsid w:val="00C5691F"/>
    <w:rsid w:val="00C56FFD"/>
    <w:rsid w:val="00C60537"/>
    <w:rsid w:val="00C60EBA"/>
    <w:rsid w:val="00C61720"/>
    <w:rsid w:val="00C6364D"/>
    <w:rsid w:val="00C639C8"/>
    <w:rsid w:val="00C63E5C"/>
    <w:rsid w:val="00C641BE"/>
    <w:rsid w:val="00C645C9"/>
    <w:rsid w:val="00C652F3"/>
    <w:rsid w:val="00C657ED"/>
    <w:rsid w:val="00C66AD1"/>
    <w:rsid w:val="00C67E43"/>
    <w:rsid w:val="00C700E2"/>
    <w:rsid w:val="00C7065F"/>
    <w:rsid w:val="00C70A0C"/>
    <w:rsid w:val="00C714F6"/>
    <w:rsid w:val="00C72818"/>
    <w:rsid w:val="00C7342E"/>
    <w:rsid w:val="00C73AAC"/>
    <w:rsid w:val="00C743DD"/>
    <w:rsid w:val="00C74FFA"/>
    <w:rsid w:val="00C7537E"/>
    <w:rsid w:val="00C7692D"/>
    <w:rsid w:val="00C769A3"/>
    <w:rsid w:val="00C8171A"/>
    <w:rsid w:val="00C8198C"/>
    <w:rsid w:val="00C81AFE"/>
    <w:rsid w:val="00C81BC6"/>
    <w:rsid w:val="00C81F52"/>
    <w:rsid w:val="00C82990"/>
    <w:rsid w:val="00C831EF"/>
    <w:rsid w:val="00C837EA"/>
    <w:rsid w:val="00C84585"/>
    <w:rsid w:val="00C852F8"/>
    <w:rsid w:val="00C85C23"/>
    <w:rsid w:val="00C865C7"/>
    <w:rsid w:val="00C8667A"/>
    <w:rsid w:val="00C86B5D"/>
    <w:rsid w:val="00C87248"/>
    <w:rsid w:val="00C906E4"/>
    <w:rsid w:val="00C90A54"/>
    <w:rsid w:val="00C90C18"/>
    <w:rsid w:val="00C9106D"/>
    <w:rsid w:val="00C91D50"/>
    <w:rsid w:val="00C92343"/>
    <w:rsid w:val="00C924AB"/>
    <w:rsid w:val="00C928BB"/>
    <w:rsid w:val="00C93E4B"/>
    <w:rsid w:val="00C94522"/>
    <w:rsid w:val="00C9456D"/>
    <w:rsid w:val="00C947F3"/>
    <w:rsid w:val="00C94E42"/>
    <w:rsid w:val="00C964C2"/>
    <w:rsid w:val="00C96B8E"/>
    <w:rsid w:val="00C97A4B"/>
    <w:rsid w:val="00C97D60"/>
    <w:rsid w:val="00CA0034"/>
    <w:rsid w:val="00CA1984"/>
    <w:rsid w:val="00CA1D28"/>
    <w:rsid w:val="00CA1FD7"/>
    <w:rsid w:val="00CA2B81"/>
    <w:rsid w:val="00CA349D"/>
    <w:rsid w:val="00CA36B9"/>
    <w:rsid w:val="00CA40E3"/>
    <w:rsid w:val="00CA4196"/>
    <w:rsid w:val="00CA428B"/>
    <w:rsid w:val="00CA4AC6"/>
    <w:rsid w:val="00CA4C14"/>
    <w:rsid w:val="00CA4C85"/>
    <w:rsid w:val="00CA5B5B"/>
    <w:rsid w:val="00CA5CDE"/>
    <w:rsid w:val="00CA6228"/>
    <w:rsid w:val="00CA6362"/>
    <w:rsid w:val="00CA69D1"/>
    <w:rsid w:val="00CA79E2"/>
    <w:rsid w:val="00CA7A43"/>
    <w:rsid w:val="00CB00E6"/>
    <w:rsid w:val="00CB04E2"/>
    <w:rsid w:val="00CB0591"/>
    <w:rsid w:val="00CB0CE7"/>
    <w:rsid w:val="00CB1B86"/>
    <w:rsid w:val="00CB1FE3"/>
    <w:rsid w:val="00CB36B8"/>
    <w:rsid w:val="00CB3AA7"/>
    <w:rsid w:val="00CB42F0"/>
    <w:rsid w:val="00CB4785"/>
    <w:rsid w:val="00CB5B9D"/>
    <w:rsid w:val="00CB5CD9"/>
    <w:rsid w:val="00CB6352"/>
    <w:rsid w:val="00CB64C1"/>
    <w:rsid w:val="00CB6A94"/>
    <w:rsid w:val="00CB7400"/>
    <w:rsid w:val="00CB7A3C"/>
    <w:rsid w:val="00CC06BB"/>
    <w:rsid w:val="00CC0E04"/>
    <w:rsid w:val="00CC2A50"/>
    <w:rsid w:val="00CC3A76"/>
    <w:rsid w:val="00CC3DB8"/>
    <w:rsid w:val="00CC5153"/>
    <w:rsid w:val="00CC597E"/>
    <w:rsid w:val="00CC5D29"/>
    <w:rsid w:val="00CC5E38"/>
    <w:rsid w:val="00CC656C"/>
    <w:rsid w:val="00CC68FA"/>
    <w:rsid w:val="00CC7405"/>
    <w:rsid w:val="00CC7B4A"/>
    <w:rsid w:val="00CD03B1"/>
    <w:rsid w:val="00CD0C42"/>
    <w:rsid w:val="00CD0F5A"/>
    <w:rsid w:val="00CD15B4"/>
    <w:rsid w:val="00CD18F7"/>
    <w:rsid w:val="00CD19E3"/>
    <w:rsid w:val="00CD2C44"/>
    <w:rsid w:val="00CD2C7B"/>
    <w:rsid w:val="00CD2DF4"/>
    <w:rsid w:val="00CD2E9C"/>
    <w:rsid w:val="00CD35A1"/>
    <w:rsid w:val="00CD3B18"/>
    <w:rsid w:val="00CD3E4E"/>
    <w:rsid w:val="00CD4857"/>
    <w:rsid w:val="00CD53B3"/>
    <w:rsid w:val="00CD5725"/>
    <w:rsid w:val="00CD5929"/>
    <w:rsid w:val="00CD5BEF"/>
    <w:rsid w:val="00CD5F2D"/>
    <w:rsid w:val="00CD61ED"/>
    <w:rsid w:val="00CD70FD"/>
    <w:rsid w:val="00CD745C"/>
    <w:rsid w:val="00CD74CA"/>
    <w:rsid w:val="00CE08D1"/>
    <w:rsid w:val="00CE0A9B"/>
    <w:rsid w:val="00CE1325"/>
    <w:rsid w:val="00CE206B"/>
    <w:rsid w:val="00CE399B"/>
    <w:rsid w:val="00CE4870"/>
    <w:rsid w:val="00CE54F7"/>
    <w:rsid w:val="00CE5D87"/>
    <w:rsid w:val="00CE6A78"/>
    <w:rsid w:val="00CE6F45"/>
    <w:rsid w:val="00CF00B7"/>
    <w:rsid w:val="00CF0BD1"/>
    <w:rsid w:val="00CF0C7A"/>
    <w:rsid w:val="00CF16DE"/>
    <w:rsid w:val="00CF191A"/>
    <w:rsid w:val="00CF208A"/>
    <w:rsid w:val="00CF3355"/>
    <w:rsid w:val="00CF3DD7"/>
    <w:rsid w:val="00CF4443"/>
    <w:rsid w:val="00CF4A4A"/>
    <w:rsid w:val="00CF4E1B"/>
    <w:rsid w:val="00CF54DA"/>
    <w:rsid w:val="00CF59BD"/>
    <w:rsid w:val="00CF5DD9"/>
    <w:rsid w:val="00CF6626"/>
    <w:rsid w:val="00CF6D54"/>
    <w:rsid w:val="00CF7098"/>
    <w:rsid w:val="00CF70D8"/>
    <w:rsid w:val="00CF74B9"/>
    <w:rsid w:val="00CF7901"/>
    <w:rsid w:val="00D01026"/>
    <w:rsid w:val="00D019F7"/>
    <w:rsid w:val="00D02043"/>
    <w:rsid w:val="00D02A74"/>
    <w:rsid w:val="00D0339A"/>
    <w:rsid w:val="00D033E9"/>
    <w:rsid w:val="00D0389C"/>
    <w:rsid w:val="00D038CB"/>
    <w:rsid w:val="00D03945"/>
    <w:rsid w:val="00D041A7"/>
    <w:rsid w:val="00D04701"/>
    <w:rsid w:val="00D0494A"/>
    <w:rsid w:val="00D05B22"/>
    <w:rsid w:val="00D06AEC"/>
    <w:rsid w:val="00D0739F"/>
    <w:rsid w:val="00D07FEF"/>
    <w:rsid w:val="00D112DB"/>
    <w:rsid w:val="00D1236C"/>
    <w:rsid w:val="00D12A7C"/>
    <w:rsid w:val="00D135EC"/>
    <w:rsid w:val="00D137C0"/>
    <w:rsid w:val="00D13A24"/>
    <w:rsid w:val="00D13AA5"/>
    <w:rsid w:val="00D1447C"/>
    <w:rsid w:val="00D14911"/>
    <w:rsid w:val="00D15614"/>
    <w:rsid w:val="00D159FC"/>
    <w:rsid w:val="00D20387"/>
    <w:rsid w:val="00D20DD7"/>
    <w:rsid w:val="00D218D6"/>
    <w:rsid w:val="00D22500"/>
    <w:rsid w:val="00D22799"/>
    <w:rsid w:val="00D22855"/>
    <w:rsid w:val="00D22A69"/>
    <w:rsid w:val="00D23A01"/>
    <w:rsid w:val="00D23CD9"/>
    <w:rsid w:val="00D24398"/>
    <w:rsid w:val="00D247E0"/>
    <w:rsid w:val="00D26D2D"/>
    <w:rsid w:val="00D27D9C"/>
    <w:rsid w:val="00D31E57"/>
    <w:rsid w:val="00D32080"/>
    <w:rsid w:val="00D33622"/>
    <w:rsid w:val="00D33855"/>
    <w:rsid w:val="00D33F2F"/>
    <w:rsid w:val="00D33F8F"/>
    <w:rsid w:val="00D340FC"/>
    <w:rsid w:val="00D3411F"/>
    <w:rsid w:val="00D34AC7"/>
    <w:rsid w:val="00D352D8"/>
    <w:rsid w:val="00D35432"/>
    <w:rsid w:val="00D3574D"/>
    <w:rsid w:val="00D35806"/>
    <w:rsid w:val="00D35B3F"/>
    <w:rsid w:val="00D35D7E"/>
    <w:rsid w:val="00D36190"/>
    <w:rsid w:val="00D368D1"/>
    <w:rsid w:val="00D369F1"/>
    <w:rsid w:val="00D36F7C"/>
    <w:rsid w:val="00D37448"/>
    <w:rsid w:val="00D40978"/>
    <w:rsid w:val="00D40D65"/>
    <w:rsid w:val="00D40FD9"/>
    <w:rsid w:val="00D4113A"/>
    <w:rsid w:val="00D418E9"/>
    <w:rsid w:val="00D42874"/>
    <w:rsid w:val="00D43574"/>
    <w:rsid w:val="00D439F4"/>
    <w:rsid w:val="00D43CB3"/>
    <w:rsid w:val="00D4426C"/>
    <w:rsid w:val="00D442F8"/>
    <w:rsid w:val="00D4497B"/>
    <w:rsid w:val="00D451BD"/>
    <w:rsid w:val="00D45263"/>
    <w:rsid w:val="00D45367"/>
    <w:rsid w:val="00D45F14"/>
    <w:rsid w:val="00D462B3"/>
    <w:rsid w:val="00D46408"/>
    <w:rsid w:val="00D46687"/>
    <w:rsid w:val="00D50215"/>
    <w:rsid w:val="00D50CD9"/>
    <w:rsid w:val="00D50DBD"/>
    <w:rsid w:val="00D53440"/>
    <w:rsid w:val="00D54FF0"/>
    <w:rsid w:val="00D55D6F"/>
    <w:rsid w:val="00D56C54"/>
    <w:rsid w:val="00D57B03"/>
    <w:rsid w:val="00D60134"/>
    <w:rsid w:val="00D60610"/>
    <w:rsid w:val="00D61C51"/>
    <w:rsid w:val="00D62147"/>
    <w:rsid w:val="00D62E2D"/>
    <w:rsid w:val="00D63398"/>
    <w:rsid w:val="00D64256"/>
    <w:rsid w:val="00D64590"/>
    <w:rsid w:val="00D6461C"/>
    <w:rsid w:val="00D64972"/>
    <w:rsid w:val="00D6570F"/>
    <w:rsid w:val="00D65CAE"/>
    <w:rsid w:val="00D6784A"/>
    <w:rsid w:val="00D67A74"/>
    <w:rsid w:val="00D70357"/>
    <w:rsid w:val="00D707CC"/>
    <w:rsid w:val="00D7117D"/>
    <w:rsid w:val="00D711E8"/>
    <w:rsid w:val="00D720C2"/>
    <w:rsid w:val="00D72722"/>
    <w:rsid w:val="00D729BE"/>
    <w:rsid w:val="00D72CF2"/>
    <w:rsid w:val="00D735F0"/>
    <w:rsid w:val="00D73CD4"/>
    <w:rsid w:val="00D741BE"/>
    <w:rsid w:val="00D744D1"/>
    <w:rsid w:val="00D75634"/>
    <w:rsid w:val="00D75AD4"/>
    <w:rsid w:val="00D75D5D"/>
    <w:rsid w:val="00D760D8"/>
    <w:rsid w:val="00D7615F"/>
    <w:rsid w:val="00D76C47"/>
    <w:rsid w:val="00D776D4"/>
    <w:rsid w:val="00D77F65"/>
    <w:rsid w:val="00D800C1"/>
    <w:rsid w:val="00D802CB"/>
    <w:rsid w:val="00D80578"/>
    <w:rsid w:val="00D808E0"/>
    <w:rsid w:val="00D80931"/>
    <w:rsid w:val="00D82E3C"/>
    <w:rsid w:val="00D838C1"/>
    <w:rsid w:val="00D83DC5"/>
    <w:rsid w:val="00D842CF"/>
    <w:rsid w:val="00D85EB2"/>
    <w:rsid w:val="00D867E9"/>
    <w:rsid w:val="00D86A6E"/>
    <w:rsid w:val="00D879A2"/>
    <w:rsid w:val="00D90650"/>
    <w:rsid w:val="00D912D5"/>
    <w:rsid w:val="00D921DE"/>
    <w:rsid w:val="00D927B3"/>
    <w:rsid w:val="00D94464"/>
    <w:rsid w:val="00D9448A"/>
    <w:rsid w:val="00D95884"/>
    <w:rsid w:val="00D96443"/>
    <w:rsid w:val="00D96530"/>
    <w:rsid w:val="00D96FC1"/>
    <w:rsid w:val="00D97084"/>
    <w:rsid w:val="00D978BB"/>
    <w:rsid w:val="00D97E80"/>
    <w:rsid w:val="00DA048C"/>
    <w:rsid w:val="00DA0A18"/>
    <w:rsid w:val="00DA0E3D"/>
    <w:rsid w:val="00DA101A"/>
    <w:rsid w:val="00DA1477"/>
    <w:rsid w:val="00DA20F8"/>
    <w:rsid w:val="00DA229E"/>
    <w:rsid w:val="00DA23D8"/>
    <w:rsid w:val="00DA2703"/>
    <w:rsid w:val="00DA2BBE"/>
    <w:rsid w:val="00DA2C0F"/>
    <w:rsid w:val="00DA30CC"/>
    <w:rsid w:val="00DA4140"/>
    <w:rsid w:val="00DA4A94"/>
    <w:rsid w:val="00DA4DBF"/>
    <w:rsid w:val="00DA5BB6"/>
    <w:rsid w:val="00DA610F"/>
    <w:rsid w:val="00DA63B3"/>
    <w:rsid w:val="00DA773F"/>
    <w:rsid w:val="00DA7DF8"/>
    <w:rsid w:val="00DA7FB2"/>
    <w:rsid w:val="00DB07E2"/>
    <w:rsid w:val="00DB0AA6"/>
    <w:rsid w:val="00DB1585"/>
    <w:rsid w:val="00DB1CCF"/>
    <w:rsid w:val="00DB1FFF"/>
    <w:rsid w:val="00DB3B34"/>
    <w:rsid w:val="00DB418D"/>
    <w:rsid w:val="00DB488E"/>
    <w:rsid w:val="00DB4CCA"/>
    <w:rsid w:val="00DB6849"/>
    <w:rsid w:val="00DB6B0A"/>
    <w:rsid w:val="00DB764A"/>
    <w:rsid w:val="00DC05AF"/>
    <w:rsid w:val="00DC113D"/>
    <w:rsid w:val="00DC1397"/>
    <w:rsid w:val="00DC1941"/>
    <w:rsid w:val="00DC19F3"/>
    <w:rsid w:val="00DC2CA1"/>
    <w:rsid w:val="00DC31C1"/>
    <w:rsid w:val="00DC3303"/>
    <w:rsid w:val="00DC3829"/>
    <w:rsid w:val="00DC3AA8"/>
    <w:rsid w:val="00DC4117"/>
    <w:rsid w:val="00DC50B0"/>
    <w:rsid w:val="00DC53DA"/>
    <w:rsid w:val="00DC6614"/>
    <w:rsid w:val="00DC6D5B"/>
    <w:rsid w:val="00DC6EAB"/>
    <w:rsid w:val="00DC73FD"/>
    <w:rsid w:val="00DC75DD"/>
    <w:rsid w:val="00DD019A"/>
    <w:rsid w:val="00DD19FD"/>
    <w:rsid w:val="00DD4577"/>
    <w:rsid w:val="00DD4912"/>
    <w:rsid w:val="00DD4A36"/>
    <w:rsid w:val="00DD4E6D"/>
    <w:rsid w:val="00DD7CA7"/>
    <w:rsid w:val="00DE0F82"/>
    <w:rsid w:val="00DE1540"/>
    <w:rsid w:val="00DE17B7"/>
    <w:rsid w:val="00DE19D2"/>
    <w:rsid w:val="00DE365E"/>
    <w:rsid w:val="00DE48D6"/>
    <w:rsid w:val="00DE5AE4"/>
    <w:rsid w:val="00DE654F"/>
    <w:rsid w:val="00DE6732"/>
    <w:rsid w:val="00DE6B30"/>
    <w:rsid w:val="00DE6BA1"/>
    <w:rsid w:val="00DE6D53"/>
    <w:rsid w:val="00DE6D72"/>
    <w:rsid w:val="00DE6E4F"/>
    <w:rsid w:val="00DE7CAE"/>
    <w:rsid w:val="00DF0333"/>
    <w:rsid w:val="00DF04E9"/>
    <w:rsid w:val="00DF0799"/>
    <w:rsid w:val="00DF0E5F"/>
    <w:rsid w:val="00DF0EDB"/>
    <w:rsid w:val="00DF120B"/>
    <w:rsid w:val="00DF13F0"/>
    <w:rsid w:val="00DF1D3A"/>
    <w:rsid w:val="00DF2B3B"/>
    <w:rsid w:val="00DF2F16"/>
    <w:rsid w:val="00DF52EB"/>
    <w:rsid w:val="00DF624A"/>
    <w:rsid w:val="00DF7554"/>
    <w:rsid w:val="00DF79F4"/>
    <w:rsid w:val="00E003CC"/>
    <w:rsid w:val="00E00653"/>
    <w:rsid w:val="00E008DC"/>
    <w:rsid w:val="00E00F84"/>
    <w:rsid w:val="00E01D50"/>
    <w:rsid w:val="00E01E56"/>
    <w:rsid w:val="00E023BF"/>
    <w:rsid w:val="00E02673"/>
    <w:rsid w:val="00E032FB"/>
    <w:rsid w:val="00E03D28"/>
    <w:rsid w:val="00E03D6C"/>
    <w:rsid w:val="00E0423F"/>
    <w:rsid w:val="00E04B60"/>
    <w:rsid w:val="00E04E55"/>
    <w:rsid w:val="00E05186"/>
    <w:rsid w:val="00E05B46"/>
    <w:rsid w:val="00E063B1"/>
    <w:rsid w:val="00E06FF1"/>
    <w:rsid w:val="00E07418"/>
    <w:rsid w:val="00E0756A"/>
    <w:rsid w:val="00E07849"/>
    <w:rsid w:val="00E07CC7"/>
    <w:rsid w:val="00E10886"/>
    <w:rsid w:val="00E10C5C"/>
    <w:rsid w:val="00E10D28"/>
    <w:rsid w:val="00E10DDF"/>
    <w:rsid w:val="00E11735"/>
    <w:rsid w:val="00E11968"/>
    <w:rsid w:val="00E125B1"/>
    <w:rsid w:val="00E13942"/>
    <w:rsid w:val="00E13ABA"/>
    <w:rsid w:val="00E14064"/>
    <w:rsid w:val="00E147CD"/>
    <w:rsid w:val="00E154FD"/>
    <w:rsid w:val="00E15C19"/>
    <w:rsid w:val="00E16C33"/>
    <w:rsid w:val="00E17577"/>
    <w:rsid w:val="00E17B3D"/>
    <w:rsid w:val="00E2022A"/>
    <w:rsid w:val="00E214E8"/>
    <w:rsid w:val="00E21962"/>
    <w:rsid w:val="00E21AEC"/>
    <w:rsid w:val="00E21ED1"/>
    <w:rsid w:val="00E22CC7"/>
    <w:rsid w:val="00E243D2"/>
    <w:rsid w:val="00E24575"/>
    <w:rsid w:val="00E249DB"/>
    <w:rsid w:val="00E24AEA"/>
    <w:rsid w:val="00E24D59"/>
    <w:rsid w:val="00E2516D"/>
    <w:rsid w:val="00E255AE"/>
    <w:rsid w:val="00E256B5"/>
    <w:rsid w:val="00E266E7"/>
    <w:rsid w:val="00E272D7"/>
    <w:rsid w:val="00E27935"/>
    <w:rsid w:val="00E27C00"/>
    <w:rsid w:val="00E27FED"/>
    <w:rsid w:val="00E3058D"/>
    <w:rsid w:val="00E305D3"/>
    <w:rsid w:val="00E305DC"/>
    <w:rsid w:val="00E3063B"/>
    <w:rsid w:val="00E30BA5"/>
    <w:rsid w:val="00E311D5"/>
    <w:rsid w:val="00E31591"/>
    <w:rsid w:val="00E3199E"/>
    <w:rsid w:val="00E321AE"/>
    <w:rsid w:val="00E321E5"/>
    <w:rsid w:val="00E33535"/>
    <w:rsid w:val="00E33861"/>
    <w:rsid w:val="00E33A0D"/>
    <w:rsid w:val="00E35429"/>
    <w:rsid w:val="00E35763"/>
    <w:rsid w:val="00E3680B"/>
    <w:rsid w:val="00E36979"/>
    <w:rsid w:val="00E36F6E"/>
    <w:rsid w:val="00E4037A"/>
    <w:rsid w:val="00E40605"/>
    <w:rsid w:val="00E4110B"/>
    <w:rsid w:val="00E4197D"/>
    <w:rsid w:val="00E419EA"/>
    <w:rsid w:val="00E4244F"/>
    <w:rsid w:val="00E43866"/>
    <w:rsid w:val="00E43CD9"/>
    <w:rsid w:val="00E44859"/>
    <w:rsid w:val="00E448F4"/>
    <w:rsid w:val="00E45104"/>
    <w:rsid w:val="00E4550D"/>
    <w:rsid w:val="00E45776"/>
    <w:rsid w:val="00E465CF"/>
    <w:rsid w:val="00E475CC"/>
    <w:rsid w:val="00E51251"/>
    <w:rsid w:val="00E51F49"/>
    <w:rsid w:val="00E52CAC"/>
    <w:rsid w:val="00E52D35"/>
    <w:rsid w:val="00E5365B"/>
    <w:rsid w:val="00E54957"/>
    <w:rsid w:val="00E56C0E"/>
    <w:rsid w:val="00E57D3B"/>
    <w:rsid w:val="00E604C4"/>
    <w:rsid w:val="00E60932"/>
    <w:rsid w:val="00E60A5E"/>
    <w:rsid w:val="00E61074"/>
    <w:rsid w:val="00E61BBD"/>
    <w:rsid w:val="00E62540"/>
    <w:rsid w:val="00E62D57"/>
    <w:rsid w:val="00E63629"/>
    <w:rsid w:val="00E63B8C"/>
    <w:rsid w:val="00E63DED"/>
    <w:rsid w:val="00E63FDA"/>
    <w:rsid w:val="00E65509"/>
    <w:rsid w:val="00E6618C"/>
    <w:rsid w:val="00E66C9C"/>
    <w:rsid w:val="00E66DB0"/>
    <w:rsid w:val="00E671DB"/>
    <w:rsid w:val="00E67C82"/>
    <w:rsid w:val="00E70015"/>
    <w:rsid w:val="00E706FC"/>
    <w:rsid w:val="00E714E1"/>
    <w:rsid w:val="00E7285C"/>
    <w:rsid w:val="00E733AF"/>
    <w:rsid w:val="00E73E5B"/>
    <w:rsid w:val="00E741E3"/>
    <w:rsid w:val="00E74363"/>
    <w:rsid w:val="00E74C4F"/>
    <w:rsid w:val="00E7527D"/>
    <w:rsid w:val="00E7596B"/>
    <w:rsid w:val="00E765C5"/>
    <w:rsid w:val="00E77711"/>
    <w:rsid w:val="00E7780B"/>
    <w:rsid w:val="00E8013D"/>
    <w:rsid w:val="00E80EE2"/>
    <w:rsid w:val="00E8184A"/>
    <w:rsid w:val="00E82409"/>
    <w:rsid w:val="00E8318E"/>
    <w:rsid w:val="00E833D8"/>
    <w:rsid w:val="00E84DEB"/>
    <w:rsid w:val="00E857F9"/>
    <w:rsid w:val="00E859F9"/>
    <w:rsid w:val="00E85AA8"/>
    <w:rsid w:val="00E86DA4"/>
    <w:rsid w:val="00E87757"/>
    <w:rsid w:val="00E87F33"/>
    <w:rsid w:val="00E87F78"/>
    <w:rsid w:val="00E90A62"/>
    <w:rsid w:val="00E91CD2"/>
    <w:rsid w:val="00E91F2A"/>
    <w:rsid w:val="00E9207E"/>
    <w:rsid w:val="00E923A4"/>
    <w:rsid w:val="00E92474"/>
    <w:rsid w:val="00E92572"/>
    <w:rsid w:val="00E93023"/>
    <w:rsid w:val="00E934C7"/>
    <w:rsid w:val="00E940B6"/>
    <w:rsid w:val="00E94A3D"/>
    <w:rsid w:val="00E94E30"/>
    <w:rsid w:val="00E94E6B"/>
    <w:rsid w:val="00E95D64"/>
    <w:rsid w:val="00E96B32"/>
    <w:rsid w:val="00E974CC"/>
    <w:rsid w:val="00E97526"/>
    <w:rsid w:val="00E9788D"/>
    <w:rsid w:val="00E97B2C"/>
    <w:rsid w:val="00E97DC8"/>
    <w:rsid w:val="00EA00C9"/>
    <w:rsid w:val="00EA0118"/>
    <w:rsid w:val="00EA0202"/>
    <w:rsid w:val="00EA0667"/>
    <w:rsid w:val="00EA078B"/>
    <w:rsid w:val="00EA0ABC"/>
    <w:rsid w:val="00EA0EB5"/>
    <w:rsid w:val="00EA1179"/>
    <w:rsid w:val="00EA14EE"/>
    <w:rsid w:val="00EA1838"/>
    <w:rsid w:val="00EA188A"/>
    <w:rsid w:val="00EA1DEC"/>
    <w:rsid w:val="00EA2AA7"/>
    <w:rsid w:val="00EA2DA6"/>
    <w:rsid w:val="00EA3849"/>
    <w:rsid w:val="00EA5454"/>
    <w:rsid w:val="00EA6305"/>
    <w:rsid w:val="00EA70E9"/>
    <w:rsid w:val="00EA7CE8"/>
    <w:rsid w:val="00EA7F8E"/>
    <w:rsid w:val="00EB0E78"/>
    <w:rsid w:val="00EB23C8"/>
    <w:rsid w:val="00EB293B"/>
    <w:rsid w:val="00EB2A24"/>
    <w:rsid w:val="00EB3081"/>
    <w:rsid w:val="00EB35AB"/>
    <w:rsid w:val="00EB40CD"/>
    <w:rsid w:val="00EB4458"/>
    <w:rsid w:val="00EB4528"/>
    <w:rsid w:val="00EB472A"/>
    <w:rsid w:val="00EB5015"/>
    <w:rsid w:val="00EB5391"/>
    <w:rsid w:val="00EB5A7E"/>
    <w:rsid w:val="00EB6A09"/>
    <w:rsid w:val="00EB7249"/>
    <w:rsid w:val="00EB743D"/>
    <w:rsid w:val="00EB7877"/>
    <w:rsid w:val="00EC0EA2"/>
    <w:rsid w:val="00EC1E00"/>
    <w:rsid w:val="00EC27BC"/>
    <w:rsid w:val="00EC5607"/>
    <w:rsid w:val="00EC5B57"/>
    <w:rsid w:val="00EC6490"/>
    <w:rsid w:val="00EC658D"/>
    <w:rsid w:val="00EC74FE"/>
    <w:rsid w:val="00EC7EB4"/>
    <w:rsid w:val="00ED0C5A"/>
    <w:rsid w:val="00ED1F0D"/>
    <w:rsid w:val="00ED2576"/>
    <w:rsid w:val="00ED2C69"/>
    <w:rsid w:val="00ED2F08"/>
    <w:rsid w:val="00ED3CA5"/>
    <w:rsid w:val="00ED45E3"/>
    <w:rsid w:val="00ED4850"/>
    <w:rsid w:val="00ED7248"/>
    <w:rsid w:val="00ED754A"/>
    <w:rsid w:val="00ED779B"/>
    <w:rsid w:val="00ED7953"/>
    <w:rsid w:val="00ED7EA6"/>
    <w:rsid w:val="00EE0473"/>
    <w:rsid w:val="00EE0CA3"/>
    <w:rsid w:val="00EE0FFF"/>
    <w:rsid w:val="00EE15E6"/>
    <w:rsid w:val="00EE18A1"/>
    <w:rsid w:val="00EE204A"/>
    <w:rsid w:val="00EE3720"/>
    <w:rsid w:val="00EE3B10"/>
    <w:rsid w:val="00EE3C7A"/>
    <w:rsid w:val="00EE5AAA"/>
    <w:rsid w:val="00EE5CB7"/>
    <w:rsid w:val="00EE63E9"/>
    <w:rsid w:val="00EE6DA1"/>
    <w:rsid w:val="00EF0032"/>
    <w:rsid w:val="00EF0413"/>
    <w:rsid w:val="00EF113B"/>
    <w:rsid w:val="00EF1A3D"/>
    <w:rsid w:val="00EF20D8"/>
    <w:rsid w:val="00EF29B3"/>
    <w:rsid w:val="00EF3763"/>
    <w:rsid w:val="00EF3FC9"/>
    <w:rsid w:val="00EF447C"/>
    <w:rsid w:val="00EF498A"/>
    <w:rsid w:val="00EF4A12"/>
    <w:rsid w:val="00EF5436"/>
    <w:rsid w:val="00EF5A93"/>
    <w:rsid w:val="00EF602D"/>
    <w:rsid w:val="00EF6C2F"/>
    <w:rsid w:val="00EF6E3C"/>
    <w:rsid w:val="00F0011E"/>
    <w:rsid w:val="00F00188"/>
    <w:rsid w:val="00F0061A"/>
    <w:rsid w:val="00F0108F"/>
    <w:rsid w:val="00F02BA0"/>
    <w:rsid w:val="00F03AC2"/>
    <w:rsid w:val="00F03B0D"/>
    <w:rsid w:val="00F044EA"/>
    <w:rsid w:val="00F04627"/>
    <w:rsid w:val="00F051E8"/>
    <w:rsid w:val="00F0530E"/>
    <w:rsid w:val="00F058BE"/>
    <w:rsid w:val="00F06158"/>
    <w:rsid w:val="00F061CB"/>
    <w:rsid w:val="00F061D6"/>
    <w:rsid w:val="00F069CE"/>
    <w:rsid w:val="00F06C03"/>
    <w:rsid w:val="00F06D76"/>
    <w:rsid w:val="00F0734E"/>
    <w:rsid w:val="00F0748E"/>
    <w:rsid w:val="00F1065F"/>
    <w:rsid w:val="00F106B5"/>
    <w:rsid w:val="00F108CE"/>
    <w:rsid w:val="00F11076"/>
    <w:rsid w:val="00F1176D"/>
    <w:rsid w:val="00F13E2D"/>
    <w:rsid w:val="00F14357"/>
    <w:rsid w:val="00F14463"/>
    <w:rsid w:val="00F14586"/>
    <w:rsid w:val="00F14DD0"/>
    <w:rsid w:val="00F153D8"/>
    <w:rsid w:val="00F15D97"/>
    <w:rsid w:val="00F162F7"/>
    <w:rsid w:val="00F16AB3"/>
    <w:rsid w:val="00F17408"/>
    <w:rsid w:val="00F1751D"/>
    <w:rsid w:val="00F1768F"/>
    <w:rsid w:val="00F179D8"/>
    <w:rsid w:val="00F20C35"/>
    <w:rsid w:val="00F20DB5"/>
    <w:rsid w:val="00F21982"/>
    <w:rsid w:val="00F24489"/>
    <w:rsid w:val="00F24D6C"/>
    <w:rsid w:val="00F260CE"/>
    <w:rsid w:val="00F26225"/>
    <w:rsid w:val="00F2682B"/>
    <w:rsid w:val="00F26FE0"/>
    <w:rsid w:val="00F279FF"/>
    <w:rsid w:val="00F27D69"/>
    <w:rsid w:val="00F27EAF"/>
    <w:rsid w:val="00F30A20"/>
    <w:rsid w:val="00F31DE3"/>
    <w:rsid w:val="00F31DE5"/>
    <w:rsid w:val="00F3234E"/>
    <w:rsid w:val="00F32361"/>
    <w:rsid w:val="00F33480"/>
    <w:rsid w:val="00F345D7"/>
    <w:rsid w:val="00F34C6C"/>
    <w:rsid w:val="00F34F45"/>
    <w:rsid w:val="00F35ECF"/>
    <w:rsid w:val="00F3668A"/>
    <w:rsid w:val="00F36BFF"/>
    <w:rsid w:val="00F3754A"/>
    <w:rsid w:val="00F37A94"/>
    <w:rsid w:val="00F40870"/>
    <w:rsid w:val="00F40EB6"/>
    <w:rsid w:val="00F424C7"/>
    <w:rsid w:val="00F42DE7"/>
    <w:rsid w:val="00F42F18"/>
    <w:rsid w:val="00F43294"/>
    <w:rsid w:val="00F432A1"/>
    <w:rsid w:val="00F434C9"/>
    <w:rsid w:val="00F4371E"/>
    <w:rsid w:val="00F44010"/>
    <w:rsid w:val="00F447A0"/>
    <w:rsid w:val="00F45996"/>
    <w:rsid w:val="00F45C87"/>
    <w:rsid w:val="00F46A35"/>
    <w:rsid w:val="00F46AF0"/>
    <w:rsid w:val="00F46BF7"/>
    <w:rsid w:val="00F46D8F"/>
    <w:rsid w:val="00F50945"/>
    <w:rsid w:val="00F5180D"/>
    <w:rsid w:val="00F51EC0"/>
    <w:rsid w:val="00F52DD1"/>
    <w:rsid w:val="00F52EE4"/>
    <w:rsid w:val="00F536AD"/>
    <w:rsid w:val="00F53BC4"/>
    <w:rsid w:val="00F53EDF"/>
    <w:rsid w:val="00F5487A"/>
    <w:rsid w:val="00F5589F"/>
    <w:rsid w:val="00F55EC5"/>
    <w:rsid w:val="00F56322"/>
    <w:rsid w:val="00F6022E"/>
    <w:rsid w:val="00F60B03"/>
    <w:rsid w:val="00F60CC7"/>
    <w:rsid w:val="00F61326"/>
    <w:rsid w:val="00F61961"/>
    <w:rsid w:val="00F621FE"/>
    <w:rsid w:val="00F62FA1"/>
    <w:rsid w:val="00F62FEB"/>
    <w:rsid w:val="00F63F86"/>
    <w:rsid w:val="00F64034"/>
    <w:rsid w:val="00F645C5"/>
    <w:rsid w:val="00F64AF9"/>
    <w:rsid w:val="00F667DA"/>
    <w:rsid w:val="00F66B71"/>
    <w:rsid w:val="00F66EDA"/>
    <w:rsid w:val="00F66F5D"/>
    <w:rsid w:val="00F677B1"/>
    <w:rsid w:val="00F703CC"/>
    <w:rsid w:val="00F70C51"/>
    <w:rsid w:val="00F716DA"/>
    <w:rsid w:val="00F71A71"/>
    <w:rsid w:val="00F72C56"/>
    <w:rsid w:val="00F72CDD"/>
    <w:rsid w:val="00F733EE"/>
    <w:rsid w:val="00F747ED"/>
    <w:rsid w:val="00F76589"/>
    <w:rsid w:val="00F77428"/>
    <w:rsid w:val="00F77866"/>
    <w:rsid w:val="00F77E49"/>
    <w:rsid w:val="00F80CC8"/>
    <w:rsid w:val="00F82041"/>
    <w:rsid w:val="00F823D5"/>
    <w:rsid w:val="00F82E7D"/>
    <w:rsid w:val="00F8497C"/>
    <w:rsid w:val="00F85276"/>
    <w:rsid w:val="00F8536D"/>
    <w:rsid w:val="00F85524"/>
    <w:rsid w:val="00F86054"/>
    <w:rsid w:val="00F86B64"/>
    <w:rsid w:val="00F87A0A"/>
    <w:rsid w:val="00F90321"/>
    <w:rsid w:val="00F9058B"/>
    <w:rsid w:val="00F907CC"/>
    <w:rsid w:val="00F90803"/>
    <w:rsid w:val="00F91136"/>
    <w:rsid w:val="00F91C1B"/>
    <w:rsid w:val="00F91E9D"/>
    <w:rsid w:val="00F922E0"/>
    <w:rsid w:val="00F925EF"/>
    <w:rsid w:val="00F926D0"/>
    <w:rsid w:val="00F9273F"/>
    <w:rsid w:val="00F93FDE"/>
    <w:rsid w:val="00F94887"/>
    <w:rsid w:val="00F94D39"/>
    <w:rsid w:val="00F95580"/>
    <w:rsid w:val="00F95632"/>
    <w:rsid w:val="00F9577D"/>
    <w:rsid w:val="00F95959"/>
    <w:rsid w:val="00F962CF"/>
    <w:rsid w:val="00F9654D"/>
    <w:rsid w:val="00F96852"/>
    <w:rsid w:val="00F97187"/>
    <w:rsid w:val="00F97B67"/>
    <w:rsid w:val="00F97DE9"/>
    <w:rsid w:val="00FA0225"/>
    <w:rsid w:val="00FA0595"/>
    <w:rsid w:val="00FA09CD"/>
    <w:rsid w:val="00FA1423"/>
    <w:rsid w:val="00FA1DCE"/>
    <w:rsid w:val="00FA2C0E"/>
    <w:rsid w:val="00FA5916"/>
    <w:rsid w:val="00FA638A"/>
    <w:rsid w:val="00FA65A4"/>
    <w:rsid w:val="00FA70A9"/>
    <w:rsid w:val="00FA70E3"/>
    <w:rsid w:val="00FA715F"/>
    <w:rsid w:val="00FA7DCB"/>
    <w:rsid w:val="00FB0A5A"/>
    <w:rsid w:val="00FB0AC1"/>
    <w:rsid w:val="00FB12A9"/>
    <w:rsid w:val="00FB238B"/>
    <w:rsid w:val="00FB2666"/>
    <w:rsid w:val="00FB2E7B"/>
    <w:rsid w:val="00FB390D"/>
    <w:rsid w:val="00FB420C"/>
    <w:rsid w:val="00FB45F0"/>
    <w:rsid w:val="00FB4DBE"/>
    <w:rsid w:val="00FB6955"/>
    <w:rsid w:val="00FB6B10"/>
    <w:rsid w:val="00FB754B"/>
    <w:rsid w:val="00FB7CA0"/>
    <w:rsid w:val="00FB7CFF"/>
    <w:rsid w:val="00FC0A76"/>
    <w:rsid w:val="00FC131C"/>
    <w:rsid w:val="00FC13B3"/>
    <w:rsid w:val="00FC1813"/>
    <w:rsid w:val="00FC21EA"/>
    <w:rsid w:val="00FC339A"/>
    <w:rsid w:val="00FC3B02"/>
    <w:rsid w:val="00FC43F8"/>
    <w:rsid w:val="00FC4783"/>
    <w:rsid w:val="00FC4809"/>
    <w:rsid w:val="00FC531D"/>
    <w:rsid w:val="00FC5FCD"/>
    <w:rsid w:val="00FC5FF1"/>
    <w:rsid w:val="00FC65E0"/>
    <w:rsid w:val="00FC6BC9"/>
    <w:rsid w:val="00FC6DC6"/>
    <w:rsid w:val="00FC6EDC"/>
    <w:rsid w:val="00FC7155"/>
    <w:rsid w:val="00FD05D8"/>
    <w:rsid w:val="00FD0A57"/>
    <w:rsid w:val="00FD16A2"/>
    <w:rsid w:val="00FD1A78"/>
    <w:rsid w:val="00FD2865"/>
    <w:rsid w:val="00FD28BC"/>
    <w:rsid w:val="00FD2A68"/>
    <w:rsid w:val="00FD42C2"/>
    <w:rsid w:val="00FD4CE1"/>
    <w:rsid w:val="00FD55BC"/>
    <w:rsid w:val="00FD5704"/>
    <w:rsid w:val="00FD6180"/>
    <w:rsid w:val="00FD64AB"/>
    <w:rsid w:val="00FD6BDC"/>
    <w:rsid w:val="00FD7190"/>
    <w:rsid w:val="00FD7513"/>
    <w:rsid w:val="00FD7537"/>
    <w:rsid w:val="00FE0099"/>
    <w:rsid w:val="00FE02BE"/>
    <w:rsid w:val="00FE0516"/>
    <w:rsid w:val="00FE0583"/>
    <w:rsid w:val="00FE07A7"/>
    <w:rsid w:val="00FE1570"/>
    <w:rsid w:val="00FE18E0"/>
    <w:rsid w:val="00FE1B1C"/>
    <w:rsid w:val="00FE4443"/>
    <w:rsid w:val="00FE46B7"/>
    <w:rsid w:val="00FE46D8"/>
    <w:rsid w:val="00FE53C9"/>
    <w:rsid w:val="00FE5D53"/>
    <w:rsid w:val="00FE615A"/>
    <w:rsid w:val="00FE7134"/>
    <w:rsid w:val="00FF086A"/>
    <w:rsid w:val="00FF1704"/>
    <w:rsid w:val="00FF3B29"/>
    <w:rsid w:val="00FF42CA"/>
    <w:rsid w:val="00FF4421"/>
    <w:rsid w:val="00FF4FCF"/>
    <w:rsid w:val="00FF6078"/>
    <w:rsid w:val="00FF674B"/>
    <w:rsid w:val="00FF6A3B"/>
    <w:rsid w:val="00FF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914936-3147-470F-A20C-8FA655C6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2409"/>
  </w:style>
  <w:style w:type="character" w:customStyle="1" w:styleId="il">
    <w:name w:val="il"/>
    <w:basedOn w:val="DefaultParagraphFont"/>
    <w:rsid w:val="00E82409"/>
  </w:style>
  <w:style w:type="character" w:styleId="Hyperlink">
    <w:name w:val="Hyperlink"/>
    <w:basedOn w:val="DefaultParagraphFont"/>
    <w:uiPriority w:val="99"/>
    <w:semiHidden/>
    <w:unhideWhenUsed/>
    <w:rsid w:val="00B648A1"/>
    <w:rPr>
      <w:color w:val="0000FF"/>
      <w:u w:val="single"/>
    </w:rPr>
  </w:style>
  <w:style w:type="paragraph" w:styleId="Footer">
    <w:name w:val="footer"/>
    <w:basedOn w:val="Normal"/>
    <w:link w:val="FooterChar"/>
    <w:unhideWhenUsed/>
    <w:rsid w:val="00C45F4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C45F40"/>
  </w:style>
  <w:style w:type="paragraph" w:styleId="ListParagraph">
    <w:name w:val="List Paragraph"/>
    <w:basedOn w:val="Normal"/>
    <w:qFormat/>
    <w:rsid w:val="00C45F40"/>
    <w:pPr>
      <w:ind w:left="720"/>
      <w:contextualSpacing/>
    </w:pPr>
  </w:style>
  <w:style w:type="paragraph" w:styleId="NoSpacing">
    <w:name w:val="No Spacing"/>
    <w:uiPriority w:val="1"/>
    <w:qFormat/>
    <w:rsid w:val="00DA1477"/>
    <w:pPr>
      <w:spacing w:after="0" w:line="240" w:lineRule="auto"/>
    </w:pPr>
  </w:style>
  <w:style w:type="paragraph" w:customStyle="1" w:styleId="TOCTitle">
    <w:name w:val="TOC Title"/>
    <w:basedOn w:val="Normal"/>
    <w:qFormat/>
    <w:rsid w:val="004D7021"/>
    <w:pPr>
      <w:spacing w:after="0" w:line="240" w:lineRule="auto"/>
      <w:jc w:val="center"/>
    </w:pPr>
    <w:rPr>
      <w:rFonts w:asciiTheme="majorHAnsi" w:eastAsia="Times New Roman" w:hAnsiTheme="majorHAnsi" w:cs="Times New Roman"/>
      <w:b/>
      <w:sz w:val="24"/>
      <w:szCs w:val="24"/>
    </w:rPr>
  </w:style>
  <w:style w:type="paragraph" w:customStyle="1" w:styleId="Level1">
    <w:name w:val="Level 1"/>
    <w:basedOn w:val="TOC1"/>
    <w:qFormat/>
    <w:rsid w:val="004D7021"/>
    <w:pPr>
      <w:tabs>
        <w:tab w:val="right" w:pos="8630"/>
      </w:tabs>
      <w:spacing w:before="360" w:after="360" w:line="240" w:lineRule="auto"/>
    </w:pPr>
    <w:rPr>
      <w:rFonts w:asciiTheme="majorHAnsi" w:eastAsia="Times New Roman" w:hAnsiTheme="majorHAnsi" w:cs="Times New Roman"/>
      <w:b/>
      <w:bCs/>
      <w:caps/>
      <w:u w:val="single"/>
    </w:rPr>
  </w:style>
  <w:style w:type="paragraph" w:customStyle="1" w:styleId="Level2">
    <w:name w:val="Level 2"/>
    <w:basedOn w:val="TOC2"/>
    <w:qFormat/>
    <w:rsid w:val="004D7021"/>
    <w:pPr>
      <w:tabs>
        <w:tab w:val="right" w:pos="8630"/>
      </w:tabs>
      <w:spacing w:after="0" w:line="240" w:lineRule="auto"/>
      <w:ind w:left="0"/>
    </w:pPr>
    <w:rPr>
      <w:rFonts w:asciiTheme="majorHAnsi" w:eastAsia="Times New Roman" w:hAnsiTheme="majorHAnsi" w:cs="Times New Roman"/>
      <w:b/>
      <w:bCs/>
      <w:smallCaps/>
    </w:rPr>
  </w:style>
  <w:style w:type="paragraph" w:customStyle="1" w:styleId="Level3">
    <w:name w:val="Level 3"/>
    <w:basedOn w:val="TOC3"/>
    <w:qFormat/>
    <w:rsid w:val="004D7021"/>
    <w:pPr>
      <w:tabs>
        <w:tab w:val="right" w:pos="8630"/>
      </w:tabs>
      <w:spacing w:after="0" w:line="240" w:lineRule="auto"/>
      <w:ind w:left="0"/>
    </w:pPr>
    <w:rPr>
      <w:rFonts w:asciiTheme="majorHAnsi" w:eastAsia="Times New Roman" w:hAnsiTheme="majorHAnsi" w:cs="Times New Roman"/>
      <w:smallCaps/>
    </w:rPr>
  </w:style>
  <w:style w:type="paragraph" w:styleId="TOC1">
    <w:name w:val="toc 1"/>
    <w:basedOn w:val="Normal"/>
    <w:next w:val="Normal"/>
    <w:autoRedefine/>
    <w:uiPriority w:val="39"/>
    <w:semiHidden/>
    <w:unhideWhenUsed/>
    <w:rsid w:val="004D7021"/>
    <w:pPr>
      <w:spacing w:after="100"/>
    </w:pPr>
  </w:style>
  <w:style w:type="paragraph" w:styleId="TOC2">
    <w:name w:val="toc 2"/>
    <w:basedOn w:val="Normal"/>
    <w:next w:val="Normal"/>
    <w:autoRedefine/>
    <w:uiPriority w:val="39"/>
    <w:semiHidden/>
    <w:unhideWhenUsed/>
    <w:rsid w:val="004D7021"/>
    <w:pPr>
      <w:spacing w:after="100"/>
      <w:ind w:left="220"/>
    </w:pPr>
  </w:style>
  <w:style w:type="paragraph" w:styleId="TOC3">
    <w:name w:val="toc 3"/>
    <w:basedOn w:val="Normal"/>
    <w:next w:val="Normal"/>
    <w:autoRedefine/>
    <w:uiPriority w:val="39"/>
    <w:semiHidden/>
    <w:unhideWhenUsed/>
    <w:rsid w:val="004D7021"/>
    <w:pPr>
      <w:spacing w:after="100"/>
      <w:ind w:left="440"/>
    </w:pPr>
  </w:style>
  <w:style w:type="paragraph" w:styleId="BalloonText">
    <w:name w:val="Balloon Text"/>
    <w:basedOn w:val="Normal"/>
    <w:link w:val="BalloonTextChar"/>
    <w:uiPriority w:val="99"/>
    <w:semiHidden/>
    <w:unhideWhenUsed/>
    <w:rsid w:val="00755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DA"/>
    <w:rPr>
      <w:rFonts w:ascii="Segoe UI" w:hAnsi="Segoe UI" w:cs="Segoe UI"/>
      <w:sz w:val="18"/>
      <w:szCs w:val="18"/>
    </w:rPr>
  </w:style>
  <w:style w:type="paragraph" w:customStyle="1" w:styleId="Default">
    <w:name w:val="Default"/>
    <w:rsid w:val="001D79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14506">
      <w:bodyDiv w:val="1"/>
      <w:marLeft w:val="0"/>
      <w:marRight w:val="0"/>
      <w:marTop w:val="0"/>
      <w:marBottom w:val="0"/>
      <w:divBdr>
        <w:top w:val="none" w:sz="0" w:space="0" w:color="auto"/>
        <w:left w:val="none" w:sz="0" w:space="0" w:color="auto"/>
        <w:bottom w:val="none" w:sz="0" w:space="0" w:color="auto"/>
        <w:right w:val="none" w:sz="0" w:space="0" w:color="auto"/>
      </w:divBdr>
    </w:div>
    <w:div w:id="722678115">
      <w:bodyDiv w:val="1"/>
      <w:marLeft w:val="0"/>
      <w:marRight w:val="0"/>
      <w:marTop w:val="0"/>
      <w:marBottom w:val="0"/>
      <w:divBdr>
        <w:top w:val="none" w:sz="0" w:space="0" w:color="auto"/>
        <w:left w:val="none" w:sz="0" w:space="0" w:color="auto"/>
        <w:bottom w:val="none" w:sz="0" w:space="0" w:color="auto"/>
        <w:right w:val="none" w:sz="0" w:space="0" w:color="auto"/>
      </w:divBdr>
    </w:div>
    <w:div w:id="1125542659">
      <w:bodyDiv w:val="1"/>
      <w:marLeft w:val="0"/>
      <w:marRight w:val="0"/>
      <w:marTop w:val="0"/>
      <w:marBottom w:val="0"/>
      <w:divBdr>
        <w:top w:val="none" w:sz="0" w:space="0" w:color="auto"/>
        <w:left w:val="none" w:sz="0" w:space="0" w:color="auto"/>
        <w:bottom w:val="none" w:sz="0" w:space="0" w:color="auto"/>
        <w:right w:val="none" w:sz="0" w:space="0" w:color="auto"/>
      </w:divBdr>
    </w:div>
    <w:div w:id="1361468783">
      <w:bodyDiv w:val="1"/>
      <w:marLeft w:val="0"/>
      <w:marRight w:val="0"/>
      <w:marTop w:val="0"/>
      <w:marBottom w:val="0"/>
      <w:divBdr>
        <w:top w:val="none" w:sz="0" w:space="0" w:color="auto"/>
        <w:left w:val="none" w:sz="0" w:space="0" w:color="auto"/>
        <w:bottom w:val="none" w:sz="0" w:space="0" w:color="auto"/>
        <w:right w:val="none" w:sz="0" w:space="0" w:color="auto"/>
      </w:divBdr>
      <w:divsChild>
        <w:div w:id="231039275">
          <w:marLeft w:val="0"/>
          <w:marRight w:val="0"/>
          <w:marTop w:val="0"/>
          <w:marBottom w:val="0"/>
          <w:divBdr>
            <w:top w:val="none" w:sz="0" w:space="0" w:color="auto"/>
            <w:left w:val="none" w:sz="0" w:space="0" w:color="auto"/>
            <w:bottom w:val="none" w:sz="0" w:space="0" w:color="auto"/>
            <w:right w:val="none" w:sz="0" w:space="0" w:color="auto"/>
          </w:divBdr>
          <w:divsChild>
            <w:div w:id="1333333926">
              <w:marLeft w:val="0"/>
              <w:marRight w:val="0"/>
              <w:marTop w:val="0"/>
              <w:marBottom w:val="0"/>
              <w:divBdr>
                <w:top w:val="none" w:sz="0" w:space="0" w:color="auto"/>
                <w:left w:val="none" w:sz="0" w:space="0" w:color="auto"/>
                <w:bottom w:val="none" w:sz="0" w:space="0" w:color="auto"/>
                <w:right w:val="none" w:sz="0" w:space="0" w:color="auto"/>
              </w:divBdr>
              <w:divsChild>
                <w:div w:id="974529654">
                  <w:marLeft w:val="0"/>
                  <w:marRight w:val="0"/>
                  <w:marTop w:val="0"/>
                  <w:marBottom w:val="0"/>
                  <w:divBdr>
                    <w:top w:val="none" w:sz="0" w:space="0" w:color="auto"/>
                    <w:left w:val="none" w:sz="0" w:space="0" w:color="auto"/>
                    <w:bottom w:val="none" w:sz="0" w:space="0" w:color="auto"/>
                    <w:right w:val="none" w:sz="0" w:space="0" w:color="auto"/>
                  </w:divBdr>
                </w:div>
              </w:divsChild>
            </w:div>
            <w:div w:id="1558592371">
              <w:marLeft w:val="0"/>
              <w:marRight w:val="0"/>
              <w:marTop w:val="0"/>
              <w:marBottom w:val="0"/>
              <w:divBdr>
                <w:top w:val="none" w:sz="0" w:space="0" w:color="auto"/>
                <w:left w:val="none" w:sz="0" w:space="0" w:color="auto"/>
                <w:bottom w:val="none" w:sz="0" w:space="0" w:color="auto"/>
                <w:right w:val="none" w:sz="0" w:space="0" w:color="auto"/>
              </w:divBdr>
            </w:div>
            <w:div w:id="9936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78538">
      <w:bodyDiv w:val="1"/>
      <w:marLeft w:val="0"/>
      <w:marRight w:val="0"/>
      <w:marTop w:val="0"/>
      <w:marBottom w:val="0"/>
      <w:divBdr>
        <w:top w:val="none" w:sz="0" w:space="0" w:color="auto"/>
        <w:left w:val="none" w:sz="0" w:space="0" w:color="auto"/>
        <w:bottom w:val="none" w:sz="0" w:space="0" w:color="auto"/>
        <w:right w:val="none" w:sz="0" w:space="0" w:color="auto"/>
      </w:divBdr>
    </w:div>
    <w:div w:id="1623995484">
      <w:bodyDiv w:val="1"/>
      <w:marLeft w:val="0"/>
      <w:marRight w:val="0"/>
      <w:marTop w:val="0"/>
      <w:marBottom w:val="0"/>
      <w:divBdr>
        <w:top w:val="none" w:sz="0" w:space="0" w:color="auto"/>
        <w:left w:val="none" w:sz="0" w:space="0" w:color="auto"/>
        <w:bottom w:val="none" w:sz="0" w:space="0" w:color="auto"/>
        <w:right w:val="none" w:sz="0" w:space="0" w:color="auto"/>
      </w:divBdr>
      <w:divsChild>
        <w:div w:id="110051254">
          <w:marLeft w:val="0"/>
          <w:marRight w:val="0"/>
          <w:marTop w:val="0"/>
          <w:marBottom w:val="0"/>
          <w:divBdr>
            <w:top w:val="none" w:sz="0" w:space="0" w:color="auto"/>
            <w:left w:val="none" w:sz="0" w:space="0" w:color="auto"/>
            <w:bottom w:val="none" w:sz="0" w:space="0" w:color="auto"/>
            <w:right w:val="none" w:sz="0" w:space="0" w:color="auto"/>
          </w:divBdr>
        </w:div>
        <w:div w:id="1154686265">
          <w:marLeft w:val="0"/>
          <w:marRight w:val="0"/>
          <w:marTop w:val="0"/>
          <w:marBottom w:val="0"/>
          <w:divBdr>
            <w:top w:val="none" w:sz="0" w:space="0" w:color="auto"/>
            <w:left w:val="none" w:sz="0" w:space="0" w:color="auto"/>
            <w:bottom w:val="none" w:sz="0" w:space="0" w:color="auto"/>
            <w:right w:val="none" w:sz="0" w:space="0" w:color="auto"/>
          </w:divBdr>
        </w:div>
        <w:div w:id="306784800">
          <w:marLeft w:val="0"/>
          <w:marRight w:val="0"/>
          <w:marTop w:val="0"/>
          <w:marBottom w:val="0"/>
          <w:divBdr>
            <w:top w:val="none" w:sz="0" w:space="0" w:color="auto"/>
            <w:left w:val="none" w:sz="0" w:space="0" w:color="auto"/>
            <w:bottom w:val="none" w:sz="0" w:space="0" w:color="auto"/>
            <w:right w:val="none" w:sz="0" w:space="0" w:color="auto"/>
          </w:divBdr>
        </w:div>
        <w:div w:id="661811892">
          <w:marLeft w:val="0"/>
          <w:marRight w:val="0"/>
          <w:marTop w:val="0"/>
          <w:marBottom w:val="0"/>
          <w:divBdr>
            <w:top w:val="none" w:sz="0" w:space="0" w:color="auto"/>
            <w:left w:val="none" w:sz="0" w:space="0" w:color="auto"/>
            <w:bottom w:val="none" w:sz="0" w:space="0" w:color="auto"/>
            <w:right w:val="none" w:sz="0" w:space="0" w:color="auto"/>
          </w:divBdr>
        </w:div>
        <w:div w:id="299384876">
          <w:marLeft w:val="0"/>
          <w:marRight w:val="0"/>
          <w:marTop w:val="0"/>
          <w:marBottom w:val="0"/>
          <w:divBdr>
            <w:top w:val="none" w:sz="0" w:space="0" w:color="auto"/>
            <w:left w:val="none" w:sz="0" w:space="0" w:color="auto"/>
            <w:bottom w:val="none" w:sz="0" w:space="0" w:color="auto"/>
            <w:right w:val="none" w:sz="0" w:space="0" w:color="auto"/>
          </w:divBdr>
        </w:div>
        <w:div w:id="65809470">
          <w:marLeft w:val="0"/>
          <w:marRight w:val="0"/>
          <w:marTop w:val="0"/>
          <w:marBottom w:val="0"/>
          <w:divBdr>
            <w:top w:val="none" w:sz="0" w:space="0" w:color="auto"/>
            <w:left w:val="none" w:sz="0" w:space="0" w:color="auto"/>
            <w:bottom w:val="none" w:sz="0" w:space="0" w:color="auto"/>
            <w:right w:val="none" w:sz="0" w:space="0" w:color="auto"/>
          </w:divBdr>
        </w:div>
      </w:divsChild>
    </w:div>
    <w:div w:id="1658151893">
      <w:bodyDiv w:val="1"/>
      <w:marLeft w:val="0"/>
      <w:marRight w:val="0"/>
      <w:marTop w:val="0"/>
      <w:marBottom w:val="0"/>
      <w:divBdr>
        <w:top w:val="none" w:sz="0" w:space="0" w:color="auto"/>
        <w:left w:val="none" w:sz="0" w:space="0" w:color="auto"/>
        <w:bottom w:val="none" w:sz="0" w:space="0" w:color="auto"/>
        <w:right w:val="none" w:sz="0" w:space="0" w:color="auto"/>
      </w:divBdr>
      <w:divsChild>
        <w:div w:id="241766369">
          <w:marLeft w:val="0"/>
          <w:marRight w:val="0"/>
          <w:marTop w:val="0"/>
          <w:marBottom w:val="0"/>
          <w:divBdr>
            <w:top w:val="none" w:sz="0" w:space="0" w:color="auto"/>
            <w:left w:val="none" w:sz="0" w:space="0" w:color="auto"/>
            <w:bottom w:val="none" w:sz="0" w:space="0" w:color="auto"/>
            <w:right w:val="none" w:sz="0" w:space="0" w:color="auto"/>
          </w:divBdr>
        </w:div>
        <w:div w:id="1223247128">
          <w:marLeft w:val="0"/>
          <w:marRight w:val="0"/>
          <w:marTop w:val="0"/>
          <w:marBottom w:val="0"/>
          <w:divBdr>
            <w:top w:val="none" w:sz="0" w:space="0" w:color="auto"/>
            <w:left w:val="none" w:sz="0" w:space="0" w:color="auto"/>
            <w:bottom w:val="none" w:sz="0" w:space="0" w:color="auto"/>
            <w:right w:val="none" w:sz="0" w:space="0" w:color="auto"/>
          </w:divBdr>
        </w:div>
        <w:div w:id="1388531368">
          <w:marLeft w:val="0"/>
          <w:marRight w:val="0"/>
          <w:marTop w:val="0"/>
          <w:marBottom w:val="0"/>
          <w:divBdr>
            <w:top w:val="none" w:sz="0" w:space="0" w:color="auto"/>
            <w:left w:val="none" w:sz="0" w:space="0" w:color="auto"/>
            <w:bottom w:val="none" w:sz="0" w:space="0" w:color="auto"/>
            <w:right w:val="none" w:sz="0" w:space="0" w:color="auto"/>
          </w:divBdr>
        </w:div>
        <w:div w:id="844829509">
          <w:marLeft w:val="0"/>
          <w:marRight w:val="0"/>
          <w:marTop w:val="0"/>
          <w:marBottom w:val="0"/>
          <w:divBdr>
            <w:top w:val="none" w:sz="0" w:space="0" w:color="auto"/>
            <w:left w:val="none" w:sz="0" w:space="0" w:color="auto"/>
            <w:bottom w:val="none" w:sz="0" w:space="0" w:color="auto"/>
            <w:right w:val="none" w:sz="0" w:space="0" w:color="auto"/>
          </w:divBdr>
        </w:div>
        <w:div w:id="1578978810">
          <w:marLeft w:val="0"/>
          <w:marRight w:val="0"/>
          <w:marTop w:val="0"/>
          <w:marBottom w:val="0"/>
          <w:divBdr>
            <w:top w:val="none" w:sz="0" w:space="0" w:color="auto"/>
            <w:left w:val="none" w:sz="0" w:space="0" w:color="auto"/>
            <w:bottom w:val="none" w:sz="0" w:space="0" w:color="auto"/>
            <w:right w:val="none" w:sz="0" w:space="0" w:color="auto"/>
          </w:divBdr>
        </w:div>
        <w:div w:id="74783611">
          <w:marLeft w:val="0"/>
          <w:marRight w:val="0"/>
          <w:marTop w:val="0"/>
          <w:marBottom w:val="0"/>
          <w:divBdr>
            <w:top w:val="none" w:sz="0" w:space="0" w:color="auto"/>
            <w:left w:val="none" w:sz="0" w:space="0" w:color="auto"/>
            <w:bottom w:val="none" w:sz="0" w:space="0" w:color="auto"/>
            <w:right w:val="none" w:sz="0" w:space="0" w:color="auto"/>
          </w:divBdr>
        </w:div>
        <w:div w:id="1099717235">
          <w:marLeft w:val="0"/>
          <w:marRight w:val="0"/>
          <w:marTop w:val="0"/>
          <w:marBottom w:val="0"/>
          <w:divBdr>
            <w:top w:val="none" w:sz="0" w:space="0" w:color="auto"/>
            <w:left w:val="none" w:sz="0" w:space="0" w:color="auto"/>
            <w:bottom w:val="none" w:sz="0" w:space="0" w:color="auto"/>
            <w:right w:val="none" w:sz="0" w:space="0" w:color="auto"/>
          </w:divBdr>
        </w:div>
        <w:div w:id="126944015">
          <w:marLeft w:val="0"/>
          <w:marRight w:val="0"/>
          <w:marTop w:val="0"/>
          <w:marBottom w:val="0"/>
          <w:divBdr>
            <w:top w:val="none" w:sz="0" w:space="0" w:color="auto"/>
            <w:left w:val="none" w:sz="0" w:space="0" w:color="auto"/>
            <w:bottom w:val="none" w:sz="0" w:space="0" w:color="auto"/>
            <w:right w:val="none" w:sz="0" w:space="0" w:color="auto"/>
          </w:divBdr>
        </w:div>
        <w:div w:id="1865363590">
          <w:marLeft w:val="0"/>
          <w:marRight w:val="0"/>
          <w:marTop w:val="0"/>
          <w:marBottom w:val="0"/>
          <w:divBdr>
            <w:top w:val="none" w:sz="0" w:space="0" w:color="auto"/>
            <w:left w:val="none" w:sz="0" w:space="0" w:color="auto"/>
            <w:bottom w:val="none" w:sz="0" w:space="0" w:color="auto"/>
            <w:right w:val="none" w:sz="0" w:space="0" w:color="auto"/>
          </w:divBdr>
        </w:div>
        <w:div w:id="378357194">
          <w:marLeft w:val="0"/>
          <w:marRight w:val="0"/>
          <w:marTop w:val="0"/>
          <w:marBottom w:val="0"/>
          <w:divBdr>
            <w:top w:val="none" w:sz="0" w:space="0" w:color="auto"/>
            <w:left w:val="none" w:sz="0" w:space="0" w:color="auto"/>
            <w:bottom w:val="none" w:sz="0" w:space="0" w:color="auto"/>
            <w:right w:val="none" w:sz="0" w:space="0" w:color="auto"/>
          </w:divBdr>
        </w:div>
        <w:div w:id="1699577416">
          <w:marLeft w:val="0"/>
          <w:marRight w:val="0"/>
          <w:marTop w:val="0"/>
          <w:marBottom w:val="0"/>
          <w:divBdr>
            <w:top w:val="none" w:sz="0" w:space="0" w:color="auto"/>
            <w:left w:val="none" w:sz="0" w:space="0" w:color="auto"/>
            <w:bottom w:val="none" w:sz="0" w:space="0" w:color="auto"/>
            <w:right w:val="none" w:sz="0" w:space="0" w:color="auto"/>
          </w:divBdr>
        </w:div>
        <w:div w:id="720439717">
          <w:marLeft w:val="0"/>
          <w:marRight w:val="0"/>
          <w:marTop w:val="0"/>
          <w:marBottom w:val="0"/>
          <w:divBdr>
            <w:top w:val="none" w:sz="0" w:space="0" w:color="auto"/>
            <w:left w:val="none" w:sz="0" w:space="0" w:color="auto"/>
            <w:bottom w:val="none" w:sz="0" w:space="0" w:color="auto"/>
            <w:right w:val="none" w:sz="0" w:space="0" w:color="auto"/>
          </w:divBdr>
        </w:div>
        <w:div w:id="2135635217">
          <w:marLeft w:val="0"/>
          <w:marRight w:val="0"/>
          <w:marTop w:val="0"/>
          <w:marBottom w:val="0"/>
          <w:divBdr>
            <w:top w:val="none" w:sz="0" w:space="0" w:color="auto"/>
            <w:left w:val="none" w:sz="0" w:space="0" w:color="auto"/>
            <w:bottom w:val="none" w:sz="0" w:space="0" w:color="auto"/>
            <w:right w:val="none" w:sz="0" w:space="0" w:color="auto"/>
          </w:divBdr>
        </w:div>
        <w:div w:id="1952397277">
          <w:marLeft w:val="0"/>
          <w:marRight w:val="0"/>
          <w:marTop w:val="0"/>
          <w:marBottom w:val="0"/>
          <w:divBdr>
            <w:top w:val="none" w:sz="0" w:space="0" w:color="auto"/>
            <w:left w:val="none" w:sz="0" w:space="0" w:color="auto"/>
            <w:bottom w:val="none" w:sz="0" w:space="0" w:color="auto"/>
            <w:right w:val="none" w:sz="0" w:space="0" w:color="auto"/>
          </w:divBdr>
        </w:div>
        <w:div w:id="575896715">
          <w:marLeft w:val="0"/>
          <w:marRight w:val="0"/>
          <w:marTop w:val="0"/>
          <w:marBottom w:val="0"/>
          <w:divBdr>
            <w:top w:val="none" w:sz="0" w:space="0" w:color="auto"/>
            <w:left w:val="none" w:sz="0" w:space="0" w:color="auto"/>
            <w:bottom w:val="none" w:sz="0" w:space="0" w:color="auto"/>
            <w:right w:val="none" w:sz="0" w:space="0" w:color="auto"/>
          </w:divBdr>
        </w:div>
        <w:div w:id="328873465">
          <w:marLeft w:val="0"/>
          <w:marRight w:val="0"/>
          <w:marTop w:val="0"/>
          <w:marBottom w:val="0"/>
          <w:divBdr>
            <w:top w:val="none" w:sz="0" w:space="0" w:color="auto"/>
            <w:left w:val="none" w:sz="0" w:space="0" w:color="auto"/>
            <w:bottom w:val="none" w:sz="0" w:space="0" w:color="auto"/>
            <w:right w:val="none" w:sz="0" w:space="0" w:color="auto"/>
          </w:divBdr>
        </w:div>
        <w:div w:id="582837908">
          <w:marLeft w:val="0"/>
          <w:marRight w:val="0"/>
          <w:marTop w:val="0"/>
          <w:marBottom w:val="0"/>
          <w:divBdr>
            <w:top w:val="none" w:sz="0" w:space="0" w:color="auto"/>
            <w:left w:val="none" w:sz="0" w:space="0" w:color="auto"/>
            <w:bottom w:val="none" w:sz="0" w:space="0" w:color="auto"/>
            <w:right w:val="none" w:sz="0" w:space="0" w:color="auto"/>
          </w:divBdr>
        </w:div>
      </w:divsChild>
    </w:div>
    <w:div w:id="1746103374">
      <w:bodyDiv w:val="1"/>
      <w:marLeft w:val="0"/>
      <w:marRight w:val="0"/>
      <w:marTop w:val="0"/>
      <w:marBottom w:val="0"/>
      <w:divBdr>
        <w:top w:val="none" w:sz="0" w:space="0" w:color="auto"/>
        <w:left w:val="none" w:sz="0" w:space="0" w:color="auto"/>
        <w:bottom w:val="none" w:sz="0" w:space="0" w:color="auto"/>
        <w:right w:val="none" w:sz="0" w:space="0" w:color="auto"/>
      </w:divBdr>
    </w:div>
    <w:div w:id="1747607669">
      <w:bodyDiv w:val="1"/>
      <w:marLeft w:val="0"/>
      <w:marRight w:val="0"/>
      <w:marTop w:val="0"/>
      <w:marBottom w:val="0"/>
      <w:divBdr>
        <w:top w:val="none" w:sz="0" w:space="0" w:color="auto"/>
        <w:left w:val="none" w:sz="0" w:space="0" w:color="auto"/>
        <w:bottom w:val="none" w:sz="0" w:space="0" w:color="auto"/>
        <w:right w:val="none" w:sz="0" w:space="0" w:color="auto"/>
      </w:divBdr>
      <w:divsChild>
        <w:div w:id="30696411">
          <w:marLeft w:val="0"/>
          <w:marRight w:val="0"/>
          <w:marTop w:val="0"/>
          <w:marBottom w:val="0"/>
          <w:divBdr>
            <w:top w:val="none" w:sz="0" w:space="0" w:color="auto"/>
            <w:left w:val="none" w:sz="0" w:space="0" w:color="auto"/>
            <w:bottom w:val="none" w:sz="0" w:space="0" w:color="auto"/>
            <w:right w:val="none" w:sz="0" w:space="0" w:color="auto"/>
          </w:divBdr>
        </w:div>
        <w:div w:id="1826581203">
          <w:marLeft w:val="0"/>
          <w:marRight w:val="0"/>
          <w:marTop w:val="0"/>
          <w:marBottom w:val="0"/>
          <w:divBdr>
            <w:top w:val="none" w:sz="0" w:space="0" w:color="auto"/>
            <w:left w:val="none" w:sz="0" w:space="0" w:color="auto"/>
            <w:bottom w:val="none" w:sz="0" w:space="0" w:color="auto"/>
            <w:right w:val="none" w:sz="0" w:space="0" w:color="auto"/>
          </w:divBdr>
        </w:div>
        <w:div w:id="1103916723">
          <w:marLeft w:val="0"/>
          <w:marRight w:val="0"/>
          <w:marTop w:val="0"/>
          <w:marBottom w:val="0"/>
          <w:divBdr>
            <w:top w:val="none" w:sz="0" w:space="0" w:color="auto"/>
            <w:left w:val="none" w:sz="0" w:space="0" w:color="auto"/>
            <w:bottom w:val="none" w:sz="0" w:space="0" w:color="auto"/>
            <w:right w:val="none" w:sz="0" w:space="0" w:color="auto"/>
          </w:divBdr>
        </w:div>
        <w:div w:id="1625303805">
          <w:marLeft w:val="0"/>
          <w:marRight w:val="0"/>
          <w:marTop w:val="0"/>
          <w:marBottom w:val="0"/>
          <w:divBdr>
            <w:top w:val="none" w:sz="0" w:space="0" w:color="auto"/>
            <w:left w:val="none" w:sz="0" w:space="0" w:color="auto"/>
            <w:bottom w:val="none" w:sz="0" w:space="0" w:color="auto"/>
            <w:right w:val="none" w:sz="0" w:space="0" w:color="auto"/>
          </w:divBdr>
        </w:div>
        <w:div w:id="1305695219">
          <w:marLeft w:val="0"/>
          <w:marRight w:val="0"/>
          <w:marTop w:val="0"/>
          <w:marBottom w:val="0"/>
          <w:divBdr>
            <w:top w:val="none" w:sz="0" w:space="0" w:color="auto"/>
            <w:left w:val="none" w:sz="0" w:space="0" w:color="auto"/>
            <w:bottom w:val="none" w:sz="0" w:space="0" w:color="auto"/>
            <w:right w:val="none" w:sz="0" w:space="0" w:color="auto"/>
          </w:divBdr>
        </w:div>
        <w:div w:id="691079685">
          <w:marLeft w:val="0"/>
          <w:marRight w:val="0"/>
          <w:marTop w:val="0"/>
          <w:marBottom w:val="0"/>
          <w:divBdr>
            <w:top w:val="none" w:sz="0" w:space="0" w:color="auto"/>
            <w:left w:val="none" w:sz="0" w:space="0" w:color="auto"/>
            <w:bottom w:val="none" w:sz="0" w:space="0" w:color="auto"/>
            <w:right w:val="none" w:sz="0" w:space="0" w:color="auto"/>
          </w:divBdr>
        </w:div>
        <w:div w:id="1744176091">
          <w:marLeft w:val="0"/>
          <w:marRight w:val="0"/>
          <w:marTop w:val="0"/>
          <w:marBottom w:val="0"/>
          <w:divBdr>
            <w:top w:val="none" w:sz="0" w:space="0" w:color="auto"/>
            <w:left w:val="none" w:sz="0" w:space="0" w:color="auto"/>
            <w:bottom w:val="none" w:sz="0" w:space="0" w:color="auto"/>
            <w:right w:val="none" w:sz="0" w:space="0" w:color="auto"/>
          </w:divBdr>
        </w:div>
        <w:div w:id="1921869840">
          <w:marLeft w:val="0"/>
          <w:marRight w:val="0"/>
          <w:marTop w:val="0"/>
          <w:marBottom w:val="0"/>
          <w:divBdr>
            <w:top w:val="none" w:sz="0" w:space="0" w:color="auto"/>
            <w:left w:val="none" w:sz="0" w:space="0" w:color="auto"/>
            <w:bottom w:val="none" w:sz="0" w:space="0" w:color="auto"/>
            <w:right w:val="none" w:sz="0" w:space="0" w:color="auto"/>
          </w:divBdr>
        </w:div>
        <w:div w:id="1672559750">
          <w:marLeft w:val="0"/>
          <w:marRight w:val="0"/>
          <w:marTop w:val="0"/>
          <w:marBottom w:val="0"/>
          <w:divBdr>
            <w:top w:val="none" w:sz="0" w:space="0" w:color="auto"/>
            <w:left w:val="none" w:sz="0" w:space="0" w:color="auto"/>
            <w:bottom w:val="none" w:sz="0" w:space="0" w:color="auto"/>
            <w:right w:val="none" w:sz="0" w:space="0" w:color="auto"/>
          </w:divBdr>
        </w:div>
        <w:div w:id="2139911747">
          <w:marLeft w:val="0"/>
          <w:marRight w:val="0"/>
          <w:marTop w:val="0"/>
          <w:marBottom w:val="0"/>
          <w:divBdr>
            <w:top w:val="none" w:sz="0" w:space="0" w:color="auto"/>
            <w:left w:val="none" w:sz="0" w:space="0" w:color="auto"/>
            <w:bottom w:val="none" w:sz="0" w:space="0" w:color="auto"/>
            <w:right w:val="none" w:sz="0" w:space="0" w:color="auto"/>
          </w:divBdr>
        </w:div>
        <w:div w:id="414133047">
          <w:marLeft w:val="0"/>
          <w:marRight w:val="0"/>
          <w:marTop w:val="0"/>
          <w:marBottom w:val="0"/>
          <w:divBdr>
            <w:top w:val="none" w:sz="0" w:space="0" w:color="auto"/>
            <w:left w:val="none" w:sz="0" w:space="0" w:color="auto"/>
            <w:bottom w:val="none" w:sz="0" w:space="0" w:color="auto"/>
            <w:right w:val="none" w:sz="0" w:space="0" w:color="auto"/>
          </w:divBdr>
        </w:div>
      </w:divsChild>
    </w:div>
    <w:div w:id="1758676450">
      <w:bodyDiv w:val="1"/>
      <w:marLeft w:val="0"/>
      <w:marRight w:val="0"/>
      <w:marTop w:val="0"/>
      <w:marBottom w:val="0"/>
      <w:divBdr>
        <w:top w:val="none" w:sz="0" w:space="0" w:color="auto"/>
        <w:left w:val="none" w:sz="0" w:space="0" w:color="auto"/>
        <w:bottom w:val="none" w:sz="0" w:space="0" w:color="auto"/>
        <w:right w:val="none" w:sz="0" w:space="0" w:color="auto"/>
      </w:divBdr>
    </w:div>
    <w:div w:id="1763837229">
      <w:bodyDiv w:val="1"/>
      <w:marLeft w:val="0"/>
      <w:marRight w:val="0"/>
      <w:marTop w:val="0"/>
      <w:marBottom w:val="0"/>
      <w:divBdr>
        <w:top w:val="none" w:sz="0" w:space="0" w:color="auto"/>
        <w:left w:val="none" w:sz="0" w:space="0" w:color="auto"/>
        <w:bottom w:val="none" w:sz="0" w:space="0" w:color="auto"/>
        <w:right w:val="none" w:sz="0" w:space="0" w:color="auto"/>
      </w:divBdr>
      <w:divsChild>
        <w:div w:id="1268349870">
          <w:marLeft w:val="0"/>
          <w:marRight w:val="0"/>
          <w:marTop w:val="0"/>
          <w:marBottom w:val="0"/>
          <w:divBdr>
            <w:top w:val="none" w:sz="0" w:space="0" w:color="auto"/>
            <w:left w:val="none" w:sz="0" w:space="0" w:color="auto"/>
            <w:bottom w:val="none" w:sz="0" w:space="0" w:color="auto"/>
            <w:right w:val="none" w:sz="0" w:space="0" w:color="auto"/>
          </w:divBdr>
          <w:divsChild>
            <w:div w:id="1127628736">
              <w:marLeft w:val="0"/>
              <w:marRight w:val="0"/>
              <w:marTop w:val="0"/>
              <w:marBottom w:val="0"/>
              <w:divBdr>
                <w:top w:val="none" w:sz="0" w:space="0" w:color="auto"/>
                <w:left w:val="none" w:sz="0" w:space="0" w:color="auto"/>
                <w:bottom w:val="none" w:sz="0" w:space="0" w:color="auto"/>
                <w:right w:val="none" w:sz="0" w:space="0" w:color="auto"/>
              </w:divBdr>
              <w:divsChild>
                <w:div w:id="132261529">
                  <w:marLeft w:val="0"/>
                  <w:marRight w:val="0"/>
                  <w:marTop w:val="0"/>
                  <w:marBottom w:val="0"/>
                  <w:divBdr>
                    <w:top w:val="none" w:sz="0" w:space="0" w:color="auto"/>
                    <w:left w:val="none" w:sz="0" w:space="0" w:color="auto"/>
                    <w:bottom w:val="none" w:sz="0" w:space="0" w:color="auto"/>
                    <w:right w:val="none" w:sz="0" w:space="0" w:color="auto"/>
                  </w:divBdr>
                  <w:divsChild>
                    <w:div w:id="1441531431">
                      <w:marLeft w:val="0"/>
                      <w:marRight w:val="0"/>
                      <w:marTop w:val="0"/>
                      <w:marBottom w:val="0"/>
                      <w:divBdr>
                        <w:top w:val="none" w:sz="0" w:space="0" w:color="auto"/>
                        <w:left w:val="none" w:sz="0" w:space="0" w:color="auto"/>
                        <w:bottom w:val="none" w:sz="0" w:space="0" w:color="auto"/>
                        <w:right w:val="none" w:sz="0" w:space="0" w:color="auto"/>
                      </w:divBdr>
                      <w:divsChild>
                        <w:div w:id="815101589">
                          <w:marLeft w:val="0"/>
                          <w:marRight w:val="0"/>
                          <w:marTop w:val="0"/>
                          <w:marBottom w:val="0"/>
                          <w:divBdr>
                            <w:top w:val="none" w:sz="0" w:space="0" w:color="auto"/>
                            <w:left w:val="none" w:sz="0" w:space="0" w:color="auto"/>
                            <w:bottom w:val="none" w:sz="0" w:space="0" w:color="auto"/>
                            <w:right w:val="none" w:sz="0" w:space="0" w:color="auto"/>
                          </w:divBdr>
                          <w:divsChild>
                            <w:div w:id="1851217313">
                              <w:marLeft w:val="0"/>
                              <w:marRight w:val="0"/>
                              <w:marTop w:val="0"/>
                              <w:marBottom w:val="0"/>
                              <w:divBdr>
                                <w:top w:val="none" w:sz="0" w:space="0" w:color="auto"/>
                                <w:left w:val="none" w:sz="0" w:space="0" w:color="auto"/>
                                <w:bottom w:val="none" w:sz="0" w:space="0" w:color="auto"/>
                                <w:right w:val="none" w:sz="0" w:space="0" w:color="auto"/>
                              </w:divBdr>
                              <w:divsChild>
                                <w:div w:id="1966765904">
                                  <w:marLeft w:val="0"/>
                                  <w:marRight w:val="0"/>
                                  <w:marTop w:val="0"/>
                                  <w:marBottom w:val="0"/>
                                  <w:divBdr>
                                    <w:top w:val="none" w:sz="0" w:space="0" w:color="auto"/>
                                    <w:left w:val="none" w:sz="0" w:space="0" w:color="auto"/>
                                    <w:bottom w:val="none" w:sz="0" w:space="0" w:color="auto"/>
                                    <w:right w:val="none" w:sz="0" w:space="0" w:color="auto"/>
                                  </w:divBdr>
                                  <w:divsChild>
                                    <w:div w:id="231696464">
                                      <w:marLeft w:val="0"/>
                                      <w:marRight w:val="0"/>
                                      <w:marTop w:val="0"/>
                                      <w:marBottom w:val="0"/>
                                      <w:divBdr>
                                        <w:top w:val="none" w:sz="0" w:space="0" w:color="auto"/>
                                        <w:left w:val="none" w:sz="0" w:space="0" w:color="auto"/>
                                        <w:bottom w:val="none" w:sz="0" w:space="0" w:color="auto"/>
                                        <w:right w:val="none" w:sz="0" w:space="0" w:color="auto"/>
                                      </w:divBdr>
                                      <w:divsChild>
                                        <w:div w:id="61293890">
                                          <w:marLeft w:val="0"/>
                                          <w:marRight w:val="0"/>
                                          <w:marTop w:val="0"/>
                                          <w:marBottom w:val="0"/>
                                          <w:divBdr>
                                            <w:top w:val="none" w:sz="0" w:space="0" w:color="auto"/>
                                            <w:left w:val="none" w:sz="0" w:space="0" w:color="auto"/>
                                            <w:bottom w:val="none" w:sz="0" w:space="0" w:color="auto"/>
                                            <w:right w:val="none" w:sz="0" w:space="0" w:color="auto"/>
                                          </w:divBdr>
                                          <w:divsChild>
                                            <w:div w:id="48312413">
                                              <w:marLeft w:val="0"/>
                                              <w:marRight w:val="0"/>
                                              <w:marTop w:val="0"/>
                                              <w:marBottom w:val="0"/>
                                              <w:divBdr>
                                                <w:top w:val="none" w:sz="0" w:space="0" w:color="auto"/>
                                                <w:left w:val="none" w:sz="0" w:space="0" w:color="auto"/>
                                                <w:bottom w:val="none" w:sz="0" w:space="0" w:color="auto"/>
                                                <w:right w:val="none" w:sz="0" w:space="0" w:color="auto"/>
                                              </w:divBdr>
                                              <w:divsChild>
                                                <w:div w:id="113208077">
                                                  <w:marLeft w:val="0"/>
                                                  <w:marRight w:val="0"/>
                                                  <w:marTop w:val="0"/>
                                                  <w:marBottom w:val="0"/>
                                                  <w:divBdr>
                                                    <w:top w:val="none" w:sz="0" w:space="0" w:color="auto"/>
                                                    <w:left w:val="none" w:sz="0" w:space="0" w:color="auto"/>
                                                    <w:bottom w:val="none" w:sz="0" w:space="0" w:color="auto"/>
                                                    <w:right w:val="none" w:sz="0" w:space="0" w:color="auto"/>
                                                  </w:divBdr>
                                                  <w:divsChild>
                                                    <w:div w:id="893464953">
                                                      <w:marLeft w:val="0"/>
                                                      <w:marRight w:val="0"/>
                                                      <w:marTop w:val="0"/>
                                                      <w:marBottom w:val="0"/>
                                                      <w:divBdr>
                                                        <w:top w:val="none" w:sz="0" w:space="0" w:color="auto"/>
                                                        <w:left w:val="none" w:sz="0" w:space="0" w:color="auto"/>
                                                        <w:bottom w:val="none" w:sz="0" w:space="0" w:color="auto"/>
                                                        <w:right w:val="none" w:sz="0" w:space="0" w:color="auto"/>
                                                      </w:divBdr>
                                                      <w:divsChild>
                                                        <w:div w:id="2028630252">
                                                          <w:marLeft w:val="0"/>
                                                          <w:marRight w:val="0"/>
                                                          <w:marTop w:val="0"/>
                                                          <w:marBottom w:val="0"/>
                                                          <w:divBdr>
                                                            <w:top w:val="none" w:sz="0" w:space="0" w:color="auto"/>
                                                            <w:left w:val="none" w:sz="0" w:space="0" w:color="auto"/>
                                                            <w:bottom w:val="none" w:sz="0" w:space="0" w:color="auto"/>
                                                            <w:right w:val="none" w:sz="0" w:space="0" w:color="auto"/>
                                                          </w:divBdr>
                                                          <w:divsChild>
                                                            <w:div w:id="32848496">
                                                              <w:marLeft w:val="0"/>
                                                              <w:marRight w:val="0"/>
                                                              <w:marTop w:val="0"/>
                                                              <w:marBottom w:val="0"/>
                                                              <w:divBdr>
                                                                <w:top w:val="none" w:sz="0" w:space="0" w:color="auto"/>
                                                                <w:left w:val="none" w:sz="0" w:space="0" w:color="auto"/>
                                                                <w:bottom w:val="none" w:sz="0" w:space="0" w:color="auto"/>
                                                                <w:right w:val="none" w:sz="0" w:space="0" w:color="auto"/>
                                                              </w:divBdr>
                                                              <w:divsChild>
                                                                <w:div w:id="1058166760">
                                                                  <w:marLeft w:val="0"/>
                                                                  <w:marRight w:val="0"/>
                                                                  <w:marTop w:val="0"/>
                                                                  <w:marBottom w:val="0"/>
                                                                  <w:divBdr>
                                                                    <w:top w:val="none" w:sz="0" w:space="0" w:color="auto"/>
                                                                    <w:left w:val="none" w:sz="0" w:space="0" w:color="auto"/>
                                                                    <w:bottom w:val="none" w:sz="0" w:space="0" w:color="auto"/>
                                                                    <w:right w:val="none" w:sz="0" w:space="0" w:color="auto"/>
                                                                  </w:divBdr>
                                                                  <w:divsChild>
                                                                    <w:div w:id="342587417">
                                                                      <w:marLeft w:val="0"/>
                                                                      <w:marRight w:val="450"/>
                                                                      <w:marTop w:val="0"/>
                                                                      <w:marBottom w:val="0"/>
                                                                      <w:divBdr>
                                                                        <w:top w:val="none" w:sz="0" w:space="0" w:color="auto"/>
                                                                        <w:left w:val="none" w:sz="0" w:space="0" w:color="auto"/>
                                                                        <w:bottom w:val="none" w:sz="0" w:space="0" w:color="auto"/>
                                                                        <w:right w:val="none" w:sz="0" w:space="0" w:color="auto"/>
                                                                      </w:divBdr>
                                                                      <w:divsChild>
                                                                        <w:div w:id="746272138">
                                                                          <w:marLeft w:val="0"/>
                                                                          <w:marRight w:val="0"/>
                                                                          <w:marTop w:val="0"/>
                                                                          <w:marBottom w:val="0"/>
                                                                          <w:divBdr>
                                                                            <w:top w:val="none" w:sz="0" w:space="0" w:color="auto"/>
                                                                            <w:left w:val="none" w:sz="0" w:space="0" w:color="auto"/>
                                                                            <w:bottom w:val="none" w:sz="0" w:space="0" w:color="auto"/>
                                                                            <w:right w:val="none" w:sz="0" w:space="0" w:color="auto"/>
                                                                          </w:divBdr>
                                                                          <w:divsChild>
                                                                            <w:div w:id="135683850">
                                                                              <w:marLeft w:val="0"/>
                                                                              <w:marRight w:val="0"/>
                                                                              <w:marTop w:val="0"/>
                                                                              <w:marBottom w:val="0"/>
                                                                              <w:divBdr>
                                                                                <w:top w:val="none" w:sz="0" w:space="0" w:color="auto"/>
                                                                                <w:left w:val="none" w:sz="0" w:space="0" w:color="auto"/>
                                                                                <w:bottom w:val="none" w:sz="0" w:space="0" w:color="auto"/>
                                                                                <w:right w:val="none" w:sz="0" w:space="0" w:color="auto"/>
                                                                              </w:divBdr>
                                                                              <w:divsChild>
                                                                                <w:div w:id="1225096558">
                                                                                  <w:marLeft w:val="0"/>
                                                                                  <w:marRight w:val="0"/>
                                                                                  <w:marTop w:val="0"/>
                                                                                  <w:marBottom w:val="0"/>
                                                                                  <w:divBdr>
                                                                                    <w:top w:val="none" w:sz="0" w:space="0" w:color="auto"/>
                                                                                    <w:left w:val="none" w:sz="0" w:space="0" w:color="auto"/>
                                                                                    <w:bottom w:val="none" w:sz="0" w:space="0" w:color="auto"/>
                                                                                    <w:right w:val="none" w:sz="0" w:space="0" w:color="auto"/>
                                                                                  </w:divBdr>
                                                                                  <w:divsChild>
                                                                                    <w:div w:id="895512435">
                                                                                      <w:marLeft w:val="0"/>
                                                                                      <w:marRight w:val="0"/>
                                                                                      <w:marTop w:val="0"/>
                                                                                      <w:marBottom w:val="0"/>
                                                                                      <w:divBdr>
                                                                                        <w:top w:val="none" w:sz="0" w:space="0" w:color="auto"/>
                                                                                        <w:left w:val="none" w:sz="0" w:space="0" w:color="auto"/>
                                                                                        <w:bottom w:val="none" w:sz="0" w:space="0" w:color="auto"/>
                                                                                        <w:right w:val="none" w:sz="0" w:space="0" w:color="auto"/>
                                                                                      </w:divBdr>
                                                                                      <w:divsChild>
                                                                                        <w:div w:id="2073960985">
                                                                                          <w:marLeft w:val="0"/>
                                                                                          <w:marRight w:val="0"/>
                                                                                          <w:marTop w:val="0"/>
                                                                                          <w:marBottom w:val="0"/>
                                                                                          <w:divBdr>
                                                                                            <w:top w:val="single" w:sz="2" w:space="0" w:color="EFEFEF"/>
                                                                                            <w:left w:val="none" w:sz="0" w:space="0" w:color="auto"/>
                                                                                            <w:bottom w:val="none" w:sz="0" w:space="0" w:color="auto"/>
                                                                                            <w:right w:val="none" w:sz="0" w:space="0" w:color="auto"/>
                                                                                          </w:divBdr>
                                                                                          <w:divsChild>
                                                                                            <w:div w:id="1506479535">
                                                                                              <w:marLeft w:val="0"/>
                                                                                              <w:marRight w:val="0"/>
                                                                                              <w:marTop w:val="0"/>
                                                                                              <w:marBottom w:val="0"/>
                                                                                              <w:divBdr>
                                                                                                <w:top w:val="single" w:sz="6" w:space="0" w:color="D8D8D8"/>
                                                                                                <w:left w:val="none" w:sz="0" w:space="0" w:color="auto"/>
                                                                                                <w:bottom w:val="none" w:sz="0" w:space="0" w:color="D8D8D8"/>
                                                                                                <w:right w:val="none" w:sz="0" w:space="0" w:color="auto"/>
                                                                                              </w:divBdr>
                                                                                              <w:divsChild>
                                                                                                <w:div w:id="487795354">
                                                                                                  <w:marLeft w:val="0"/>
                                                                                                  <w:marRight w:val="0"/>
                                                                                                  <w:marTop w:val="0"/>
                                                                                                  <w:marBottom w:val="0"/>
                                                                                                  <w:divBdr>
                                                                                                    <w:top w:val="none" w:sz="0" w:space="0" w:color="auto"/>
                                                                                                    <w:left w:val="none" w:sz="0" w:space="0" w:color="auto"/>
                                                                                                    <w:bottom w:val="none" w:sz="0" w:space="0" w:color="auto"/>
                                                                                                    <w:right w:val="none" w:sz="0" w:space="0" w:color="auto"/>
                                                                                                  </w:divBdr>
                                                                                                  <w:divsChild>
                                                                                                    <w:div w:id="38479895">
                                                                                                      <w:marLeft w:val="0"/>
                                                                                                      <w:marRight w:val="0"/>
                                                                                                      <w:marTop w:val="0"/>
                                                                                                      <w:marBottom w:val="0"/>
                                                                                                      <w:divBdr>
                                                                                                        <w:top w:val="none" w:sz="0" w:space="0" w:color="auto"/>
                                                                                                        <w:left w:val="none" w:sz="0" w:space="0" w:color="auto"/>
                                                                                                        <w:bottom w:val="none" w:sz="0" w:space="0" w:color="auto"/>
                                                                                                        <w:right w:val="none" w:sz="0" w:space="0" w:color="auto"/>
                                                                                                      </w:divBdr>
                                                                                                      <w:divsChild>
                                                                                                        <w:div w:id="1683781867">
                                                                                                          <w:marLeft w:val="0"/>
                                                                                                          <w:marRight w:val="0"/>
                                                                                                          <w:marTop w:val="0"/>
                                                                                                          <w:marBottom w:val="0"/>
                                                                                                          <w:divBdr>
                                                                                                            <w:top w:val="none" w:sz="0" w:space="0" w:color="auto"/>
                                                                                                            <w:left w:val="single" w:sz="6" w:space="6" w:color="auto"/>
                                                                                                            <w:bottom w:val="none" w:sz="0" w:space="0" w:color="auto"/>
                                                                                                            <w:right w:val="none" w:sz="0" w:space="0" w:color="auto"/>
                                                                                                          </w:divBdr>
                                                                                                          <w:divsChild>
                                                                                                            <w:div w:id="885410460">
                                                                                                              <w:marLeft w:val="660"/>
                                                                                                              <w:marRight w:val="0"/>
                                                                                                              <w:marTop w:val="0"/>
                                                                                                              <w:marBottom w:val="0"/>
                                                                                                              <w:divBdr>
                                                                                                                <w:top w:val="none" w:sz="0" w:space="0" w:color="auto"/>
                                                                                                                <w:left w:val="none" w:sz="0" w:space="0" w:color="auto"/>
                                                                                                                <w:bottom w:val="none" w:sz="0" w:space="0" w:color="auto"/>
                                                                                                                <w:right w:val="none" w:sz="0" w:space="0" w:color="auto"/>
                                                                                                              </w:divBdr>
                                                                                                              <w:divsChild>
                                                                                                                <w:div w:id="134572147">
                                                                                                                  <w:marLeft w:val="0"/>
                                                                                                                  <w:marRight w:val="225"/>
                                                                                                                  <w:marTop w:val="75"/>
                                                                                                                  <w:marBottom w:val="0"/>
                                                                                                                  <w:divBdr>
                                                                                                                    <w:top w:val="none" w:sz="0" w:space="0" w:color="auto"/>
                                                                                                                    <w:left w:val="none" w:sz="0" w:space="0" w:color="auto"/>
                                                                                                                    <w:bottom w:val="none" w:sz="0" w:space="0" w:color="auto"/>
                                                                                                                    <w:right w:val="none" w:sz="0" w:space="0" w:color="auto"/>
                                                                                                                  </w:divBdr>
                                                                                                                  <w:divsChild>
                                                                                                                    <w:div w:id="597175262">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1704476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235593">
                                                                                                                                  <w:marLeft w:val="0"/>
                                                                                                                                  <w:marRight w:val="0"/>
                                                                                                                                  <w:marTop w:val="0"/>
                                                                                                                                  <w:marBottom w:val="0"/>
                                                                                                                                  <w:divBdr>
                                                                                                                                    <w:top w:val="none" w:sz="0" w:space="0" w:color="auto"/>
                                                                                                                                    <w:left w:val="none" w:sz="0" w:space="0" w:color="auto"/>
                                                                                                                                    <w:bottom w:val="none" w:sz="0" w:space="0" w:color="auto"/>
                                                                                                                                    <w:right w:val="none" w:sz="0" w:space="0" w:color="auto"/>
                                                                                                                                  </w:divBdr>
                                                                                                                                  <w:divsChild>
                                                                                                                                    <w:div w:id="774446411">
                                                                                                                                      <w:marLeft w:val="0"/>
                                                                                                                                      <w:marRight w:val="0"/>
                                                                                                                                      <w:marTop w:val="0"/>
                                                                                                                                      <w:marBottom w:val="0"/>
                                                                                                                                      <w:divBdr>
                                                                                                                                        <w:top w:val="none" w:sz="0" w:space="0" w:color="auto"/>
                                                                                                                                        <w:left w:val="none" w:sz="0" w:space="0" w:color="auto"/>
                                                                                                                                        <w:bottom w:val="none" w:sz="0" w:space="0" w:color="auto"/>
                                                                                                                                        <w:right w:val="none" w:sz="0" w:space="0" w:color="auto"/>
                                                                                                                                      </w:divBdr>
                                                                                                                                      <w:divsChild>
                                                                                                                                        <w:div w:id="1028410124">
                                                                                                                                          <w:marLeft w:val="0"/>
                                                                                                                                          <w:marRight w:val="0"/>
                                                                                                                                          <w:marTop w:val="0"/>
                                                                                                                                          <w:marBottom w:val="0"/>
                                                                                                                                          <w:divBdr>
                                                                                                                                            <w:top w:val="none" w:sz="0" w:space="0" w:color="auto"/>
                                                                                                                                            <w:left w:val="none" w:sz="0" w:space="0" w:color="auto"/>
                                                                                                                                            <w:bottom w:val="none" w:sz="0" w:space="0" w:color="auto"/>
                                                                                                                                            <w:right w:val="none" w:sz="0" w:space="0" w:color="auto"/>
                                                                                                                                          </w:divBdr>
                                                                                                                                        </w:div>
                                                                                                                                        <w:div w:id="446588087">
                                                                                                                                          <w:marLeft w:val="0"/>
                                                                                                                                          <w:marRight w:val="0"/>
                                                                                                                                          <w:marTop w:val="0"/>
                                                                                                                                          <w:marBottom w:val="0"/>
                                                                                                                                          <w:divBdr>
                                                                                                                                            <w:top w:val="none" w:sz="0" w:space="0" w:color="auto"/>
                                                                                                                                            <w:left w:val="none" w:sz="0" w:space="0" w:color="auto"/>
                                                                                                                                            <w:bottom w:val="none" w:sz="0" w:space="0" w:color="auto"/>
                                                                                                                                            <w:right w:val="none" w:sz="0" w:space="0" w:color="auto"/>
                                                                                                                                          </w:divBdr>
                                                                                                                                        </w:div>
                                                                                                                                        <w:div w:id="1449469175">
                                                                                                                                          <w:marLeft w:val="0"/>
                                                                                                                                          <w:marRight w:val="0"/>
                                                                                                                                          <w:marTop w:val="0"/>
                                                                                                                                          <w:marBottom w:val="0"/>
                                                                                                                                          <w:divBdr>
                                                                                                                                            <w:top w:val="none" w:sz="0" w:space="0" w:color="auto"/>
                                                                                                                                            <w:left w:val="none" w:sz="0" w:space="0" w:color="auto"/>
                                                                                                                                            <w:bottom w:val="none" w:sz="0" w:space="0" w:color="auto"/>
                                                                                                                                            <w:right w:val="none" w:sz="0" w:space="0" w:color="auto"/>
                                                                                                                                          </w:divBdr>
                                                                                                                                        </w:div>
                                                                                                                                        <w:div w:id="573323867">
                                                                                                                                          <w:marLeft w:val="0"/>
                                                                                                                                          <w:marRight w:val="0"/>
                                                                                                                                          <w:marTop w:val="0"/>
                                                                                                                                          <w:marBottom w:val="0"/>
                                                                                                                                          <w:divBdr>
                                                                                                                                            <w:top w:val="none" w:sz="0" w:space="0" w:color="auto"/>
                                                                                                                                            <w:left w:val="none" w:sz="0" w:space="0" w:color="auto"/>
                                                                                                                                            <w:bottom w:val="none" w:sz="0" w:space="0" w:color="auto"/>
                                                                                                                                            <w:right w:val="none" w:sz="0" w:space="0" w:color="auto"/>
                                                                                                                                          </w:divBdr>
                                                                                                                                        </w:div>
                                                                                                                                        <w:div w:id="15891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8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69605">
                                                                                                                                  <w:marLeft w:val="0"/>
                                                                                                                                  <w:marRight w:val="0"/>
                                                                                                                                  <w:marTop w:val="0"/>
                                                                                                                                  <w:marBottom w:val="0"/>
                                                                                                                                  <w:divBdr>
                                                                                                                                    <w:top w:val="none" w:sz="0" w:space="0" w:color="auto"/>
                                                                                                                                    <w:left w:val="none" w:sz="0" w:space="0" w:color="auto"/>
                                                                                                                                    <w:bottom w:val="none" w:sz="0" w:space="0" w:color="auto"/>
                                                                                                                                    <w:right w:val="none" w:sz="0" w:space="0" w:color="auto"/>
                                                                                                                                  </w:divBdr>
                                                                                                                                  <w:divsChild>
                                                                                                                                    <w:div w:id="384255652">
                                                                                                                                      <w:marLeft w:val="0"/>
                                                                                                                                      <w:marRight w:val="0"/>
                                                                                                                                      <w:marTop w:val="0"/>
                                                                                                                                      <w:marBottom w:val="0"/>
                                                                                                                                      <w:divBdr>
                                                                                                                                        <w:top w:val="none" w:sz="0" w:space="0" w:color="auto"/>
                                                                                                                                        <w:left w:val="none" w:sz="0" w:space="0" w:color="auto"/>
                                                                                                                                        <w:bottom w:val="none" w:sz="0" w:space="0" w:color="auto"/>
                                                                                                                                        <w:right w:val="none" w:sz="0" w:space="0" w:color="auto"/>
                                                                                                                                      </w:divBdr>
                                                                                                                                      <w:divsChild>
                                                                                                                                        <w:div w:id="2052878940">
                                                                                                                                          <w:marLeft w:val="0"/>
                                                                                                                                          <w:marRight w:val="0"/>
                                                                                                                                          <w:marTop w:val="0"/>
                                                                                                                                          <w:marBottom w:val="0"/>
                                                                                                                                          <w:divBdr>
                                                                                                                                            <w:top w:val="none" w:sz="0" w:space="0" w:color="auto"/>
                                                                                                                                            <w:left w:val="none" w:sz="0" w:space="0" w:color="auto"/>
                                                                                                                                            <w:bottom w:val="none" w:sz="0" w:space="0" w:color="auto"/>
                                                                                                                                            <w:right w:val="none" w:sz="0" w:space="0" w:color="auto"/>
                                                                                                                                          </w:divBdr>
                                                                                                                                        </w:div>
                                                                                                                                        <w:div w:id="1618025665">
                                                                                                                                          <w:marLeft w:val="0"/>
                                                                                                                                          <w:marRight w:val="0"/>
                                                                                                                                          <w:marTop w:val="0"/>
                                                                                                                                          <w:marBottom w:val="0"/>
                                                                                                                                          <w:divBdr>
                                                                                                                                            <w:top w:val="none" w:sz="0" w:space="0" w:color="auto"/>
                                                                                                                                            <w:left w:val="none" w:sz="0" w:space="0" w:color="auto"/>
                                                                                                                                            <w:bottom w:val="none" w:sz="0" w:space="0" w:color="auto"/>
                                                                                                                                            <w:right w:val="none" w:sz="0" w:space="0" w:color="auto"/>
                                                                                                                                          </w:divBdr>
                                                                                                                                        </w:div>
                                                                                                                                        <w:div w:id="862062149">
                                                                                                                                          <w:marLeft w:val="0"/>
                                                                                                                                          <w:marRight w:val="0"/>
                                                                                                                                          <w:marTop w:val="0"/>
                                                                                                                                          <w:marBottom w:val="0"/>
                                                                                                                                          <w:divBdr>
                                                                                                                                            <w:top w:val="none" w:sz="0" w:space="0" w:color="auto"/>
                                                                                                                                            <w:left w:val="none" w:sz="0" w:space="0" w:color="auto"/>
                                                                                                                                            <w:bottom w:val="none" w:sz="0" w:space="0" w:color="auto"/>
                                                                                                                                            <w:right w:val="none" w:sz="0" w:space="0" w:color="auto"/>
                                                                                                                                          </w:divBdr>
                                                                                                                                        </w:div>
                                                                                                                                        <w:div w:id="516163394">
                                                                                                                                          <w:marLeft w:val="0"/>
                                                                                                                                          <w:marRight w:val="0"/>
                                                                                                                                          <w:marTop w:val="0"/>
                                                                                                                                          <w:marBottom w:val="0"/>
                                                                                                                                          <w:divBdr>
                                                                                                                                            <w:top w:val="none" w:sz="0" w:space="0" w:color="auto"/>
                                                                                                                                            <w:left w:val="none" w:sz="0" w:space="0" w:color="auto"/>
                                                                                                                                            <w:bottom w:val="none" w:sz="0" w:space="0" w:color="auto"/>
                                                                                                                                            <w:right w:val="none" w:sz="0" w:space="0" w:color="auto"/>
                                                                                                                                          </w:divBdr>
                                                                                                                                        </w:div>
                                                                                                                                        <w:div w:id="1786342855">
                                                                                                                                          <w:marLeft w:val="0"/>
                                                                                                                                          <w:marRight w:val="0"/>
                                                                                                                                          <w:marTop w:val="0"/>
                                                                                                                                          <w:marBottom w:val="0"/>
                                                                                                                                          <w:divBdr>
                                                                                                                                            <w:top w:val="none" w:sz="0" w:space="0" w:color="auto"/>
                                                                                                                                            <w:left w:val="none" w:sz="0" w:space="0" w:color="auto"/>
                                                                                                                                            <w:bottom w:val="none" w:sz="0" w:space="0" w:color="auto"/>
                                                                                                                                            <w:right w:val="none" w:sz="0" w:space="0" w:color="auto"/>
                                                                                                                                          </w:divBdr>
                                                                                                                                        </w:div>
                                                                                                                                        <w:div w:id="89588169">
                                                                                                                                          <w:marLeft w:val="0"/>
                                                                                                                                          <w:marRight w:val="0"/>
                                                                                                                                          <w:marTop w:val="0"/>
                                                                                                                                          <w:marBottom w:val="0"/>
                                                                                                                                          <w:divBdr>
                                                                                                                                            <w:top w:val="none" w:sz="0" w:space="0" w:color="auto"/>
                                                                                                                                            <w:left w:val="none" w:sz="0" w:space="0" w:color="auto"/>
                                                                                                                                            <w:bottom w:val="none" w:sz="0" w:space="0" w:color="auto"/>
                                                                                                                                            <w:right w:val="none" w:sz="0" w:space="0" w:color="auto"/>
                                                                                                                                          </w:divBdr>
                                                                                                                                        </w:div>
                                                                                                                                        <w:div w:id="2066637964">
                                                                                                                                          <w:marLeft w:val="0"/>
                                                                                                                                          <w:marRight w:val="0"/>
                                                                                                                                          <w:marTop w:val="0"/>
                                                                                                                                          <w:marBottom w:val="0"/>
                                                                                                                                          <w:divBdr>
                                                                                                                                            <w:top w:val="none" w:sz="0" w:space="0" w:color="auto"/>
                                                                                                                                            <w:left w:val="none" w:sz="0" w:space="0" w:color="auto"/>
                                                                                                                                            <w:bottom w:val="none" w:sz="0" w:space="0" w:color="auto"/>
                                                                                                                                            <w:right w:val="none" w:sz="0" w:space="0" w:color="auto"/>
                                                                                                                                          </w:divBdr>
                                                                                                                                        </w:div>
                                                                                                                                        <w:div w:id="18891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902317">
      <w:bodyDiv w:val="1"/>
      <w:marLeft w:val="0"/>
      <w:marRight w:val="0"/>
      <w:marTop w:val="0"/>
      <w:marBottom w:val="0"/>
      <w:divBdr>
        <w:top w:val="none" w:sz="0" w:space="0" w:color="auto"/>
        <w:left w:val="none" w:sz="0" w:space="0" w:color="auto"/>
        <w:bottom w:val="none" w:sz="0" w:space="0" w:color="auto"/>
        <w:right w:val="none" w:sz="0" w:space="0" w:color="auto"/>
      </w:divBdr>
      <w:divsChild>
        <w:div w:id="2012636036">
          <w:marLeft w:val="0"/>
          <w:marRight w:val="0"/>
          <w:marTop w:val="0"/>
          <w:marBottom w:val="0"/>
          <w:divBdr>
            <w:top w:val="none" w:sz="0" w:space="0" w:color="auto"/>
            <w:left w:val="none" w:sz="0" w:space="0" w:color="auto"/>
            <w:bottom w:val="none" w:sz="0" w:space="0" w:color="auto"/>
            <w:right w:val="none" w:sz="0" w:space="0" w:color="auto"/>
          </w:divBdr>
        </w:div>
        <w:div w:id="1680158291">
          <w:marLeft w:val="0"/>
          <w:marRight w:val="0"/>
          <w:marTop w:val="0"/>
          <w:marBottom w:val="0"/>
          <w:divBdr>
            <w:top w:val="none" w:sz="0" w:space="0" w:color="auto"/>
            <w:left w:val="none" w:sz="0" w:space="0" w:color="auto"/>
            <w:bottom w:val="none" w:sz="0" w:space="0" w:color="auto"/>
            <w:right w:val="none" w:sz="0" w:space="0" w:color="auto"/>
          </w:divBdr>
        </w:div>
        <w:div w:id="1156341794">
          <w:marLeft w:val="0"/>
          <w:marRight w:val="0"/>
          <w:marTop w:val="0"/>
          <w:marBottom w:val="0"/>
          <w:divBdr>
            <w:top w:val="none" w:sz="0" w:space="0" w:color="auto"/>
            <w:left w:val="none" w:sz="0" w:space="0" w:color="auto"/>
            <w:bottom w:val="none" w:sz="0" w:space="0" w:color="auto"/>
            <w:right w:val="none" w:sz="0" w:space="0" w:color="auto"/>
          </w:divBdr>
        </w:div>
        <w:div w:id="586229981">
          <w:marLeft w:val="0"/>
          <w:marRight w:val="0"/>
          <w:marTop w:val="0"/>
          <w:marBottom w:val="0"/>
          <w:divBdr>
            <w:top w:val="none" w:sz="0" w:space="0" w:color="auto"/>
            <w:left w:val="none" w:sz="0" w:space="0" w:color="auto"/>
            <w:bottom w:val="none" w:sz="0" w:space="0" w:color="auto"/>
            <w:right w:val="none" w:sz="0" w:space="0" w:color="auto"/>
          </w:divBdr>
        </w:div>
        <w:div w:id="84000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purchase@misssouriwestern.edu" TargetMode="External"/><Relationship Id="rId4" Type="http://schemas.openxmlformats.org/officeDocument/2006/relationships/webSettings" Target="webSettings.xml"/><Relationship Id="rId9" Type="http://schemas.openxmlformats.org/officeDocument/2006/relationships/hyperlink" Target="http://www.missouriwestern.edu/abou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Mapley</dc:creator>
  <cp:lastModifiedBy>Kelly Sloan</cp:lastModifiedBy>
  <cp:revision>4</cp:revision>
  <cp:lastPrinted>2016-03-25T20:56:00Z</cp:lastPrinted>
  <dcterms:created xsi:type="dcterms:W3CDTF">2016-03-25T20:50:00Z</dcterms:created>
  <dcterms:modified xsi:type="dcterms:W3CDTF">2016-03-25T20:58:00Z</dcterms:modified>
</cp:coreProperties>
</file>