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1F7E83">
        <w:rPr>
          <w:b/>
          <w:color w:val="FF0000"/>
          <w:sz w:val="32"/>
          <w:szCs w:val="32"/>
        </w:rPr>
        <w:t>9</w:t>
      </w:r>
      <w:r w:rsidR="00FE7E08">
        <w:rPr>
          <w:b/>
          <w:color w:val="FF0000"/>
          <w:sz w:val="32"/>
          <w:szCs w:val="32"/>
        </w:rPr>
        <w:t>-</w:t>
      </w:r>
      <w:r w:rsidR="00FF663F">
        <w:rPr>
          <w:b/>
          <w:color w:val="FF0000"/>
          <w:sz w:val="32"/>
          <w:szCs w:val="32"/>
        </w:rPr>
        <w:t>0</w:t>
      </w:r>
      <w:r w:rsidR="001F7E83">
        <w:rPr>
          <w:b/>
          <w:color w:val="FF0000"/>
          <w:sz w:val="32"/>
          <w:szCs w:val="32"/>
        </w:rPr>
        <w:t>02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F7E83">
        <w:rPr>
          <w:b/>
          <w:sz w:val="24"/>
          <w:szCs w:val="24"/>
        </w:rPr>
        <w:t>APRIL 27</w:t>
      </w:r>
      <w:r w:rsidR="00AA204F">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F7E83">
        <w:rPr>
          <w:sz w:val="32"/>
          <w:szCs w:val="32"/>
        </w:rPr>
        <w:t>MAY 22,</w:t>
      </w:r>
      <w:r w:rsidR="00AA204F">
        <w:rPr>
          <w:sz w:val="32"/>
          <w:szCs w:val="32"/>
        </w:rPr>
        <w:t xml:space="preserve">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1F7E83">
        <w:rPr>
          <w:b/>
          <w:sz w:val="24"/>
          <w:szCs w:val="24"/>
        </w:rPr>
        <w:t>ATHLETIC GENERAL FUND RAISING</w:t>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F7E83">
        <w:rPr>
          <w:b/>
          <w:sz w:val="24"/>
          <w:szCs w:val="24"/>
        </w:rPr>
        <w:t>LOONEY GYM PAINTING</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F7E8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F7E83">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1F7E83"/>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F5CA1B1"/>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2018-02-26T19:43:00Z</cp:lastPrinted>
  <dcterms:created xsi:type="dcterms:W3CDTF">2018-04-27T18:50:00Z</dcterms:created>
  <dcterms:modified xsi:type="dcterms:W3CDTF">2018-04-27T18:50:00Z</dcterms:modified>
</cp:coreProperties>
</file>