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3B" w:rsidRDefault="00494A3B" w:rsidP="00494A3B">
      <w:pPr>
        <w:ind w:firstLine="720"/>
        <w:rPr>
          <w:b/>
        </w:rPr>
      </w:pPr>
      <w:r>
        <w:rPr>
          <w:b/>
        </w:rPr>
        <w:t xml:space="preserve">           </w:t>
      </w:r>
      <w:r>
        <w:rPr>
          <w:noProof/>
        </w:rPr>
        <w:drawing>
          <wp:inline distT="0" distB="0" distL="0" distR="0" wp14:anchorId="3FBF8309" wp14:editId="3112D1FA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3B" w:rsidRPr="00494A3B" w:rsidRDefault="00494A3B" w:rsidP="00494A3B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494A3B">
        <w:rPr>
          <w:rFonts w:cs="Times New Roman"/>
          <w:b/>
          <w:sz w:val="24"/>
          <w:szCs w:val="24"/>
        </w:rPr>
        <w:t xml:space="preserve">BID SPECIFICATION SHEET FOR </w:t>
      </w:r>
      <w:r w:rsidR="000D37D4">
        <w:rPr>
          <w:rFonts w:cs="Times New Roman"/>
          <w:b/>
          <w:sz w:val="24"/>
          <w:szCs w:val="24"/>
        </w:rPr>
        <w:t xml:space="preserve">FB18-105 (Re-bid </w:t>
      </w:r>
      <w:r w:rsidRPr="00494A3B">
        <w:rPr>
          <w:rFonts w:cs="Times New Roman"/>
          <w:b/>
          <w:sz w:val="24"/>
          <w:szCs w:val="24"/>
        </w:rPr>
        <w:t>FB18-09</w:t>
      </w:r>
      <w:r w:rsidR="006B01CA">
        <w:rPr>
          <w:rFonts w:cs="Times New Roman"/>
          <w:b/>
          <w:sz w:val="24"/>
          <w:szCs w:val="24"/>
        </w:rPr>
        <w:t>9</w:t>
      </w:r>
      <w:r w:rsidR="000D37D4">
        <w:rPr>
          <w:rFonts w:cs="Times New Roman"/>
          <w:b/>
          <w:sz w:val="24"/>
          <w:szCs w:val="24"/>
        </w:rPr>
        <w:t>)</w:t>
      </w:r>
    </w:p>
    <w:p w:rsidR="00494A3B" w:rsidRPr="00494A3B" w:rsidRDefault="00494A3B" w:rsidP="00494A3B">
      <w:pPr>
        <w:pStyle w:val="NoSpacing"/>
        <w:jc w:val="center"/>
        <w:rPr>
          <w:rFonts w:cs="Times New Roman"/>
          <w:sz w:val="24"/>
          <w:szCs w:val="24"/>
        </w:rPr>
      </w:pPr>
      <w:r w:rsidRPr="00494A3B">
        <w:rPr>
          <w:rFonts w:cs="Times New Roman"/>
          <w:sz w:val="24"/>
          <w:szCs w:val="24"/>
        </w:rPr>
        <w:t>DEEP CLEANING SCANLON HALL</w:t>
      </w:r>
    </w:p>
    <w:p w:rsidR="00494A3B" w:rsidRPr="006B01CA" w:rsidRDefault="00494A3B" w:rsidP="00494A3B">
      <w:pPr>
        <w:pStyle w:val="NoSpacing"/>
        <w:rPr>
          <w:rFonts w:cs="Times New Roman"/>
          <w:b/>
          <w:sz w:val="24"/>
          <w:szCs w:val="24"/>
        </w:rPr>
      </w:pPr>
      <w:r w:rsidRPr="006B01CA">
        <w:rPr>
          <w:rFonts w:cs="Times New Roman"/>
          <w:b/>
          <w:sz w:val="24"/>
          <w:szCs w:val="24"/>
        </w:rPr>
        <w:t>Scope:</w:t>
      </w:r>
    </w:p>
    <w:p w:rsidR="006B01CA" w:rsidRDefault="00494A3B" w:rsidP="009E5319">
      <w:pPr>
        <w:rPr>
          <w:rFonts w:cs="Times New Roman"/>
          <w:b/>
        </w:rPr>
      </w:pPr>
      <w:r w:rsidRPr="006B01CA">
        <w:rPr>
          <w:rFonts w:ascii="Century Gothic" w:hAnsi="Century Gothic" w:cs="Times New Roman"/>
          <w:sz w:val="24"/>
          <w:szCs w:val="24"/>
        </w:rPr>
        <w:t>MWSU is seeking a professional cleaning service to provide a Deep Clean/Turnover Clean of the entire Scanlon Hall Dormitory Building. Cleaning includes all common areas, stairwells, Residential Rooms and Restrooms.</w:t>
      </w:r>
    </w:p>
    <w:p w:rsidR="00494A3B" w:rsidRPr="006B01CA" w:rsidRDefault="00494A3B" w:rsidP="00494A3B">
      <w:pPr>
        <w:pStyle w:val="NoSpacing"/>
        <w:rPr>
          <w:rFonts w:cs="Times New Roman"/>
          <w:b/>
          <w:sz w:val="24"/>
          <w:szCs w:val="24"/>
        </w:rPr>
      </w:pPr>
      <w:r w:rsidRPr="006B01CA">
        <w:rPr>
          <w:rFonts w:cs="Times New Roman"/>
          <w:b/>
          <w:sz w:val="24"/>
          <w:szCs w:val="24"/>
        </w:rPr>
        <w:t>Timeline of Project:</w:t>
      </w:r>
    </w:p>
    <w:p w:rsid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Sealed bids need to be submitted by </w:t>
      </w:r>
      <w:r w:rsidR="000D37D4">
        <w:rPr>
          <w:sz w:val="24"/>
          <w:szCs w:val="24"/>
        </w:rPr>
        <w:t>April 11</w:t>
      </w:r>
      <w:r>
        <w:rPr>
          <w:sz w:val="24"/>
          <w:szCs w:val="24"/>
        </w:rPr>
        <w:t>, 2018 2:00pm in Popplewell Hall room 221, 4525 Downs Drive, St. Joseph, MO  64507</w:t>
      </w:r>
    </w:p>
    <w:p w:rsidR="00BF28B0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>Cleaning can begin on May 14, 2018</w:t>
      </w:r>
    </w:p>
    <w:p w:rsidR="00BF28B0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>Cleaning m</w:t>
      </w:r>
      <w:r w:rsidR="00BF28B0" w:rsidRPr="006B01CA">
        <w:rPr>
          <w:sz w:val="24"/>
          <w:szCs w:val="24"/>
        </w:rPr>
        <w:t xml:space="preserve">ust be complete </w:t>
      </w:r>
      <w:r w:rsidR="009E5319">
        <w:rPr>
          <w:sz w:val="24"/>
          <w:szCs w:val="24"/>
        </w:rPr>
        <w:t>no later than</w:t>
      </w:r>
      <w:r w:rsidR="00BF28B0" w:rsidRPr="006B01CA">
        <w:rPr>
          <w:sz w:val="24"/>
          <w:szCs w:val="24"/>
        </w:rPr>
        <w:t xml:space="preserve"> June 29</w:t>
      </w:r>
      <w:r w:rsidRPr="006B01CA">
        <w:rPr>
          <w:sz w:val="24"/>
          <w:szCs w:val="24"/>
        </w:rPr>
        <w:t>, 2018</w:t>
      </w:r>
    </w:p>
    <w:p w:rsidR="006B01CA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>No pre-bid meeting</w:t>
      </w:r>
      <w:r w:rsidR="0031180D">
        <w:rPr>
          <w:sz w:val="24"/>
          <w:szCs w:val="24"/>
        </w:rPr>
        <w:t xml:space="preserve">  </w:t>
      </w:r>
    </w:p>
    <w:p w:rsidR="009E5319" w:rsidRDefault="009E5319" w:rsidP="0031180D">
      <w:pPr>
        <w:pStyle w:val="NoSpacing"/>
      </w:pPr>
    </w:p>
    <w:p w:rsidR="006B01CA" w:rsidRPr="006B01CA" w:rsidRDefault="006B01CA">
      <w:pPr>
        <w:rPr>
          <w:rFonts w:ascii="Century Gothic" w:hAnsi="Century Gothic" w:cs="Times New Roman"/>
          <w:b/>
          <w:sz w:val="24"/>
          <w:szCs w:val="24"/>
        </w:rPr>
      </w:pPr>
      <w:r w:rsidRPr="006B01CA">
        <w:rPr>
          <w:rFonts w:ascii="Century Gothic" w:hAnsi="Century Gothic" w:cs="Times New Roman"/>
          <w:b/>
          <w:sz w:val="24"/>
          <w:szCs w:val="24"/>
        </w:rPr>
        <w:t>Bid Specification:</w:t>
      </w:r>
    </w:p>
    <w:p w:rsidR="00BF28B0" w:rsidRPr="006B01CA" w:rsidRDefault="00BF28B0" w:rsidP="00507AEC">
      <w:pPr>
        <w:pStyle w:val="NoSpacing"/>
        <w:rPr>
          <w:sz w:val="24"/>
          <w:szCs w:val="24"/>
        </w:rPr>
      </w:pPr>
      <w:r w:rsidRPr="006B01CA">
        <w:rPr>
          <w:sz w:val="24"/>
          <w:szCs w:val="24"/>
        </w:rPr>
        <w:t xml:space="preserve">Cleaning Tasks to include but not limited to the following: 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 xml:space="preserve">Hot </w:t>
      </w:r>
      <w:r w:rsidR="009E5319">
        <w:rPr>
          <w:sz w:val="24"/>
          <w:szCs w:val="24"/>
        </w:rPr>
        <w:t>w</w:t>
      </w:r>
      <w:r w:rsidRPr="006B01CA">
        <w:rPr>
          <w:sz w:val="24"/>
          <w:szCs w:val="24"/>
        </w:rPr>
        <w:t xml:space="preserve">ater </w:t>
      </w:r>
      <w:r w:rsidR="009E5319">
        <w:rPr>
          <w:sz w:val="24"/>
          <w:szCs w:val="24"/>
        </w:rPr>
        <w:t>e</w:t>
      </w:r>
      <w:r w:rsidRPr="006B01CA">
        <w:rPr>
          <w:sz w:val="24"/>
          <w:szCs w:val="24"/>
        </w:rPr>
        <w:t xml:space="preserve">xtraction of all </w:t>
      </w:r>
      <w:r w:rsidR="009E5319">
        <w:rPr>
          <w:sz w:val="24"/>
          <w:szCs w:val="24"/>
        </w:rPr>
        <w:t>c</w:t>
      </w:r>
      <w:r w:rsidRPr="006B01CA">
        <w:rPr>
          <w:sz w:val="24"/>
          <w:szCs w:val="24"/>
        </w:rPr>
        <w:t>arpets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Carpets to be pre-treated with Bio-Enzymes</w:t>
      </w:r>
    </w:p>
    <w:p w:rsidR="00BF28B0" w:rsidRPr="006B01CA" w:rsidRDefault="00507AEC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Deep c</w:t>
      </w:r>
      <w:r w:rsidR="00BF28B0" w:rsidRPr="006B01CA">
        <w:rPr>
          <w:sz w:val="24"/>
          <w:szCs w:val="24"/>
        </w:rPr>
        <w:t>lean and disinfect bathrooms, remove soap scum, hard water deposits from all fixtures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 xml:space="preserve">Clean and disinfect all </w:t>
      </w:r>
      <w:r w:rsidR="00AD39A5" w:rsidRPr="006B01CA">
        <w:rPr>
          <w:sz w:val="24"/>
          <w:szCs w:val="24"/>
        </w:rPr>
        <w:t xml:space="preserve">walls, doors, door handles and hard surfaces </w:t>
      </w:r>
    </w:p>
    <w:p w:rsidR="00AD39A5" w:rsidRPr="006B01CA" w:rsidRDefault="00AD39A5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Disinfect mattresses and furniture with germicidal cleaner</w:t>
      </w:r>
    </w:p>
    <w:p w:rsidR="00AD39A5" w:rsidRPr="006B01CA" w:rsidRDefault="00AD39A5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Clean insects and debris from light fixture lenses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Cleaning Contractor to provide all necessary labor, tools, equipment, materials and supplies to complete cleaning duties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MWSU will provide trash can liners, toilet tissue, paper towels and hand soap for dispensers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Scanlon Hall has a total of 95,000 square feet</w:t>
      </w:r>
      <w:r w:rsidR="0031180D">
        <w:rPr>
          <w:rFonts w:ascii="Century Gothic" w:hAnsi="Century Gothic"/>
          <w:sz w:val="24"/>
          <w:szCs w:val="24"/>
        </w:rPr>
        <w:t>.  Building can be accessed during normal working hours</w:t>
      </w:r>
    </w:p>
    <w:p w:rsidR="00D51AE8" w:rsidRPr="009E5319" w:rsidRDefault="006B01CA" w:rsidP="00D324A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 w:rsidRPr="006B01CA">
        <w:rPr>
          <w:rFonts w:ascii="Century Gothic" w:hAnsi="Century Gothic"/>
          <w:sz w:val="24"/>
          <w:szCs w:val="24"/>
        </w:rPr>
        <w:t xml:space="preserve">If you would like to schedule a site visit please contact Physical Plant Director, </w:t>
      </w:r>
      <w:r w:rsidR="000D37D4">
        <w:rPr>
          <w:rFonts w:ascii="Century Gothic" w:hAnsi="Century Gothic"/>
          <w:sz w:val="24"/>
          <w:szCs w:val="24"/>
        </w:rPr>
        <w:t>Brian Harrah</w:t>
      </w:r>
      <w:r w:rsidRPr="006B01CA">
        <w:rPr>
          <w:rFonts w:ascii="Century Gothic" w:hAnsi="Century Gothic"/>
          <w:sz w:val="24"/>
          <w:szCs w:val="24"/>
        </w:rPr>
        <w:t xml:space="preserve"> 816-271-4417</w:t>
      </w:r>
    </w:p>
    <w:p w:rsidR="009E5319" w:rsidRDefault="009E5319" w:rsidP="009E5319">
      <w:pPr>
        <w:rPr>
          <w:rFonts w:ascii="Century Gothic" w:hAnsi="Century Gothic"/>
          <w:sz w:val="24"/>
          <w:szCs w:val="24"/>
        </w:rPr>
      </w:pPr>
      <w:r w:rsidRPr="000D37D4">
        <w:rPr>
          <w:rFonts w:ascii="Century Gothic" w:hAnsi="Century Gothic"/>
          <w:b/>
          <w:sz w:val="24"/>
          <w:szCs w:val="24"/>
          <w:u w:val="single"/>
        </w:rPr>
        <w:t>Sealed bids</w:t>
      </w:r>
      <w:r w:rsidRPr="009E5319">
        <w:rPr>
          <w:rFonts w:ascii="Century Gothic" w:hAnsi="Century Gothic"/>
          <w:sz w:val="24"/>
          <w:szCs w:val="24"/>
        </w:rPr>
        <w:t xml:space="preserve"> must be submitted to the Purchasi</w:t>
      </w:r>
      <w:r w:rsidR="0031180D">
        <w:rPr>
          <w:rFonts w:ascii="Century Gothic" w:hAnsi="Century Gothic"/>
          <w:sz w:val="24"/>
          <w:szCs w:val="24"/>
        </w:rPr>
        <w:t>ng Office by 2:00 p.m. Central T</w:t>
      </w:r>
      <w:r w:rsidRPr="009E5319">
        <w:rPr>
          <w:rFonts w:ascii="Century Gothic" w:hAnsi="Century Gothic"/>
          <w:sz w:val="24"/>
          <w:szCs w:val="24"/>
        </w:rPr>
        <w:t xml:space="preserve">ime by </w:t>
      </w:r>
      <w:r w:rsidR="000D37D4">
        <w:rPr>
          <w:rFonts w:ascii="Century Gothic" w:hAnsi="Century Gothic"/>
          <w:sz w:val="24"/>
          <w:szCs w:val="24"/>
        </w:rPr>
        <w:t>April 11</w:t>
      </w:r>
      <w:r>
        <w:rPr>
          <w:rFonts w:ascii="Century Gothic" w:hAnsi="Century Gothic"/>
          <w:sz w:val="24"/>
          <w:szCs w:val="24"/>
        </w:rPr>
        <w:t>, 2018</w:t>
      </w:r>
      <w:r w:rsidRPr="009E5319">
        <w:rPr>
          <w:rFonts w:ascii="Century Gothic" w:hAnsi="Century Gothic"/>
          <w:sz w:val="24"/>
          <w:szCs w:val="24"/>
        </w:rPr>
        <w:t xml:space="preserve"> in Popplewell Hall, Room 221.  Electronic or faxed bids </w:t>
      </w:r>
      <w:proofErr w:type="gramStart"/>
      <w:r w:rsidRPr="009E5319">
        <w:rPr>
          <w:rFonts w:ascii="Century Gothic" w:hAnsi="Century Gothic"/>
          <w:sz w:val="24"/>
          <w:szCs w:val="24"/>
        </w:rPr>
        <w:t>will not be accepted</w:t>
      </w:r>
      <w:proofErr w:type="gramEnd"/>
      <w:r w:rsidRPr="009E5319">
        <w:rPr>
          <w:rFonts w:ascii="Century Gothic" w:hAnsi="Century Gothic"/>
          <w:sz w:val="24"/>
          <w:szCs w:val="24"/>
        </w:rPr>
        <w:t>.</w:t>
      </w:r>
    </w:p>
    <w:p w:rsidR="009E5319" w:rsidRDefault="009E5319" w:rsidP="009E5319">
      <w:pPr>
        <w:pStyle w:val="NoSpacing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All questions </w:t>
      </w:r>
      <w:proofErr w:type="gramStart"/>
      <w:r>
        <w:rPr>
          <w:sz w:val="24"/>
          <w:szCs w:val="24"/>
        </w:rPr>
        <w:t>should be directed</w:t>
      </w:r>
      <w:proofErr w:type="gramEnd"/>
      <w:r>
        <w:rPr>
          <w:sz w:val="24"/>
          <w:szCs w:val="24"/>
        </w:rPr>
        <w:t xml:space="preserve"> to Purchasing Manager, Kelly Sloan, (816) 271-4465, </w:t>
      </w:r>
      <w:hyperlink r:id="rId6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9E5319" w:rsidRDefault="009E5319" w:rsidP="009E5319">
      <w:pPr>
        <w:ind w:left="720" w:firstLine="720"/>
        <w:rPr>
          <w:rStyle w:val="Hyperlink"/>
          <w:sz w:val="24"/>
          <w:szCs w:val="24"/>
        </w:rPr>
      </w:pPr>
      <w:bookmarkStart w:id="0" w:name="_GoBack"/>
      <w:bookmarkEnd w:id="0"/>
      <w:r>
        <w:rPr>
          <w:rStyle w:val="Hyperlink"/>
          <w:sz w:val="24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62A33401" wp14:editId="2A0EF13E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19" w:rsidRPr="00494A3B" w:rsidRDefault="009E5319" w:rsidP="009E5319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PRICING</w:t>
      </w:r>
      <w:r w:rsidRPr="00494A3B">
        <w:rPr>
          <w:rFonts w:cs="Times New Roman"/>
          <w:b/>
          <w:sz w:val="24"/>
          <w:szCs w:val="24"/>
        </w:rPr>
        <w:t xml:space="preserve"> SHEET FOR </w:t>
      </w:r>
      <w:r w:rsidR="000D37D4">
        <w:rPr>
          <w:rFonts w:cs="Times New Roman"/>
          <w:b/>
          <w:sz w:val="24"/>
          <w:szCs w:val="24"/>
        </w:rPr>
        <w:t xml:space="preserve">FB18-105 (Re-bid </w:t>
      </w:r>
      <w:r w:rsidRPr="00494A3B">
        <w:rPr>
          <w:rFonts w:cs="Times New Roman"/>
          <w:b/>
          <w:sz w:val="24"/>
          <w:szCs w:val="24"/>
        </w:rPr>
        <w:t>FB18-09</w:t>
      </w:r>
      <w:r>
        <w:rPr>
          <w:rFonts w:cs="Times New Roman"/>
          <w:b/>
          <w:sz w:val="24"/>
          <w:szCs w:val="24"/>
        </w:rPr>
        <w:t>9</w:t>
      </w:r>
      <w:r w:rsidR="000D37D4">
        <w:rPr>
          <w:rFonts w:cs="Times New Roman"/>
          <w:b/>
          <w:sz w:val="24"/>
          <w:szCs w:val="24"/>
        </w:rPr>
        <w:t>)</w:t>
      </w:r>
    </w:p>
    <w:p w:rsidR="009E5319" w:rsidRPr="00494A3B" w:rsidRDefault="009E5319" w:rsidP="009E5319">
      <w:pPr>
        <w:pStyle w:val="NoSpacing"/>
        <w:jc w:val="center"/>
        <w:rPr>
          <w:rFonts w:cs="Times New Roman"/>
          <w:sz w:val="24"/>
          <w:szCs w:val="24"/>
        </w:rPr>
      </w:pPr>
      <w:r w:rsidRPr="00494A3B">
        <w:rPr>
          <w:rFonts w:cs="Times New Roman"/>
          <w:sz w:val="24"/>
          <w:szCs w:val="24"/>
        </w:rPr>
        <w:t>DEEP CLEANING SCANLON HALL</w:t>
      </w: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 xml:space="preserve">Bid Amount $ </w:t>
      </w:r>
      <w:r>
        <w:rPr>
          <w:sz w:val="24"/>
          <w:szCs w:val="24"/>
        </w:rPr>
        <w:t>_______________________________</w:t>
      </w:r>
      <w:r w:rsidRPr="00025433">
        <w:rPr>
          <w:sz w:val="24"/>
          <w:szCs w:val="24"/>
        </w:rPr>
        <w:tab/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904875</wp:posOffset>
                </wp:positionH>
                <wp:positionV relativeFrom="paragraph">
                  <wp:posOffset>133350</wp:posOffset>
                </wp:positionV>
                <wp:extent cx="2476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8F38A" id="Rectangle 3" o:spid="_x0000_s1026" style="position:absolute;margin-left:71.25pt;margin-top:10.5pt;width:19.5pt;height:19.5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We agree to the deep cleaning timeline of 5/14/18 to 6/29/18</w: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box</w:t>
      </w:r>
      <w:r w:rsidR="00867BDC">
        <w:rPr>
          <w:sz w:val="24"/>
          <w:szCs w:val="24"/>
        </w:rPr>
        <w:t xml:space="preserve"> to acknowledge</w:t>
      </w:r>
      <w:r>
        <w:rPr>
          <w:sz w:val="24"/>
          <w:szCs w:val="24"/>
        </w:rPr>
        <w:t>)</w: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Pr="00025433" w:rsidRDefault="009E5319" w:rsidP="009E5319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9E5319" w:rsidRPr="00025433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rFonts w:cs="Times New Roman"/>
        </w:rPr>
      </w:pPr>
      <w:r w:rsidRPr="00025433">
        <w:rPr>
          <w:sz w:val="24"/>
          <w:szCs w:val="24"/>
        </w:rPr>
        <w:t>Phone Number</w:t>
      </w:r>
      <w:proofErr w:type="gramStart"/>
      <w:r w:rsidRPr="00025433">
        <w:rPr>
          <w:sz w:val="24"/>
          <w:szCs w:val="24"/>
        </w:rPr>
        <w:t>:_</w:t>
      </w:r>
      <w:proofErr w:type="gramEnd"/>
      <w:r w:rsidRPr="00025433">
        <w:rPr>
          <w:sz w:val="24"/>
          <w:szCs w:val="24"/>
        </w:rPr>
        <w:t>_______________________________________________</w:t>
      </w:r>
    </w:p>
    <w:p w:rsidR="009E5319" w:rsidRDefault="009E5319" w:rsidP="009E5319">
      <w:pPr>
        <w:pStyle w:val="NoSpacing"/>
        <w:rPr>
          <w:rFonts w:cs="Times New Roman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867BDC" w:rsidRDefault="00867BDC" w:rsidP="009E53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Vendor will provide a certificate of insurance once the bid </w:t>
      </w:r>
      <w:proofErr w:type="gramStart"/>
      <w:r>
        <w:rPr>
          <w:sz w:val="24"/>
          <w:szCs w:val="24"/>
        </w:rPr>
        <w:t>is awarded</w:t>
      </w:r>
      <w:proofErr w:type="gramEnd"/>
      <w:r>
        <w:rPr>
          <w:sz w:val="24"/>
          <w:szCs w:val="24"/>
        </w:rPr>
        <w:t>.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Pr="00D66DD1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questions </w:t>
      </w:r>
      <w:proofErr w:type="gramStart"/>
      <w:r>
        <w:rPr>
          <w:sz w:val="24"/>
          <w:szCs w:val="24"/>
        </w:rPr>
        <w:t>should be directed</w:t>
      </w:r>
      <w:proofErr w:type="gramEnd"/>
      <w:r>
        <w:rPr>
          <w:sz w:val="24"/>
          <w:szCs w:val="24"/>
        </w:rPr>
        <w:t xml:space="preserve"> to Purchasing Manager, Kelly Sloan, (816) 271-4465, </w:t>
      </w:r>
      <w:hyperlink r:id="rId7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9E5319" w:rsidRPr="00D66DD1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Pricing must be FOB Missouri Western State University.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Pr="00D66DD1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Missouri Western reserves the right to accept or reject any or all items of this bid.</w:t>
      </w: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sectPr w:rsidR="009E5319" w:rsidSect="0031180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5073E"/>
    <w:multiLevelType w:val="hybridMultilevel"/>
    <w:tmpl w:val="06A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16CC8"/>
    <w:multiLevelType w:val="hybridMultilevel"/>
    <w:tmpl w:val="327E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746E7"/>
    <w:multiLevelType w:val="hybridMultilevel"/>
    <w:tmpl w:val="7ACA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B0"/>
    <w:rsid w:val="000D37D4"/>
    <w:rsid w:val="002B6058"/>
    <w:rsid w:val="0031180D"/>
    <w:rsid w:val="00494A3B"/>
    <w:rsid w:val="00507AEC"/>
    <w:rsid w:val="006B01CA"/>
    <w:rsid w:val="007105AF"/>
    <w:rsid w:val="00867BDC"/>
    <w:rsid w:val="009249A1"/>
    <w:rsid w:val="009A3965"/>
    <w:rsid w:val="009E5319"/>
    <w:rsid w:val="00AD39A5"/>
    <w:rsid w:val="00BF28B0"/>
    <w:rsid w:val="00D51AE8"/>
    <w:rsid w:val="00E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2507"/>
  <w15:chartTrackingRefBased/>
  <w15:docId w15:val="{A83F96E8-4C1B-457E-8A4E-912A3BED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8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3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94A3B"/>
    <w:pPr>
      <w:spacing w:after="0" w:line="240" w:lineRule="auto"/>
    </w:pPr>
    <w:rPr>
      <w:rFonts w:ascii="Century Gothic" w:hAnsi="Century Gothic"/>
    </w:rPr>
  </w:style>
  <w:style w:type="character" w:customStyle="1" w:styleId="NoSpacingChar">
    <w:name w:val="No Spacing Char"/>
    <w:basedOn w:val="DefaultParagraphFont"/>
    <w:link w:val="NoSpacing"/>
    <w:uiPriority w:val="1"/>
    <w:rsid w:val="00494A3B"/>
    <w:rPr>
      <w:rFonts w:ascii="Century Gothic" w:hAnsi="Century Gothic"/>
    </w:rPr>
  </w:style>
  <w:style w:type="character" w:styleId="Hyperlink">
    <w:name w:val="Hyperlink"/>
    <w:uiPriority w:val="99"/>
    <w:unhideWhenUsed/>
    <w:rsid w:val="009E5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@missouriwester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Gentry</dc:creator>
  <cp:keywords/>
  <dc:description/>
  <cp:lastModifiedBy>Kelly Sloan</cp:lastModifiedBy>
  <cp:revision>2</cp:revision>
  <cp:lastPrinted>2018-03-14T13:05:00Z</cp:lastPrinted>
  <dcterms:created xsi:type="dcterms:W3CDTF">2018-04-02T15:03:00Z</dcterms:created>
  <dcterms:modified xsi:type="dcterms:W3CDTF">2018-04-02T15:03:00Z</dcterms:modified>
</cp:coreProperties>
</file>