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C" w:rsidRDefault="00ED15BC" w:rsidP="00205D26">
      <w:pPr>
        <w:jc w:val="center"/>
        <w:rPr>
          <w:b/>
          <w:sz w:val="32"/>
        </w:rPr>
      </w:pPr>
      <w:r w:rsidRPr="00ED15BC">
        <w:rPr>
          <w:b/>
          <w:sz w:val="32"/>
        </w:rPr>
        <w:t>Missouri Western State University</w:t>
      </w:r>
    </w:p>
    <w:p w:rsidR="00205D26" w:rsidRDefault="00205D26" w:rsidP="00205D26">
      <w:pPr>
        <w:jc w:val="center"/>
        <w:rPr>
          <w:b/>
          <w:sz w:val="32"/>
        </w:rPr>
      </w:pPr>
      <w:r>
        <w:rPr>
          <w:b/>
          <w:sz w:val="32"/>
        </w:rPr>
        <w:t>Bid Specification Sheet for FB1</w:t>
      </w:r>
      <w:r w:rsidR="005C7464">
        <w:rPr>
          <w:b/>
          <w:sz w:val="32"/>
        </w:rPr>
        <w:t>8</w:t>
      </w:r>
      <w:r>
        <w:rPr>
          <w:b/>
          <w:sz w:val="32"/>
        </w:rPr>
        <w:t>-0</w:t>
      </w:r>
      <w:r w:rsidR="00164450">
        <w:rPr>
          <w:b/>
          <w:sz w:val="32"/>
        </w:rPr>
        <w:t>3</w:t>
      </w:r>
      <w:r w:rsidR="005C7464">
        <w:rPr>
          <w:b/>
          <w:sz w:val="32"/>
        </w:rPr>
        <w:t>7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>•  400</w:t>
      </w:r>
      <w:proofErr w:type="gramEnd"/>
      <w:r>
        <w:t xml:space="preserve"> Cartons (10-skids, 40 each) per calendar quarter (</w:t>
      </w:r>
      <w:r w:rsidR="00164450">
        <w:t>October</w:t>
      </w:r>
      <w:r w:rsidR="009D691A">
        <w:t xml:space="preserve"> 1 – </w:t>
      </w:r>
      <w:r w:rsidR="00164450">
        <w:t>December</w:t>
      </w:r>
      <w:r w:rsidR="009D691A">
        <w:t xml:space="preserve"> 3</w:t>
      </w:r>
      <w:r w:rsidR="00164450">
        <w:t>1</w:t>
      </w:r>
      <w:r w:rsidR="009D691A">
        <w:t>, 2017</w:t>
      </w:r>
      <w:r>
        <w:t>)</w:t>
      </w:r>
    </w:p>
    <w:p w:rsidR="00F41BCC" w:rsidRDefault="00F41BCC" w:rsidP="00F41BCC"/>
    <w:p w:rsidR="00F41BCC" w:rsidRDefault="00F41BCC" w:rsidP="00F41BCC">
      <w:r>
        <w:t>* To be delivered to Campus Printing &amp; Design Services Office in Wilson Hall, Room 112, between 8 a.m. and 4:00 p.m., Monday thru Friday</w:t>
      </w:r>
      <w:r w:rsidR="009D691A">
        <w:t xml:space="preserve"> (with the exception of campus closings)</w:t>
      </w:r>
      <w:r>
        <w:t xml:space="preserve">, </w:t>
      </w:r>
      <w:r w:rsidR="00094775" w:rsidRPr="00F25000">
        <w:rPr>
          <w:b/>
        </w:rPr>
        <w:t xml:space="preserve">WITHIN </w:t>
      </w:r>
      <w:r w:rsidR="00EE7F21">
        <w:rPr>
          <w:b/>
        </w:rPr>
        <w:t>48</w:t>
      </w:r>
      <w:r w:rsidR="00094775" w:rsidRPr="00F25000">
        <w:rPr>
          <w:b/>
        </w:rPr>
        <w:t xml:space="preserve"> HOURS OF RE</w:t>
      </w:r>
      <w:bookmarkStart w:id="0" w:name="_GoBack"/>
      <w:bookmarkEnd w:id="0"/>
      <w:r w:rsidR="00094775" w:rsidRPr="00F25000">
        <w:rPr>
          <w:b/>
        </w:rPr>
        <w:t>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>Total Bid Quote (Total Cost of 400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41BCC" w:rsidP="00F41BCC">
      <w:r>
        <w:t>400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</w:p>
    <w:sectPr w:rsidR="00BD767F" w:rsidRPr="00F41BCC" w:rsidSect="00796D51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94775"/>
    <w:rsid w:val="00164450"/>
    <w:rsid w:val="00205D26"/>
    <w:rsid w:val="002312D7"/>
    <w:rsid w:val="00287CF7"/>
    <w:rsid w:val="003F1D78"/>
    <w:rsid w:val="005C7464"/>
    <w:rsid w:val="00796D51"/>
    <w:rsid w:val="009D691A"/>
    <w:rsid w:val="00AD3019"/>
    <w:rsid w:val="00CE3326"/>
    <w:rsid w:val="00DA272E"/>
    <w:rsid w:val="00ED15BC"/>
    <w:rsid w:val="00ED5FAD"/>
    <w:rsid w:val="00EE7F21"/>
    <w:rsid w:val="00F25000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78BA37"/>
  <w15:docId w15:val="{5629C547-9F37-4C98-8499-817D37E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2</cp:revision>
  <dcterms:created xsi:type="dcterms:W3CDTF">2017-09-13T20:22:00Z</dcterms:created>
  <dcterms:modified xsi:type="dcterms:W3CDTF">2017-09-13T20:22:00Z</dcterms:modified>
</cp:coreProperties>
</file>