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D91365">
        <w:rPr>
          <w:rFonts w:cs="Times New Roman"/>
          <w:b/>
          <w:sz w:val="24"/>
          <w:szCs w:val="24"/>
        </w:rPr>
        <w:t>8</w:t>
      </w:r>
      <w:r w:rsidRPr="001D2EE7">
        <w:rPr>
          <w:rFonts w:cs="Times New Roman"/>
          <w:b/>
          <w:sz w:val="24"/>
          <w:szCs w:val="24"/>
        </w:rPr>
        <w:t>-</w:t>
      </w:r>
      <w:r w:rsidR="002D44A3">
        <w:rPr>
          <w:rFonts w:cs="Times New Roman"/>
          <w:b/>
          <w:sz w:val="24"/>
          <w:szCs w:val="24"/>
        </w:rPr>
        <w:t>0</w:t>
      </w:r>
      <w:r w:rsidR="00D91365">
        <w:rPr>
          <w:rFonts w:cs="Times New Roman"/>
          <w:b/>
          <w:sz w:val="24"/>
          <w:szCs w:val="24"/>
        </w:rPr>
        <w:t>22</w:t>
      </w:r>
    </w:p>
    <w:p w:rsidR="001D2EE7" w:rsidRPr="001D2EE7" w:rsidRDefault="001D2EE7" w:rsidP="001D2EE7">
      <w:pPr>
        <w:pStyle w:val="NoSpacing"/>
        <w:jc w:val="center"/>
        <w:rPr>
          <w:rFonts w:cs="Times New Roman"/>
          <w:sz w:val="24"/>
          <w:szCs w:val="24"/>
        </w:rPr>
      </w:pPr>
      <w:r w:rsidRPr="001D2EE7">
        <w:rPr>
          <w:rFonts w:cs="Times New Roman"/>
          <w:sz w:val="24"/>
          <w:szCs w:val="24"/>
        </w:rPr>
        <w:t xml:space="preserve">INSTALLATION OF DAIKIN </w:t>
      </w:r>
      <w:r w:rsidR="002D44A3">
        <w:rPr>
          <w:rFonts w:cs="Times New Roman"/>
          <w:sz w:val="24"/>
          <w:szCs w:val="24"/>
        </w:rPr>
        <w:t>CHILLER IN CENTRAL CAMPUS CHILLER YARD</w:t>
      </w:r>
    </w:p>
    <w:p w:rsidR="001D2EE7" w:rsidRDefault="001D2EE7"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83407A" w:rsidRPr="001D2EE7" w:rsidRDefault="002D44A3" w:rsidP="002D281E">
      <w:pPr>
        <w:pStyle w:val="NoSpacing"/>
      </w:pPr>
      <w:r>
        <w:rPr>
          <w:rFonts w:cs="Times New Roman"/>
        </w:rPr>
        <w:t xml:space="preserve">Disconnect, remove and dispose of old </w:t>
      </w:r>
      <w:proofErr w:type="spellStart"/>
      <w:r w:rsidR="00350F8C">
        <w:rPr>
          <w:rFonts w:cs="Times New Roman"/>
        </w:rPr>
        <w:t>McQuay</w:t>
      </w:r>
      <w:proofErr w:type="spellEnd"/>
      <w:r>
        <w:rPr>
          <w:rFonts w:cs="Times New Roman"/>
        </w:rPr>
        <w:t xml:space="preserve"> Chiller and install new Daikin Air Cooled Scroll Chiller</w:t>
      </w:r>
    </w:p>
    <w:p w:rsidR="00467242" w:rsidRPr="00467242" w:rsidRDefault="00467242" w:rsidP="002D281E">
      <w:pPr>
        <w:pStyle w:val="NoSpacing"/>
        <w:rPr>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Mandatory pre-bid meeting at </w:t>
      </w:r>
      <w:r w:rsidR="002D44A3">
        <w:rPr>
          <w:rFonts w:cs="Times New Roman"/>
        </w:rPr>
        <w:t>Popplewell Hall Room 206</w:t>
      </w:r>
      <w:r>
        <w:rPr>
          <w:rFonts w:cs="Times New Roman"/>
        </w:rPr>
        <w:t xml:space="preserve"> on</w:t>
      </w:r>
      <w:r w:rsidRPr="00A20F40">
        <w:rPr>
          <w:rFonts w:cs="Times New Roman"/>
        </w:rPr>
        <w:t xml:space="preserve"> </w:t>
      </w:r>
      <w:r w:rsidR="002D44A3">
        <w:rPr>
          <w:rFonts w:cs="Times New Roman"/>
        </w:rPr>
        <w:t>August 24, 2017</w:t>
      </w:r>
      <w:r>
        <w:rPr>
          <w:rFonts w:cs="Times New Roman"/>
        </w:rPr>
        <w:t xml:space="preserve"> </w:t>
      </w:r>
      <w:r w:rsidRPr="00A20F40">
        <w:rPr>
          <w:rFonts w:cs="Times New Roman"/>
        </w:rPr>
        <w:t>at 10:00am</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2D44A3">
        <w:rPr>
          <w:rFonts w:cs="Times New Roman"/>
        </w:rPr>
        <w:t>August 31</w:t>
      </w:r>
      <w:r w:rsidRPr="00A20F40">
        <w:rPr>
          <w:rFonts w:cs="Times New Roman"/>
        </w:rPr>
        <w:t>, 201</w:t>
      </w:r>
      <w:r w:rsidR="002D44A3">
        <w:rPr>
          <w:rFonts w:cs="Times New Roman"/>
        </w:rPr>
        <w:t>7</w:t>
      </w:r>
      <w:r w:rsidRPr="00A20F40">
        <w:rPr>
          <w:rFonts w:cs="Times New Roman"/>
        </w:rPr>
        <w:t xml:space="preserve"> 2:00pm Purchasing Department, Popplewell 221</w:t>
      </w:r>
    </w:p>
    <w:p w:rsidR="001D2EE7" w:rsidRPr="00A20F40" w:rsidRDefault="001D2EE7" w:rsidP="001D2EE7">
      <w:pPr>
        <w:pStyle w:val="NoSpacing"/>
        <w:numPr>
          <w:ilvl w:val="0"/>
          <w:numId w:val="4"/>
        </w:numPr>
        <w:rPr>
          <w:rFonts w:cs="Times New Roman"/>
        </w:rPr>
      </w:pPr>
      <w:r w:rsidRPr="00A20F40">
        <w:rPr>
          <w:rFonts w:cs="Times New Roman"/>
        </w:rPr>
        <w:t xml:space="preserve">Project to be completed by </w:t>
      </w:r>
      <w:r w:rsidR="000F6DA2">
        <w:rPr>
          <w:rFonts w:cs="Times New Roman"/>
        </w:rPr>
        <w:t>October 20</w:t>
      </w:r>
      <w:bookmarkStart w:id="0" w:name="_GoBack"/>
      <w:bookmarkEnd w:id="0"/>
      <w:r w:rsidR="002D44A3">
        <w:rPr>
          <w:rFonts w:cs="Times New Roman"/>
        </w:rPr>
        <w:t>,</w:t>
      </w:r>
      <w:r w:rsidR="00D91365">
        <w:rPr>
          <w:rFonts w:cs="Times New Roman"/>
        </w:rPr>
        <w:t xml:space="preserve"> </w:t>
      </w:r>
      <w:r w:rsidR="002D44A3">
        <w:rPr>
          <w:rFonts w:cs="Times New Roman"/>
        </w:rPr>
        <w:t>2017</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76586E" w:rsidRPr="002139A3" w:rsidRDefault="00A529C2" w:rsidP="0076586E">
      <w:pPr>
        <w:pStyle w:val="ListParagraph"/>
        <w:numPr>
          <w:ilvl w:val="0"/>
          <w:numId w:val="1"/>
        </w:numPr>
      </w:pPr>
      <w:r w:rsidRPr="002139A3">
        <w:t>Any questions after the pre-bid meeting will need to be presented in writing no more than 48 hours after the date of the pre-bid meeting</w:t>
      </w:r>
    </w:p>
    <w:p w:rsidR="0083407A" w:rsidRDefault="0083407A" w:rsidP="0083407A">
      <w:pPr>
        <w:pStyle w:val="ListParagraph"/>
        <w:numPr>
          <w:ilvl w:val="0"/>
          <w:numId w:val="1"/>
        </w:numPr>
      </w:pPr>
      <w:r>
        <w:t>Provide all labor and equipment for demolition</w:t>
      </w:r>
      <w:r w:rsidR="00267384">
        <w:t xml:space="preserve"> and  removal</w:t>
      </w:r>
      <w:r>
        <w:t xml:space="preserve"> of existing HVAC components, piping and ductwork to accomplish new install</w:t>
      </w:r>
    </w:p>
    <w:p w:rsidR="00EF4F34" w:rsidRDefault="00267FB9" w:rsidP="00EF4F34">
      <w:pPr>
        <w:pStyle w:val="ListParagraph"/>
        <w:numPr>
          <w:ilvl w:val="0"/>
          <w:numId w:val="1"/>
        </w:numPr>
      </w:pPr>
      <w:r>
        <w:t>Removal of</w:t>
      </w:r>
      <w:r w:rsidR="00EF4F34">
        <w:t xml:space="preserve"> </w:t>
      </w:r>
      <w:r w:rsidR="002D44A3">
        <w:t xml:space="preserve">old </w:t>
      </w:r>
      <w:proofErr w:type="spellStart"/>
      <w:r w:rsidR="00350F8C">
        <w:t>McQuay</w:t>
      </w:r>
      <w:proofErr w:type="spellEnd"/>
      <w:r w:rsidR="002D44A3">
        <w:t xml:space="preserve"> Chiller</w:t>
      </w:r>
      <w:r w:rsidR="00EF4F34">
        <w:t xml:space="preserve"> and other items identified as salvage from jobsite for salvage value</w:t>
      </w:r>
    </w:p>
    <w:p w:rsidR="00695091" w:rsidRDefault="00695091" w:rsidP="0083407A">
      <w:pPr>
        <w:pStyle w:val="ListParagraph"/>
        <w:numPr>
          <w:ilvl w:val="0"/>
          <w:numId w:val="1"/>
        </w:numPr>
      </w:pPr>
      <w:r>
        <w:t xml:space="preserve">Provide all labor, materials and tools for the complete installation of the </w:t>
      </w:r>
      <w:r w:rsidR="002D44A3">
        <w:t>Chiller</w:t>
      </w:r>
      <w:r>
        <w:t xml:space="preserve"> system</w:t>
      </w:r>
      <w:r w:rsidR="007617DC">
        <w:t xml:space="preserve"> in accordance to all applicable building codes and manufacturer instruction</w:t>
      </w:r>
      <w:r w:rsidR="00447AF7">
        <w:t>, including</w:t>
      </w:r>
      <w:r>
        <w:t xml:space="preserve"> but not limited to</w:t>
      </w:r>
      <w:r w:rsidR="002D44A3">
        <w:t>: crane pick, rigging, disposal, chilled water piping,</w:t>
      </w:r>
      <w:r w:rsidR="00447AF7">
        <w:t xml:space="preserve"> isolation valves,</w:t>
      </w:r>
      <w:r w:rsidR="002D44A3">
        <w:t xml:space="preserve"> insulation, electrical work, controls, startup, checkout and commissioning.  </w:t>
      </w:r>
    </w:p>
    <w:p w:rsidR="0076586E" w:rsidRDefault="0076586E" w:rsidP="0076586E">
      <w:pPr>
        <w:pStyle w:val="ListParagraph"/>
        <w:numPr>
          <w:ilvl w:val="0"/>
          <w:numId w:val="1"/>
        </w:numPr>
      </w:pPr>
      <w:r>
        <w:t>Work must be coordinated with MWSU to minimize interference with university functions</w:t>
      </w:r>
    </w:p>
    <w:p w:rsidR="00337A06" w:rsidRPr="002139A3" w:rsidRDefault="00337A06" w:rsidP="0083407A">
      <w:pPr>
        <w:pStyle w:val="ListParagraph"/>
        <w:numPr>
          <w:ilvl w:val="0"/>
          <w:numId w:val="1"/>
        </w:numPr>
      </w:pPr>
      <w:r>
        <w:t>MWSU shall provide all Daikin components associated with the system</w:t>
      </w:r>
      <w:r w:rsidR="00B67ECC" w:rsidRPr="00B67ECC">
        <w:rPr>
          <w:i/>
          <w:color w:val="FF0000"/>
        </w:rPr>
        <w:t xml:space="preserve"> </w:t>
      </w:r>
      <w:r w:rsidR="00B67ECC" w:rsidRPr="002139A3">
        <w:t>including</w:t>
      </w:r>
      <w:r w:rsidR="002D44A3">
        <w:t>,</w:t>
      </w:r>
      <w:r w:rsidR="00B67ECC" w:rsidRPr="002139A3">
        <w:t xml:space="preserve"> </w:t>
      </w:r>
      <w:r w:rsidR="002D44A3">
        <w:t>chiller, low ambient control package</w:t>
      </w:r>
      <w:r w:rsidR="00447AF7">
        <w:t xml:space="preserve"> and factory assistance for startup.</w:t>
      </w:r>
      <w:r w:rsidR="002D44A3">
        <w:t xml:space="preserve"> </w:t>
      </w:r>
    </w:p>
    <w:p w:rsidR="00021EB4" w:rsidRDefault="00021EB4" w:rsidP="0083407A">
      <w:pPr>
        <w:pStyle w:val="ListParagraph"/>
        <w:numPr>
          <w:ilvl w:val="0"/>
          <w:numId w:val="1"/>
        </w:numPr>
      </w:pPr>
      <w:r>
        <w:t>Work must adhere to MWSU Hot Work guidelines</w:t>
      </w:r>
    </w:p>
    <w:p w:rsidR="007A344A" w:rsidRDefault="007A344A" w:rsidP="0083407A">
      <w:pPr>
        <w:pStyle w:val="ListParagraph"/>
        <w:numPr>
          <w:ilvl w:val="0"/>
          <w:numId w:val="1"/>
        </w:numPr>
      </w:pPr>
      <w:r>
        <w:t>Work shall be subject to guidance and inspection by representatives of TMI</w:t>
      </w:r>
    </w:p>
    <w:p w:rsidR="0083407A" w:rsidRDefault="00695091" w:rsidP="0083407A">
      <w:pPr>
        <w:pStyle w:val="ListParagraph"/>
        <w:numPr>
          <w:ilvl w:val="0"/>
          <w:numId w:val="1"/>
        </w:numPr>
      </w:pPr>
      <w:r>
        <w:t>Perform daily cleanup and final cleanup upon completion of work</w:t>
      </w:r>
    </w:p>
    <w:p w:rsidR="00467242" w:rsidRDefault="00B67ECC" w:rsidP="004D0C51">
      <w:pPr>
        <w:pStyle w:val="ListParagraph"/>
        <w:numPr>
          <w:ilvl w:val="0"/>
          <w:numId w:val="1"/>
        </w:numPr>
      </w:pPr>
      <w:r w:rsidRPr="002139A3">
        <w:t>TM</w:t>
      </w:r>
      <w:r w:rsidR="002139A3">
        <w:t>I</w:t>
      </w:r>
      <w:r w:rsidRPr="002139A3">
        <w:t xml:space="preserve"> will provide final system startup after system inspection and walk thru with MWSU and installing contractor</w:t>
      </w:r>
      <w:r w:rsidR="00C238C1" w:rsidRPr="002139A3">
        <w:t>.</w:t>
      </w:r>
      <w:r w:rsidR="00447AF7">
        <w:t xml:space="preserve"> Contractor must provide technical support for startup, checkout and commissioning.</w:t>
      </w:r>
      <w:r w:rsidR="00C238C1" w:rsidRPr="002139A3">
        <w:t xml:space="preserve"> Any corrections, </w:t>
      </w:r>
      <w:r w:rsidR="00A529C2" w:rsidRPr="002139A3">
        <w:t xml:space="preserve">modifications </w:t>
      </w:r>
      <w:r w:rsidR="00C238C1" w:rsidRPr="002139A3">
        <w:t xml:space="preserve">or repairs </w:t>
      </w:r>
      <w:r w:rsidR="00A529C2" w:rsidRPr="002139A3">
        <w:t xml:space="preserve">found during the walk thru will need to be made to the system by the installing contractor prior to final system startup.  </w:t>
      </w:r>
    </w:p>
    <w:p w:rsidR="00467242" w:rsidRDefault="00467242" w:rsidP="00467242"/>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D91365">
        <w:rPr>
          <w:rFonts w:cs="Times New Roman"/>
          <w:b/>
          <w:sz w:val="24"/>
          <w:szCs w:val="24"/>
        </w:rPr>
        <w:t>8</w:t>
      </w:r>
      <w:r w:rsidRPr="001D2EE7">
        <w:rPr>
          <w:rFonts w:cs="Times New Roman"/>
          <w:b/>
          <w:sz w:val="24"/>
          <w:szCs w:val="24"/>
        </w:rPr>
        <w:t>-</w:t>
      </w:r>
      <w:r w:rsidR="002D44A3">
        <w:rPr>
          <w:rFonts w:cs="Times New Roman"/>
          <w:b/>
          <w:sz w:val="24"/>
          <w:szCs w:val="24"/>
        </w:rPr>
        <w:t>0</w:t>
      </w:r>
      <w:r w:rsidR="00D91365">
        <w:rPr>
          <w:rFonts w:cs="Times New Roman"/>
          <w:b/>
          <w:sz w:val="24"/>
          <w:szCs w:val="24"/>
        </w:rPr>
        <w:t>22</w:t>
      </w:r>
    </w:p>
    <w:p w:rsidR="002D44A3" w:rsidRPr="001D2EE7" w:rsidRDefault="002D44A3" w:rsidP="002D44A3">
      <w:pPr>
        <w:pStyle w:val="NoSpacing"/>
        <w:jc w:val="center"/>
        <w:rPr>
          <w:rFonts w:cs="Times New Roman"/>
          <w:sz w:val="24"/>
          <w:szCs w:val="24"/>
        </w:rPr>
      </w:pPr>
      <w:r w:rsidRPr="001D2EE7">
        <w:rPr>
          <w:rFonts w:cs="Times New Roman"/>
          <w:sz w:val="24"/>
          <w:szCs w:val="24"/>
        </w:rPr>
        <w:t xml:space="preserve">INSTALLATION OF DAIKIN </w:t>
      </w:r>
      <w:r>
        <w:rPr>
          <w:rFonts w:cs="Times New Roman"/>
          <w:sz w:val="24"/>
          <w:szCs w:val="24"/>
        </w:rPr>
        <w:t>CHILLER IN CENTRAL CAMPUS CHILLER YARD</w:t>
      </w: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Pr="00025433" w:rsidRDefault="00C559E9" w:rsidP="00C559E9">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D66DD1" w:rsidRDefault="008947D6" w:rsidP="008947D6">
      <w:pPr>
        <w:pStyle w:val="NoSpacing"/>
        <w:numPr>
          <w:ilvl w:val="0"/>
          <w:numId w:val="7"/>
        </w:numPr>
        <w:rPr>
          <w:sz w:val="24"/>
          <w:szCs w:val="24"/>
        </w:rPr>
      </w:pPr>
      <w:r>
        <w:rPr>
          <w:sz w:val="24"/>
          <w:szCs w:val="24"/>
        </w:rPr>
        <w:t>Bid Bond in the amount of 5%</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8947D6" w:rsidRDefault="008947D6" w:rsidP="008947D6">
      <w:pPr>
        <w:pStyle w:val="NoSpacing"/>
        <w:numPr>
          <w:ilvl w:val="0"/>
          <w:numId w:val="7"/>
        </w:numPr>
        <w:rPr>
          <w:rFonts w:cs="Times New Roman"/>
        </w:rPr>
      </w:pPr>
      <w:r w:rsidRPr="008947D6">
        <w:rPr>
          <w:sz w:val="24"/>
          <w:szCs w:val="24"/>
        </w:rPr>
        <w:t>E-verify</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w:t>
      </w:r>
      <w:r w:rsidR="00D91365">
        <w:rPr>
          <w:rFonts w:eastAsia="Calibri" w:cs="Times New Roman"/>
          <w:b/>
        </w:rPr>
        <w:t>4</w:t>
      </w:r>
      <w:r w:rsidRPr="00467242">
        <w:rPr>
          <w:rFonts w:eastAsia="Calibri" w:cs="Times New Roman"/>
          <w:b/>
        </w:rPr>
        <w:t xml:space="preserve">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Default="00467242" w:rsidP="00DF1318">
      <w:pPr>
        <w:numPr>
          <w:ilvl w:val="1"/>
          <w:numId w:val="3"/>
        </w:numPr>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8947D6" w:rsidRDefault="008947D6">
      <w:pPr>
        <w:rPr>
          <w:rFonts w:eastAsia="Calibri" w:cs="Times New Roman"/>
          <w:b/>
        </w:rPr>
      </w:pPr>
      <w:r>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0F6DA2" w:rsidP="008947D6">
      <w:pPr>
        <w:pStyle w:val="NoSpacing"/>
        <w:rPr>
          <w:rFonts w:ascii="Verdana" w:hAnsi="Verdana"/>
          <w:sz w:val="20"/>
          <w:szCs w:val="20"/>
        </w:rPr>
      </w:pPr>
      <w:hyperlink r:id="rId7"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0F6DA2" w:rsidP="008947D6">
      <w:pPr>
        <w:pStyle w:val="NoSpacing"/>
        <w:rPr>
          <w:rFonts w:ascii="Verdana" w:hAnsi="Verdana"/>
          <w:sz w:val="20"/>
          <w:szCs w:val="20"/>
        </w:rPr>
      </w:pPr>
      <w:hyperlink r:id="rId8"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0F6DA2"/>
    <w:rsid w:val="001D2EE7"/>
    <w:rsid w:val="002139A3"/>
    <w:rsid w:val="00267384"/>
    <w:rsid w:val="00267FB9"/>
    <w:rsid w:val="002D281E"/>
    <w:rsid w:val="002D44A3"/>
    <w:rsid w:val="00337A06"/>
    <w:rsid w:val="00350F8C"/>
    <w:rsid w:val="00447AF7"/>
    <w:rsid w:val="00450F02"/>
    <w:rsid w:val="00467242"/>
    <w:rsid w:val="00695091"/>
    <w:rsid w:val="0071517F"/>
    <w:rsid w:val="007617DC"/>
    <w:rsid w:val="0076586E"/>
    <w:rsid w:val="007A344A"/>
    <w:rsid w:val="007A7428"/>
    <w:rsid w:val="007F143D"/>
    <w:rsid w:val="0083407A"/>
    <w:rsid w:val="008947D6"/>
    <w:rsid w:val="00940CCB"/>
    <w:rsid w:val="00A529C2"/>
    <w:rsid w:val="00AA590D"/>
    <w:rsid w:val="00B67ECC"/>
    <w:rsid w:val="00B8557C"/>
    <w:rsid w:val="00C238C1"/>
    <w:rsid w:val="00C559E9"/>
    <w:rsid w:val="00D122C8"/>
    <w:rsid w:val="00D91365"/>
    <w:rsid w:val="00DF2770"/>
    <w:rsid w:val="00E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01D8"/>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4</cp:revision>
  <cp:lastPrinted>2016-08-23T20:55:00Z</cp:lastPrinted>
  <dcterms:created xsi:type="dcterms:W3CDTF">2017-08-10T19:51:00Z</dcterms:created>
  <dcterms:modified xsi:type="dcterms:W3CDTF">2017-08-11T17:29:00Z</dcterms:modified>
</cp:coreProperties>
</file>