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w:t>
      </w:r>
      <w:r w:rsidRPr="001D2EE7">
        <w:rPr>
          <w:rFonts w:cs="Times New Roman"/>
          <w:b/>
          <w:sz w:val="24"/>
          <w:szCs w:val="24"/>
        </w:rPr>
        <w:t>7</w:t>
      </w:r>
      <w:r w:rsidRPr="001D2EE7">
        <w:rPr>
          <w:rFonts w:cs="Times New Roman"/>
          <w:b/>
          <w:sz w:val="24"/>
          <w:szCs w:val="24"/>
        </w:rPr>
        <w:t>-0</w:t>
      </w:r>
      <w:r w:rsidRPr="001D2EE7">
        <w:rPr>
          <w:rFonts w:cs="Times New Roman"/>
          <w:b/>
          <w:sz w:val="24"/>
          <w:szCs w:val="24"/>
        </w:rPr>
        <w:t>39</w:t>
      </w:r>
    </w:p>
    <w:p w:rsidR="001D2EE7" w:rsidRPr="001D2EE7" w:rsidRDefault="001D2EE7" w:rsidP="001D2EE7">
      <w:pPr>
        <w:pStyle w:val="NoSpacing"/>
        <w:jc w:val="center"/>
        <w:rPr>
          <w:rFonts w:cs="Times New Roman"/>
          <w:sz w:val="24"/>
          <w:szCs w:val="24"/>
        </w:rPr>
      </w:pPr>
      <w:r w:rsidRPr="001D2EE7">
        <w:rPr>
          <w:rFonts w:cs="Times New Roman"/>
          <w:sz w:val="24"/>
          <w:szCs w:val="24"/>
        </w:rPr>
        <w:t xml:space="preserve">INSTALLATION OF DAIKIN </w:t>
      </w:r>
      <w:r w:rsidRPr="001D2EE7">
        <w:rPr>
          <w:rFonts w:cs="Times New Roman"/>
          <w:sz w:val="24"/>
          <w:szCs w:val="24"/>
        </w:rPr>
        <w:t>HVAC HEARNES 3</w:t>
      </w:r>
      <w:r w:rsidRPr="001D2EE7">
        <w:rPr>
          <w:rFonts w:cs="Times New Roman"/>
          <w:sz w:val="24"/>
          <w:szCs w:val="24"/>
          <w:vertAlign w:val="superscript"/>
        </w:rPr>
        <w:t>RD</w:t>
      </w:r>
      <w:r w:rsidRPr="001D2EE7">
        <w:rPr>
          <w:rFonts w:cs="Times New Roman"/>
          <w:sz w:val="24"/>
          <w:szCs w:val="24"/>
        </w:rPr>
        <w:t xml:space="preserve"> FLOOR</w:t>
      </w:r>
    </w:p>
    <w:p w:rsidR="001D2EE7" w:rsidRDefault="001D2EE7" w:rsidP="001D2EE7">
      <w:pPr>
        <w:pStyle w:val="NoSpacing"/>
        <w:rPr>
          <w:rFonts w:cs="Times New Roman"/>
          <w:b/>
        </w:rPr>
      </w:pPr>
    </w:p>
    <w:p w:rsidR="001D2EE7" w:rsidRDefault="001D2EE7"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Scope:</w:t>
      </w:r>
    </w:p>
    <w:p w:rsidR="0083407A" w:rsidRPr="001D2EE7" w:rsidRDefault="00467242" w:rsidP="002D281E">
      <w:pPr>
        <w:pStyle w:val="NoSpacing"/>
      </w:pPr>
      <w:r w:rsidRPr="001D2EE7">
        <w:rPr>
          <w:rFonts w:cs="Times New Roman"/>
        </w:rPr>
        <w:t>Replace 3</w:t>
      </w:r>
      <w:r w:rsidRPr="001D2EE7">
        <w:rPr>
          <w:rFonts w:cs="Times New Roman"/>
          <w:vertAlign w:val="superscript"/>
        </w:rPr>
        <w:t>rd</w:t>
      </w:r>
      <w:r w:rsidRPr="001D2EE7">
        <w:rPr>
          <w:rFonts w:cs="Times New Roman"/>
        </w:rPr>
        <w:t xml:space="preserve"> floor HVAC Unit</w:t>
      </w:r>
      <w:r w:rsidR="008947D6">
        <w:rPr>
          <w:rFonts w:cs="Times New Roman"/>
        </w:rPr>
        <w:t xml:space="preserve"> at MWSU</w:t>
      </w:r>
      <w:r w:rsidRPr="001D2EE7">
        <w:rPr>
          <w:rFonts w:cs="Times New Roman"/>
        </w:rPr>
        <w:t xml:space="preserve"> in its entirety</w:t>
      </w:r>
      <w:r w:rsidR="001D2EE7" w:rsidRPr="001D2EE7">
        <w:rPr>
          <w:rFonts w:cs="Times New Roman"/>
        </w:rPr>
        <w:t>.</w:t>
      </w:r>
      <w:r w:rsidR="0076586E" w:rsidRPr="001D2EE7">
        <w:t xml:space="preserve">  </w:t>
      </w:r>
    </w:p>
    <w:p w:rsidR="00467242" w:rsidRPr="00467242" w:rsidRDefault="00467242" w:rsidP="002D281E">
      <w:pPr>
        <w:pStyle w:val="NoSpacing"/>
        <w:rPr>
          <w:b/>
        </w:rPr>
      </w:pPr>
    </w:p>
    <w:p w:rsidR="001D2EE7" w:rsidRDefault="001D2EE7" w:rsidP="001D2EE7">
      <w:pPr>
        <w:pStyle w:val="NoSpacing"/>
        <w:rPr>
          <w:rFonts w:cs="Times New Roman"/>
          <w:b/>
        </w:rPr>
      </w:pPr>
      <w:r>
        <w:rPr>
          <w:rFonts w:cs="Times New Roman"/>
          <w:b/>
        </w:rPr>
        <w:t>Timeline of Project:</w:t>
      </w:r>
    </w:p>
    <w:p w:rsidR="001D2EE7" w:rsidRPr="00A20F40" w:rsidRDefault="001D2EE7" w:rsidP="001D2EE7">
      <w:pPr>
        <w:pStyle w:val="NoSpacing"/>
        <w:numPr>
          <w:ilvl w:val="0"/>
          <w:numId w:val="4"/>
        </w:numPr>
        <w:rPr>
          <w:rFonts w:cs="Times New Roman"/>
        </w:rPr>
      </w:pPr>
      <w:r w:rsidRPr="00A20F40">
        <w:rPr>
          <w:rFonts w:cs="Times New Roman"/>
        </w:rPr>
        <w:t xml:space="preserve">Mandatory pre-bid meeting at </w:t>
      </w:r>
      <w:r w:rsidR="008947D6">
        <w:rPr>
          <w:rFonts w:cs="Times New Roman"/>
        </w:rPr>
        <w:t xml:space="preserve">Hearnes </w:t>
      </w:r>
      <w:r>
        <w:rPr>
          <w:rFonts w:cs="Times New Roman"/>
        </w:rPr>
        <w:t xml:space="preserve"> on</w:t>
      </w:r>
      <w:r w:rsidRPr="00A20F40">
        <w:rPr>
          <w:rFonts w:cs="Times New Roman"/>
        </w:rPr>
        <w:t xml:space="preserve"> </w:t>
      </w:r>
      <w:r>
        <w:rPr>
          <w:rFonts w:cs="Times New Roman"/>
        </w:rPr>
        <w:t>Sept</w:t>
      </w:r>
      <w:r w:rsidR="007A7428">
        <w:rPr>
          <w:rFonts w:cs="Times New Roman"/>
        </w:rPr>
        <w:t>ember 1, 2016</w:t>
      </w:r>
      <w:r>
        <w:rPr>
          <w:rFonts w:cs="Times New Roman"/>
        </w:rPr>
        <w:t xml:space="preserve"> </w:t>
      </w:r>
      <w:r w:rsidRPr="00A20F40">
        <w:rPr>
          <w:rFonts w:cs="Times New Roman"/>
        </w:rPr>
        <w:t>at 10:00am</w:t>
      </w:r>
    </w:p>
    <w:p w:rsidR="001D2EE7" w:rsidRPr="00A20F40" w:rsidRDefault="001D2EE7" w:rsidP="001D2EE7">
      <w:pPr>
        <w:pStyle w:val="NoSpacing"/>
        <w:numPr>
          <w:ilvl w:val="0"/>
          <w:numId w:val="4"/>
        </w:numPr>
        <w:rPr>
          <w:rFonts w:cs="Times New Roman"/>
        </w:rPr>
      </w:pPr>
      <w:r w:rsidRPr="00A20F40">
        <w:rPr>
          <w:rFonts w:cs="Times New Roman"/>
        </w:rPr>
        <w:t xml:space="preserve">Bid opening </w:t>
      </w:r>
      <w:r>
        <w:rPr>
          <w:rFonts w:cs="Times New Roman"/>
        </w:rPr>
        <w:t>September</w:t>
      </w:r>
      <w:r w:rsidRPr="00A20F40">
        <w:rPr>
          <w:rFonts w:cs="Times New Roman"/>
        </w:rPr>
        <w:t xml:space="preserve"> </w:t>
      </w:r>
      <w:r>
        <w:rPr>
          <w:rFonts w:cs="Times New Roman"/>
        </w:rPr>
        <w:t>15</w:t>
      </w:r>
      <w:r w:rsidRPr="00A20F40">
        <w:rPr>
          <w:rFonts w:cs="Times New Roman"/>
        </w:rPr>
        <w:t>, 201</w:t>
      </w:r>
      <w:r w:rsidR="007A7428">
        <w:rPr>
          <w:rFonts w:cs="Times New Roman"/>
        </w:rPr>
        <w:t>6</w:t>
      </w:r>
      <w:r w:rsidRPr="00A20F40">
        <w:rPr>
          <w:rFonts w:cs="Times New Roman"/>
        </w:rPr>
        <w:t xml:space="preserve"> 2:00pm Purchasing Department, Popplewell 221</w:t>
      </w:r>
    </w:p>
    <w:p w:rsidR="001D2EE7" w:rsidRPr="00A20F40" w:rsidRDefault="001D2EE7" w:rsidP="001D2EE7">
      <w:pPr>
        <w:pStyle w:val="NoSpacing"/>
        <w:numPr>
          <w:ilvl w:val="0"/>
          <w:numId w:val="4"/>
        </w:numPr>
        <w:rPr>
          <w:rFonts w:cs="Times New Roman"/>
        </w:rPr>
      </w:pPr>
      <w:r w:rsidRPr="00A20F40">
        <w:rPr>
          <w:rFonts w:cs="Times New Roman"/>
        </w:rPr>
        <w:t xml:space="preserve">Project to be completed by </w:t>
      </w:r>
      <w:r w:rsidR="008947D6">
        <w:rPr>
          <w:rFonts w:cs="Times New Roman"/>
        </w:rPr>
        <w:t>December 16, 2016</w:t>
      </w:r>
    </w:p>
    <w:p w:rsidR="001D2EE7" w:rsidRDefault="001D2EE7" w:rsidP="001D2EE7">
      <w:pPr>
        <w:pStyle w:val="NoSpacing"/>
        <w:rPr>
          <w:rFonts w:cs="Times New Roman"/>
          <w:b/>
        </w:rPr>
      </w:pPr>
    </w:p>
    <w:p w:rsidR="001D2EE7" w:rsidRPr="00A20F40" w:rsidRDefault="001D2EE7" w:rsidP="001D2EE7">
      <w:pPr>
        <w:pStyle w:val="NoSpacing"/>
        <w:rPr>
          <w:rFonts w:cs="Times New Roman"/>
          <w:b/>
        </w:rPr>
      </w:pPr>
      <w:r w:rsidRPr="00A20F40">
        <w:rPr>
          <w:rFonts w:cs="Times New Roman"/>
          <w:b/>
        </w:rPr>
        <w:t>Bid Specification:</w:t>
      </w:r>
    </w:p>
    <w:p w:rsidR="0076586E" w:rsidRPr="002139A3" w:rsidRDefault="00A529C2" w:rsidP="0076586E">
      <w:pPr>
        <w:pStyle w:val="ListParagraph"/>
        <w:numPr>
          <w:ilvl w:val="0"/>
          <w:numId w:val="1"/>
        </w:numPr>
      </w:pPr>
      <w:r w:rsidRPr="002139A3">
        <w:t>Any questions after the pre-bid meeting will need to be presented in writing no more than 48 hours after the date of the pre-bid meeting</w:t>
      </w:r>
    </w:p>
    <w:p w:rsidR="0083407A" w:rsidRDefault="0083407A" w:rsidP="0083407A">
      <w:pPr>
        <w:pStyle w:val="ListParagraph"/>
        <w:numPr>
          <w:ilvl w:val="0"/>
          <w:numId w:val="1"/>
        </w:numPr>
      </w:pPr>
      <w:r>
        <w:t>Provide all labor and equipment for demolition</w:t>
      </w:r>
      <w:r w:rsidR="00267384">
        <w:t xml:space="preserve"> and  removal</w:t>
      </w:r>
      <w:r>
        <w:t xml:space="preserve"> of existing HVAC components, piping and ductwork to accomplish new install</w:t>
      </w:r>
    </w:p>
    <w:p w:rsidR="00EF4F34" w:rsidRDefault="00267FB9" w:rsidP="00EF4F34">
      <w:pPr>
        <w:pStyle w:val="ListParagraph"/>
        <w:numPr>
          <w:ilvl w:val="0"/>
          <w:numId w:val="1"/>
        </w:numPr>
      </w:pPr>
      <w:r>
        <w:t>Removal of</w:t>
      </w:r>
      <w:r w:rsidR="00EF4F34">
        <w:t xml:space="preserve"> condenser, evaporator, air handler, copper and other items identified as salvage from jobsite for salvage value</w:t>
      </w:r>
    </w:p>
    <w:p w:rsidR="00695091" w:rsidRDefault="00695091" w:rsidP="0083407A">
      <w:pPr>
        <w:pStyle w:val="ListParagraph"/>
        <w:numPr>
          <w:ilvl w:val="0"/>
          <w:numId w:val="1"/>
        </w:numPr>
      </w:pPr>
      <w:r>
        <w:t>Provide all labor, materials and tools for the complete installation of the HVAC system</w:t>
      </w:r>
      <w:r w:rsidR="007617DC">
        <w:t xml:space="preserve"> in accordance to all applicable building codes and manufacturer instruction, </w:t>
      </w:r>
      <w:r>
        <w:t xml:space="preserve"> including but not limited to:  sheet metal ductwork</w:t>
      </w:r>
      <w:r w:rsidR="007617DC">
        <w:t>, insulation, duct sealant, high and low voltage wiring, condensate piping</w:t>
      </w:r>
      <w:r w:rsidR="00021EB4">
        <w:t>, cut and seal wall/roof penetrations, provide rigging to remove old roof top condenser and set new roof top condenser</w:t>
      </w:r>
    </w:p>
    <w:p w:rsidR="0076586E" w:rsidRDefault="0076586E" w:rsidP="0076586E">
      <w:pPr>
        <w:pStyle w:val="ListParagraph"/>
        <w:numPr>
          <w:ilvl w:val="0"/>
          <w:numId w:val="1"/>
        </w:numPr>
      </w:pPr>
      <w:r>
        <w:t>Work must be coordinated with MWSU to minimize interference with university functions</w:t>
      </w:r>
    </w:p>
    <w:p w:rsidR="00337A06" w:rsidRPr="002139A3" w:rsidRDefault="00337A06" w:rsidP="0083407A">
      <w:pPr>
        <w:pStyle w:val="ListParagraph"/>
        <w:numPr>
          <w:ilvl w:val="0"/>
          <w:numId w:val="1"/>
        </w:numPr>
      </w:pPr>
      <w:r>
        <w:t>MWSU shall provide all Daikin components associated with the system</w:t>
      </w:r>
      <w:r w:rsidR="00B67ECC" w:rsidRPr="00B67ECC">
        <w:rPr>
          <w:i/>
          <w:color w:val="FF0000"/>
        </w:rPr>
        <w:t xml:space="preserve"> </w:t>
      </w:r>
      <w:r w:rsidR="00B67ECC" w:rsidRPr="002139A3">
        <w:t>including Air Handling Unit, Condensing Unit, Variable Frequency Drive and Refrigeration specialties</w:t>
      </w:r>
    </w:p>
    <w:p w:rsidR="00021EB4" w:rsidRDefault="00021EB4" w:rsidP="0083407A">
      <w:pPr>
        <w:pStyle w:val="ListParagraph"/>
        <w:numPr>
          <w:ilvl w:val="0"/>
          <w:numId w:val="1"/>
        </w:numPr>
      </w:pPr>
      <w:r>
        <w:t>Work must adhere to MWSU Hot Work guidelines</w:t>
      </w:r>
    </w:p>
    <w:p w:rsidR="00021EB4" w:rsidRDefault="00021EB4" w:rsidP="0083407A">
      <w:pPr>
        <w:pStyle w:val="ListParagraph"/>
        <w:numPr>
          <w:ilvl w:val="0"/>
          <w:numId w:val="1"/>
        </w:numPr>
      </w:pPr>
      <w:r>
        <w:t>Provide suction filter core driers and ball valves for isolation</w:t>
      </w:r>
    </w:p>
    <w:p w:rsidR="00021EB4" w:rsidRDefault="00021EB4" w:rsidP="0083407A">
      <w:pPr>
        <w:pStyle w:val="ListParagraph"/>
        <w:numPr>
          <w:ilvl w:val="0"/>
          <w:numId w:val="1"/>
        </w:numPr>
      </w:pPr>
      <w:r>
        <w:t xml:space="preserve">Shall utilize dry nitrogen </w:t>
      </w:r>
      <w:r w:rsidR="00267384">
        <w:t>during all brazing to prevent oxidation</w:t>
      </w:r>
    </w:p>
    <w:p w:rsidR="00267384" w:rsidRDefault="00267384" w:rsidP="0083407A">
      <w:pPr>
        <w:pStyle w:val="ListParagraph"/>
        <w:numPr>
          <w:ilvl w:val="0"/>
          <w:numId w:val="1"/>
        </w:numPr>
      </w:pPr>
      <w:r>
        <w:t>Shall be liable for equipment damage due to inadequate/improper use of nitrogen during brazing</w:t>
      </w:r>
    </w:p>
    <w:p w:rsidR="007A344A" w:rsidRDefault="007A344A" w:rsidP="0083407A">
      <w:pPr>
        <w:pStyle w:val="ListParagraph"/>
        <w:numPr>
          <w:ilvl w:val="0"/>
          <w:numId w:val="1"/>
        </w:numPr>
      </w:pPr>
      <w:r>
        <w:t>Work shall be subject to guidance and inspection by representatives of TMI</w:t>
      </w:r>
    </w:p>
    <w:p w:rsidR="0083407A" w:rsidRDefault="00695091" w:rsidP="0083407A">
      <w:pPr>
        <w:pStyle w:val="ListParagraph"/>
        <w:numPr>
          <w:ilvl w:val="0"/>
          <w:numId w:val="1"/>
        </w:numPr>
      </w:pPr>
      <w:r>
        <w:t>Perform daily cleanup and final cleanup upon completion of work</w:t>
      </w:r>
    </w:p>
    <w:p w:rsidR="00467242" w:rsidRDefault="00B67ECC" w:rsidP="004D0C51">
      <w:pPr>
        <w:pStyle w:val="ListParagraph"/>
        <w:numPr>
          <w:ilvl w:val="0"/>
          <w:numId w:val="1"/>
        </w:numPr>
      </w:pPr>
      <w:r w:rsidRPr="002139A3">
        <w:t>TM</w:t>
      </w:r>
      <w:r w:rsidR="002139A3">
        <w:t>I</w:t>
      </w:r>
      <w:r w:rsidRPr="002139A3">
        <w:t xml:space="preserve"> will provide final system startup after system inspection and walk thru with MWSU and installing contractor</w:t>
      </w:r>
      <w:r w:rsidR="00C238C1" w:rsidRPr="002139A3">
        <w:t xml:space="preserve">. Any corrections, </w:t>
      </w:r>
      <w:r w:rsidR="00A529C2" w:rsidRPr="002139A3">
        <w:t xml:space="preserve">modifications </w:t>
      </w:r>
      <w:r w:rsidR="00C238C1" w:rsidRPr="002139A3">
        <w:t xml:space="preserve">or repairs </w:t>
      </w:r>
      <w:r w:rsidR="00A529C2" w:rsidRPr="002139A3">
        <w:t xml:space="preserve">found during the walk thru will need to be made to the system by the installing contractor prior to final system startup.  </w:t>
      </w:r>
    </w:p>
    <w:p w:rsidR="00467242" w:rsidRDefault="00467242" w:rsidP="00467242"/>
    <w:p w:rsidR="001D2EE7" w:rsidRDefault="001D2EE7">
      <w:pPr>
        <w:rPr>
          <w:rFonts w:cs="Times New Roman"/>
        </w:rPr>
      </w:pPr>
      <w:r>
        <w:rPr>
          <w:rFonts w:cs="Times New Roman"/>
        </w:rPr>
        <w:br w:type="page"/>
      </w:r>
    </w:p>
    <w:p w:rsidR="001D2EE7" w:rsidRDefault="001D2EE7" w:rsidP="001D2EE7">
      <w:pPr>
        <w:pStyle w:val="NoSpacing"/>
        <w:jc w:val="center"/>
        <w:rPr>
          <w:rFonts w:cs="Times New Roman"/>
          <w:b/>
          <w:sz w:val="28"/>
          <w:szCs w:val="28"/>
        </w:rPr>
      </w:pPr>
      <w:r>
        <w:rPr>
          <w:noProof/>
        </w:rPr>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FB17-039</w:t>
      </w:r>
    </w:p>
    <w:p w:rsidR="001D2EE7" w:rsidRPr="001D2EE7" w:rsidRDefault="001D2EE7" w:rsidP="001D2EE7">
      <w:pPr>
        <w:pStyle w:val="NoSpacing"/>
        <w:jc w:val="center"/>
        <w:rPr>
          <w:rFonts w:cs="Times New Roman"/>
          <w:sz w:val="24"/>
          <w:szCs w:val="24"/>
        </w:rPr>
      </w:pPr>
      <w:r w:rsidRPr="001D2EE7">
        <w:rPr>
          <w:rFonts w:cs="Times New Roman"/>
          <w:sz w:val="24"/>
          <w:szCs w:val="24"/>
        </w:rPr>
        <w:t>INSTALLATION OF DAIKIN HVAC HEARNES 3</w:t>
      </w:r>
      <w:r w:rsidRPr="001D2EE7">
        <w:rPr>
          <w:rFonts w:cs="Times New Roman"/>
          <w:sz w:val="24"/>
          <w:szCs w:val="24"/>
          <w:vertAlign w:val="superscript"/>
        </w:rPr>
        <w:t>RD</w:t>
      </w:r>
      <w:r w:rsidRPr="001D2EE7">
        <w:rPr>
          <w:rFonts w:cs="Times New Roman"/>
          <w:sz w:val="24"/>
          <w:szCs w:val="24"/>
        </w:rPr>
        <w:t xml:space="preserve"> FLOOR</w:t>
      </w:r>
    </w:p>
    <w:p w:rsidR="001D2EE7" w:rsidRDefault="001D2EE7" w:rsidP="00467242">
      <w:pPr>
        <w:pStyle w:val="NoSpacing"/>
        <w:rPr>
          <w:rFonts w:cs="Times New Roman"/>
        </w:rPr>
      </w:pPr>
    </w:p>
    <w:p w:rsidR="001D2EE7" w:rsidRDefault="001D2EE7" w:rsidP="00467242">
      <w:pPr>
        <w:pStyle w:val="NoSpacing"/>
        <w:rPr>
          <w:rFonts w:cs="Times New Roman"/>
        </w:rPr>
      </w:pPr>
    </w:p>
    <w:p w:rsidR="001D2EE7" w:rsidRDefault="001D2EE7" w:rsidP="00467242">
      <w:pPr>
        <w:pStyle w:val="NoSpacing"/>
        <w:rPr>
          <w:rFonts w:cs="Times New Roman"/>
        </w:rPr>
      </w:pPr>
    </w:p>
    <w:p w:rsidR="00C559E9" w:rsidRPr="00025433" w:rsidRDefault="00C559E9" w:rsidP="00C559E9">
      <w:pPr>
        <w:pStyle w:val="NoSpacing"/>
        <w:rPr>
          <w:sz w:val="24"/>
          <w:szCs w:val="24"/>
        </w:rPr>
      </w:pPr>
      <w:r w:rsidRPr="00025433">
        <w:rPr>
          <w:sz w:val="24"/>
          <w:szCs w:val="24"/>
        </w:rPr>
        <w:t xml:space="preserve">Bid Amount $ </w:t>
      </w:r>
      <w:r>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Pricing must be FOB Missouri Western State University.</w:t>
      </w:r>
    </w:p>
    <w:p w:rsidR="00C559E9" w:rsidRDefault="00C559E9" w:rsidP="00C559E9">
      <w:pPr>
        <w:pStyle w:val="NoSpacing"/>
        <w:rPr>
          <w:sz w:val="24"/>
          <w:szCs w:val="24"/>
        </w:rPr>
      </w:pPr>
    </w:p>
    <w:p w:rsidR="00C559E9" w:rsidRDefault="00C559E9" w:rsidP="00C559E9">
      <w:pPr>
        <w:pStyle w:val="NoSpacing"/>
        <w:rPr>
          <w:sz w:val="24"/>
          <w:szCs w:val="24"/>
        </w:rPr>
      </w:pPr>
      <w:r>
        <w:rPr>
          <w:sz w:val="24"/>
          <w:szCs w:val="24"/>
        </w:rPr>
        <w:t xml:space="preserve">All questions should be directed to Purchasing Manager, Kelly Sloan, (816) 271-4465, </w:t>
      </w:r>
      <w:hyperlink r:id="rId6" w:history="1">
        <w:r w:rsidRPr="00B41BFD">
          <w:rPr>
            <w:rStyle w:val="Hyperlink"/>
            <w:sz w:val="24"/>
            <w:szCs w:val="24"/>
          </w:rPr>
          <w:t>purchase@missouriwestern.edu</w:t>
        </w:r>
      </w:hyperlink>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Missouri Western reserves the right to accept or reject any or all items of this bid.</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8947D6" w:rsidRPr="00D66DD1" w:rsidRDefault="008947D6" w:rsidP="008947D6">
      <w:pPr>
        <w:pStyle w:val="NoSpacing"/>
        <w:numPr>
          <w:ilvl w:val="0"/>
          <w:numId w:val="7"/>
        </w:numPr>
        <w:rPr>
          <w:sz w:val="24"/>
          <w:szCs w:val="24"/>
        </w:rPr>
      </w:pPr>
      <w:r>
        <w:rPr>
          <w:sz w:val="24"/>
          <w:szCs w:val="24"/>
        </w:rPr>
        <w:t>Bid Bond in the amount of 5%</w:t>
      </w:r>
    </w:p>
    <w:p w:rsidR="008947D6" w:rsidRPr="008947D6" w:rsidRDefault="008947D6" w:rsidP="008947D6">
      <w:pPr>
        <w:pStyle w:val="NoSpacing"/>
        <w:numPr>
          <w:ilvl w:val="0"/>
          <w:numId w:val="7"/>
        </w:numPr>
        <w:rPr>
          <w:rFonts w:cs="Times New Roman"/>
        </w:rPr>
      </w:pPr>
      <w:r w:rsidRPr="008947D6">
        <w:rPr>
          <w:sz w:val="24"/>
          <w:szCs w:val="24"/>
        </w:rPr>
        <w:t xml:space="preserve">Signed &amp; Notarized Affidavit of Work Authorization (see attached) and completed MOU signature pages. </w:t>
      </w:r>
    </w:p>
    <w:p w:rsidR="00C559E9" w:rsidRPr="008947D6" w:rsidRDefault="008947D6" w:rsidP="008947D6">
      <w:pPr>
        <w:pStyle w:val="NoSpacing"/>
        <w:numPr>
          <w:ilvl w:val="0"/>
          <w:numId w:val="7"/>
        </w:numPr>
        <w:rPr>
          <w:rFonts w:cs="Times New Roman"/>
        </w:rPr>
      </w:pPr>
      <w:r w:rsidRPr="008947D6">
        <w:rPr>
          <w:sz w:val="24"/>
          <w:szCs w:val="24"/>
        </w:rPr>
        <w:t>E-verify</w:t>
      </w:r>
    </w:p>
    <w:p w:rsidR="008947D6" w:rsidRDefault="008947D6" w:rsidP="00467242">
      <w:pPr>
        <w:spacing w:after="0" w:line="240" w:lineRule="auto"/>
        <w:rPr>
          <w:b/>
        </w:rPr>
      </w:pPr>
    </w:p>
    <w:p w:rsidR="00467242" w:rsidRPr="00467242" w:rsidRDefault="00467242" w:rsidP="00467242">
      <w:pPr>
        <w:spacing w:after="0" w:line="240" w:lineRule="auto"/>
        <w:rPr>
          <w:b/>
        </w:rPr>
      </w:pPr>
      <w:r w:rsidRPr="00467242">
        <w:rPr>
          <w:b/>
        </w:rPr>
        <w:t>This will be a prevailing wage project.</w:t>
      </w:r>
    </w:p>
    <w:p w:rsidR="00467242" w:rsidRPr="00467242" w:rsidRDefault="00467242" w:rsidP="00467242">
      <w:pPr>
        <w:numPr>
          <w:ilvl w:val="1"/>
          <w:numId w:val="2"/>
        </w:numPr>
        <w:spacing w:after="0" w:line="240" w:lineRule="auto"/>
        <w:rPr>
          <w:b/>
        </w:rPr>
      </w:pPr>
      <w:r w:rsidRPr="00467242">
        <w:rPr>
          <w:b/>
        </w:rPr>
        <w:t xml:space="preserve">Bidders must submit a notarized </w:t>
      </w:r>
      <w:r w:rsidRPr="00467242">
        <w:rPr>
          <w:b/>
          <w:u w:val="single"/>
        </w:rPr>
        <w:t>Affidavit of Work Authorization</w:t>
      </w:r>
      <w:r w:rsidRPr="00467242">
        <w:rPr>
          <w:b/>
        </w:rPr>
        <w:t xml:space="preserve"> and </w:t>
      </w:r>
      <w:r w:rsidRPr="00467242">
        <w:rPr>
          <w:b/>
          <w:u w:val="single"/>
        </w:rPr>
        <w:t>completed MOU signature pages</w:t>
      </w:r>
      <w:r w:rsidRPr="00467242">
        <w:rPr>
          <w:b/>
        </w:rPr>
        <w:t>, per attached memorandum dated January 2014, with their bids.</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Annual Wage Order Number 23 is currently in effect.  A copy of this order will be attached separately once bid is awarded.</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 xml:space="preserve">A Certificate of Liability Insurance will also be required with MWSU </w:t>
      </w:r>
      <w:r w:rsidR="007A7428">
        <w:rPr>
          <w:rFonts w:eastAsia="Calibri" w:cs="Times New Roman"/>
          <w:b/>
        </w:rPr>
        <w:t>listed as an additional insured and a performance bond.</w:t>
      </w:r>
      <w:bookmarkStart w:id="0" w:name="_GoBack"/>
      <w:bookmarkEnd w:id="0"/>
    </w:p>
    <w:p w:rsidR="008947D6" w:rsidRDefault="00467242" w:rsidP="00DF1318">
      <w:pPr>
        <w:numPr>
          <w:ilvl w:val="1"/>
          <w:numId w:val="3"/>
        </w:numPr>
        <w:contextualSpacing/>
        <w:rPr>
          <w:rFonts w:eastAsia="Calibri" w:cs="Times New Roman"/>
          <w:b/>
        </w:rPr>
      </w:pPr>
      <w:r w:rsidRPr="00C559E9">
        <w:rPr>
          <w:rFonts w:eastAsia="Calibri" w:cs="Times New Roman"/>
          <w:b/>
        </w:rPr>
        <w:t>Missouri Revised Statute Chapter 292.675 went into effect on August 28, 2008, all on-site employees are required to complete the ten-hour safety training program.</w:t>
      </w:r>
    </w:p>
    <w:p w:rsidR="008947D6" w:rsidRDefault="008947D6">
      <w:pPr>
        <w:rPr>
          <w:rFonts w:eastAsia="Calibri" w:cs="Times New Roman"/>
          <w:b/>
        </w:rPr>
      </w:pPr>
      <w:r>
        <w:rPr>
          <w:rFonts w:eastAsia="Calibri" w:cs="Times New Roman"/>
          <w:b/>
        </w:rPr>
        <w:br w:type="page"/>
      </w:r>
    </w:p>
    <w:p w:rsidR="008947D6" w:rsidRPr="00EC4B08" w:rsidRDefault="008947D6" w:rsidP="008947D6">
      <w:pPr>
        <w:pStyle w:val="NoSpacing"/>
        <w:jc w:val="center"/>
        <w:rPr>
          <w:rFonts w:ascii="Verdana" w:eastAsia="Arial" w:hAnsi="Verdana" w:cs="Arial"/>
          <w:b/>
          <w:sz w:val="20"/>
          <w:szCs w:val="20"/>
        </w:rPr>
      </w:pPr>
      <w:r w:rsidRPr="00B64F87">
        <w:rPr>
          <w:rFonts w:ascii="Verdana" w:hAnsi="Verdana"/>
          <w:b/>
          <w:sz w:val="20"/>
          <w:szCs w:val="20"/>
        </w:rPr>
        <w:t>P</w:t>
      </w:r>
      <w:r w:rsidRPr="00EC4B08">
        <w:rPr>
          <w:rFonts w:ascii="Verdana" w:eastAsia="Arial" w:hAnsi="Verdana" w:cs="Arial"/>
          <w:b/>
          <w:sz w:val="20"/>
          <w:szCs w:val="20"/>
        </w:rPr>
        <w:t>REVAILING WAGE PROJECT INFORMATION</w:t>
      </w:r>
    </w:p>
    <w:p w:rsidR="008947D6" w:rsidRPr="00EC4B08" w:rsidRDefault="008947D6" w:rsidP="008947D6">
      <w:pPr>
        <w:tabs>
          <w:tab w:val="left" w:pos="6940"/>
        </w:tabs>
        <w:spacing w:before="34"/>
        <w:ind w:left="120" w:right="-20"/>
        <w:jc w:val="center"/>
        <w:rPr>
          <w:rFonts w:ascii="Verdana" w:eastAsia="Arial" w:hAnsi="Verdana" w:cs="Arial"/>
          <w:b/>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hyperlink r:id="rId7" w:history="1">
        <w:r w:rsidRPr="00EC4B08">
          <w:rPr>
            <w:rStyle w:val="Hyperlink"/>
            <w:rFonts w:ascii="Verdana" w:hAnsi="Verdana"/>
            <w:sz w:val="20"/>
            <w:szCs w:val="20"/>
          </w:rPr>
          <w:t>http://www.moga.mo.gov/statutes/C200-299/2850000530.HTM</w:t>
        </w:r>
      </w:hyperlink>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hyperlink r:id="rId8" w:history="1">
        <w:r w:rsidRPr="00F2204F">
          <w:rPr>
            <w:rStyle w:val="Hyperlink"/>
            <w:rFonts w:ascii="Verdana" w:hAnsi="Verdana"/>
            <w:sz w:val="20"/>
            <w:szCs w:val="20"/>
          </w:rPr>
          <w:t>http://www.dhs.gov/files/programs/gc_1185221678150.shtm</w:t>
        </w:r>
      </w:hyperlink>
    </w:p>
    <w:p w:rsidR="008947D6" w:rsidRPr="00EC4B08" w:rsidRDefault="008947D6"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1D2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A"/>
    <w:rsid w:val="00021EB4"/>
    <w:rsid w:val="001D2EE7"/>
    <w:rsid w:val="002139A3"/>
    <w:rsid w:val="00267384"/>
    <w:rsid w:val="00267FB9"/>
    <w:rsid w:val="002D281E"/>
    <w:rsid w:val="00337A06"/>
    <w:rsid w:val="00450F02"/>
    <w:rsid w:val="00467242"/>
    <w:rsid w:val="00695091"/>
    <w:rsid w:val="0071517F"/>
    <w:rsid w:val="007617DC"/>
    <w:rsid w:val="0076586E"/>
    <w:rsid w:val="007A344A"/>
    <w:rsid w:val="007A7428"/>
    <w:rsid w:val="0083407A"/>
    <w:rsid w:val="008947D6"/>
    <w:rsid w:val="00940CCB"/>
    <w:rsid w:val="00A529C2"/>
    <w:rsid w:val="00AA590D"/>
    <w:rsid w:val="00B67ECC"/>
    <w:rsid w:val="00B8557C"/>
    <w:rsid w:val="00C238C1"/>
    <w:rsid w:val="00C559E9"/>
    <w:rsid w:val="00D122C8"/>
    <w:rsid w:val="00EF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files/programs/gc_1185221678150.shtm" TargetMode="External"/><Relationship Id="rId3" Type="http://schemas.openxmlformats.org/officeDocument/2006/relationships/settings" Target="settings.xml"/><Relationship Id="rId7" Type="http://schemas.openxmlformats.org/officeDocument/2006/relationships/hyperlink" Target="http://www.moga.mo.gov/statutes/C200-299/28500005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3</cp:revision>
  <cp:lastPrinted>2016-08-23T20:55:00Z</cp:lastPrinted>
  <dcterms:created xsi:type="dcterms:W3CDTF">2016-08-23T18:54:00Z</dcterms:created>
  <dcterms:modified xsi:type="dcterms:W3CDTF">2016-08-23T20:55:00Z</dcterms:modified>
</cp:coreProperties>
</file>