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654C32">
        <w:rPr>
          <w:b/>
          <w:color w:val="FF0000"/>
          <w:sz w:val="32"/>
          <w:szCs w:val="32"/>
        </w:rPr>
        <w:t>7</w:t>
      </w:r>
      <w:r w:rsidR="00434C18">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1DA1">
        <w:rPr>
          <w:b/>
          <w:sz w:val="24"/>
          <w:szCs w:val="24"/>
        </w:rPr>
        <w:t>Ma</w:t>
      </w:r>
      <w:r w:rsidR="00654C32">
        <w:rPr>
          <w:b/>
          <w:sz w:val="24"/>
          <w:szCs w:val="24"/>
        </w:rPr>
        <w:t>y</w:t>
      </w:r>
      <w:r w:rsidR="00B31DA1">
        <w:rPr>
          <w:b/>
          <w:sz w:val="24"/>
          <w:szCs w:val="24"/>
        </w:rPr>
        <w:t xml:space="preserve"> </w:t>
      </w:r>
      <w:r w:rsidR="00654C32">
        <w:rPr>
          <w:b/>
          <w:sz w:val="24"/>
          <w:szCs w:val="24"/>
        </w:rPr>
        <w:t>1</w:t>
      </w:r>
      <w:r w:rsidR="00434C18">
        <w:rPr>
          <w:b/>
          <w:sz w:val="24"/>
          <w:szCs w:val="24"/>
        </w:rPr>
        <w:t>6</w:t>
      </w:r>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C30F67">
        <w:rPr>
          <w:b/>
          <w:sz w:val="24"/>
          <w:szCs w:val="24"/>
        </w:rPr>
        <w:t>sloan</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34C18">
        <w:rPr>
          <w:sz w:val="32"/>
          <w:szCs w:val="32"/>
        </w:rPr>
        <w:t>June 2</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434C18">
        <w:rPr>
          <w:b/>
          <w:sz w:val="24"/>
          <w:szCs w:val="24"/>
        </w:rPr>
        <w:t>BLUM SECOND FLOOR REMODEL</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434C18">
        <w:rPr>
          <w:b/>
          <w:sz w:val="24"/>
          <w:szCs w:val="24"/>
        </w:rPr>
        <w:t>STUDENT UNION SSA FUNDS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C1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C1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34C18"/>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2016-05-16T16:11:00Z</dcterms:created>
  <dcterms:modified xsi:type="dcterms:W3CDTF">2016-05-16T16:11:00Z</dcterms:modified>
</cp:coreProperties>
</file>