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F632C8">
        <w:rPr>
          <w:rFonts w:ascii="Arial" w:hAnsi="Arial" w:cs="Arial"/>
          <w:b/>
        </w:rPr>
        <w:t>16-026</w:t>
      </w:r>
      <w:r w:rsidR="007812BC" w:rsidRPr="00A544E3">
        <w:rPr>
          <w:rFonts w:ascii="Arial" w:hAnsi="Arial" w:cs="Arial"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6A64A2">
        <w:rPr>
          <w:rFonts w:ascii="Arial" w:hAnsi="Arial" w:cs="Arial"/>
        </w:rPr>
        <w:t>Concrete Sculpture Base for Griffon Statue</w:t>
      </w:r>
      <w:r w:rsidR="006508DC">
        <w:rPr>
          <w:rFonts w:ascii="Arial" w:hAnsi="Arial" w:cs="Arial"/>
        </w:rPr>
        <w:t xml:space="preserve"> </w:t>
      </w:r>
      <w:r w:rsidR="006A64A2">
        <w:rPr>
          <w:rFonts w:ascii="Arial" w:hAnsi="Arial" w:cs="Arial"/>
        </w:rPr>
        <w:t>at</w:t>
      </w:r>
      <w:r w:rsidR="006508DC">
        <w:rPr>
          <w:rFonts w:ascii="Arial" w:hAnsi="Arial" w:cs="Arial"/>
        </w:rPr>
        <w:t xml:space="preserve"> Eder Hall</w:t>
      </w:r>
      <w:r w:rsidR="00BC4E4E">
        <w:rPr>
          <w:rFonts w:ascii="Arial" w:hAnsi="Arial" w:cs="Arial"/>
        </w:rPr>
        <w:t xml:space="preserve"> until </w:t>
      </w:r>
      <w:r w:rsidR="00F632C8">
        <w:rPr>
          <w:rFonts w:ascii="Arial" w:hAnsi="Arial" w:cs="Arial"/>
        </w:rPr>
        <w:t xml:space="preserve">August 20, </w:t>
      </w:r>
      <w:r w:rsidR="00BC4E4E">
        <w:rPr>
          <w:rFonts w:ascii="Arial" w:hAnsi="Arial" w:cs="Arial"/>
        </w:rPr>
        <w:t>201</w:t>
      </w:r>
      <w:r w:rsidR="00240A48">
        <w:rPr>
          <w:rFonts w:ascii="Arial" w:hAnsi="Arial" w:cs="Arial"/>
        </w:rPr>
        <w:t>5</w:t>
      </w:r>
      <w:r w:rsidR="00BC4E4E">
        <w:rPr>
          <w:rFonts w:ascii="Arial" w:hAnsi="Arial" w:cs="Arial"/>
        </w:rPr>
        <w:t xml:space="preserve"> at </w:t>
      </w:r>
      <w:r w:rsidR="00F632C8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 xml:space="preserve">p.m.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 xml:space="preserve">Pre-Bid Conference will be held at the Physical Plant </w:t>
      </w:r>
      <w:r w:rsidR="00BC4E4E" w:rsidRPr="001E4D73">
        <w:rPr>
          <w:rFonts w:ascii="Arial" w:hAnsi="Arial" w:cs="Arial"/>
          <w:b/>
        </w:rPr>
        <w:t xml:space="preserve">Break Room on </w:t>
      </w:r>
      <w:r w:rsidR="00F632C8">
        <w:rPr>
          <w:rFonts w:ascii="Arial" w:hAnsi="Arial" w:cs="Arial"/>
          <w:b/>
        </w:rPr>
        <w:t>August 13</w:t>
      </w:r>
      <w:r w:rsidR="00BC4E4E" w:rsidRPr="001E4D73">
        <w:rPr>
          <w:rFonts w:ascii="Arial" w:hAnsi="Arial" w:cs="Arial"/>
          <w:b/>
        </w:rPr>
        <w:t>, 201</w:t>
      </w:r>
      <w:r w:rsidR="00240A48">
        <w:rPr>
          <w:rFonts w:ascii="Arial" w:hAnsi="Arial" w:cs="Arial"/>
          <w:b/>
        </w:rPr>
        <w:t>5</w:t>
      </w:r>
      <w:r w:rsidR="00BC4E4E" w:rsidRPr="001E4D73">
        <w:rPr>
          <w:rFonts w:ascii="Arial" w:hAnsi="Arial" w:cs="Arial"/>
          <w:b/>
        </w:rPr>
        <w:t xml:space="preserve"> at </w:t>
      </w:r>
      <w:r w:rsidR="00F632C8">
        <w:rPr>
          <w:rFonts w:ascii="Arial" w:hAnsi="Arial" w:cs="Arial"/>
          <w:b/>
        </w:rPr>
        <w:t>10:00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Ellison-Auxier Architects, Inc., 924 Francis, St. Joseph, MO 64501</w:t>
      </w:r>
      <w:r w:rsidR="00E90278">
        <w:rPr>
          <w:rFonts w:ascii="Arial" w:hAnsi="Arial" w:cs="Arial"/>
        </w:rPr>
        <w:t xml:space="preserve"> 816-233-8003</w:t>
      </w:r>
      <w:r w:rsidR="00694625">
        <w:rPr>
          <w:rFonts w:ascii="Arial" w:hAnsi="Arial" w:cs="Arial"/>
        </w:rPr>
        <w:t>.</w:t>
      </w:r>
      <w:r w:rsidR="00694625" w:rsidRPr="00A544E3">
        <w:rPr>
          <w:rFonts w:ascii="Arial" w:hAnsi="Arial" w:cs="Arial"/>
        </w:rPr>
        <w:t xml:space="preserve">  </w:t>
      </w:r>
      <w:r w:rsidR="00694625">
        <w:rPr>
          <w:rFonts w:ascii="Arial" w:hAnsi="Arial" w:cs="Arial"/>
        </w:rPr>
        <w:t xml:space="preserve">A refundable </w:t>
      </w:r>
      <w:r w:rsidR="006A64A2">
        <w:rPr>
          <w:rFonts w:ascii="Arial" w:hAnsi="Arial" w:cs="Arial"/>
        </w:rPr>
        <w:t>$</w:t>
      </w:r>
      <w:r w:rsidR="003A19BC">
        <w:rPr>
          <w:rFonts w:ascii="Arial" w:hAnsi="Arial" w:cs="Arial"/>
        </w:rPr>
        <w:t>50</w:t>
      </w:r>
      <w:bookmarkStart w:id="0" w:name="_GoBack"/>
      <w:bookmarkEnd w:id="0"/>
      <w:r w:rsidR="009D6545">
        <w:rPr>
          <w:rFonts w:ascii="Arial" w:hAnsi="Arial" w:cs="Arial"/>
        </w:rPr>
        <w:t xml:space="preserve"> </w:t>
      </w:r>
      <w:r w:rsidR="00694625">
        <w:rPr>
          <w:rFonts w:ascii="Arial" w:hAnsi="Arial" w:cs="Arial"/>
        </w:rPr>
        <w:t xml:space="preserve">deposit for each set of specifications and drawings is required.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F632C8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F632C8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413A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19BC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6B47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508DC"/>
    <w:rsid w:val="00687E87"/>
    <w:rsid w:val="006907DB"/>
    <w:rsid w:val="00694625"/>
    <w:rsid w:val="00696C54"/>
    <w:rsid w:val="006A0DDC"/>
    <w:rsid w:val="006A5608"/>
    <w:rsid w:val="006A5D89"/>
    <w:rsid w:val="006A64A2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6545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632C8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F24B21-D18F-4643-B2A9-D655636F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2015-07-28T16:18:00Z</cp:lastPrinted>
  <dcterms:created xsi:type="dcterms:W3CDTF">2015-08-07T19:29:00Z</dcterms:created>
  <dcterms:modified xsi:type="dcterms:W3CDTF">2015-08-07T19:29:00Z</dcterms:modified>
</cp:coreProperties>
</file>