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FE2" w:rsidRPr="00F2344D" w:rsidRDefault="009F0FE2" w:rsidP="009F0FE2">
      <w:pPr>
        <w:jc w:val="center"/>
        <w:rPr>
          <w:rFonts w:ascii="Bookman Old Style" w:hAnsi="Bookman Old Style"/>
          <w:b/>
        </w:rPr>
      </w:pPr>
      <w:r w:rsidRPr="00F2344D">
        <w:rPr>
          <w:rFonts w:ascii="Bookman Old Style" w:hAnsi="Bookman Old Style"/>
          <w:b/>
        </w:rPr>
        <w:t>Missouri Western State University</w:t>
      </w:r>
      <w:r w:rsidR="00537B29" w:rsidRPr="00F2344D">
        <w:rPr>
          <w:rFonts w:ascii="Bookman Old Style" w:hAnsi="Bookman Old Style"/>
          <w:b/>
        </w:rPr>
        <w:t xml:space="preserve"> </w:t>
      </w:r>
      <w:r w:rsidRPr="00F2344D">
        <w:rPr>
          <w:rFonts w:ascii="Bookman Old Style" w:hAnsi="Bookman Old Style"/>
          <w:b/>
        </w:rPr>
        <w:t>Honors Program</w:t>
      </w:r>
    </w:p>
    <w:p w:rsidR="009F0FE2" w:rsidRPr="00F2344D" w:rsidRDefault="009F0FE2" w:rsidP="009F0FE2">
      <w:pPr>
        <w:jc w:val="center"/>
        <w:rPr>
          <w:rFonts w:ascii="Bookman Old Style" w:hAnsi="Bookman Old Style"/>
          <w:b/>
        </w:rPr>
      </w:pPr>
      <w:r w:rsidRPr="00F2344D">
        <w:rPr>
          <w:rFonts w:ascii="Bookman Old Style" w:hAnsi="Bookman Old Style"/>
          <w:b/>
        </w:rPr>
        <w:t>Majors Honors Approval Form</w:t>
      </w:r>
    </w:p>
    <w:p w:rsidR="009F0FE2" w:rsidRPr="00F2344D" w:rsidRDefault="009F0FE2" w:rsidP="009F0FE2">
      <w:pPr>
        <w:jc w:val="center"/>
        <w:rPr>
          <w:rFonts w:ascii="Bookman Old Style" w:hAnsi="Bookman Old Style"/>
          <w:b/>
        </w:rPr>
      </w:pPr>
      <w:r w:rsidRPr="00F2344D">
        <w:rPr>
          <w:rFonts w:ascii="Bookman Old Style" w:hAnsi="Bookman Old Style"/>
          <w:b/>
        </w:rPr>
        <w:t>(To be submitted t</w:t>
      </w:r>
      <w:r w:rsidR="00537B29" w:rsidRPr="00F2344D">
        <w:rPr>
          <w:rFonts w:ascii="Bookman Old Style" w:hAnsi="Bookman Old Style"/>
          <w:b/>
        </w:rPr>
        <w:t>o Honors Program prior to onset)</w:t>
      </w:r>
    </w:p>
    <w:p w:rsidR="00537B29" w:rsidRPr="007F37B7" w:rsidRDefault="00537B29" w:rsidP="009F0FE2">
      <w:pPr>
        <w:jc w:val="center"/>
        <w:rPr>
          <w:rFonts w:ascii="Bookman Old Style" w:hAnsi="Bookman Old Style"/>
          <w:sz w:val="4"/>
          <w:szCs w:val="20"/>
        </w:rPr>
      </w:pPr>
    </w:p>
    <w:p w:rsidR="009F0FE2" w:rsidRPr="00F2344D" w:rsidRDefault="009F0FE2" w:rsidP="009F0FE2">
      <w:pPr>
        <w:rPr>
          <w:rFonts w:ascii="Bookman Old Style" w:hAnsi="Bookman Old Style"/>
        </w:rPr>
      </w:pPr>
      <w:r w:rsidRPr="00F2344D">
        <w:rPr>
          <w:rFonts w:ascii="Bookman Old Style" w:hAnsi="Bookman Old Style"/>
        </w:rPr>
        <w:t>Student</w:t>
      </w:r>
      <w:r w:rsidR="00537B29" w:rsidRPr="00F2344D">
        <w:rPr>
          <w:rFonts w:ascii="Bookman Old Style" w:hAnsi="Bookman Old Style"/>
        </w:rPr>
        <w:t>’</w:t>
      </w:r>
      <w:r w:rsidRPr="00F2344D">
        <w:rPr>
          <w:rFonts w:ascii="Bookman Old Style" w:hAnsi="Bookman Old Style"/>
        </w:rPr>
        <w:t>s Name:</w:t>
      </w:r>
      <w:r w:rsidRPr="00F2344D">
        <w:rPr>
          <w:rFonts w:ascii="Bookman Old Style" w:hAnsi="Bookman Old Style"/>
        </w:rPr>
        <w:tab/>
      </w:r>
      <w:r w:rsidRPr="00F2344D">
        <w:rPr>
          <w:rFonts w:ascii="Bookman Old Style" w:hAnsi="Bookman Old Style"/>
        </w:rPr>
        <w:tab/>
      </w:r>
      <w:r w:rsidRPr="00F2344D">
        <w:rPr>
          <w:rFonts w:ascii="Bookman Old Style" w:hAnsi="Bookman Old Style"/>
        </w:rPr>
        <w:tab/>
      </w:r>
      <w:r w:rsidRPr="00F2344D">
        <w:rPr>
          <w:rFonts w:ascii="Bookman Old Style" w:hAnsi="Bookman Old Style"/>
        </w:rPr>
        <w:tab/>
      </w:r>
      <w:r w:rsidRPr="00F2344D">
        <w:rPr>
          <w:rFonts w:ascii="Bookman Old Style" w:hAnsi="Bookman Old Style"/>
        </w:rPr>
        <w:tab/>
      </w:r>
      <w:r w:rsidRPr="00F2344D">
        <w:rPr>
          <w:rFonts w:ascii="Bookman Old Style" w:hAnsi="Bookman Old Style"/>
        </w:rPr>
        <w:tab/>
      </w:r>
    </w:p>
    <w:p w:rsidR="00597789" w:rsidRPr="00F2344D" w:rsidRDefault="005D6313" w:rsidP="009F0FE2">
      <w:pPr>
        <w:rPr>
          <w:rFonts w:ascii="Bookman Old Style" w:hAnsi="Bookman Old Style"/>
        </w:rPr>
      </w:pPr>
      <w:r w:rsidRPr="00F2344D">
        <w:rPr>
          <w:rFonts w:ascii="Bookman Old Style" w:hAnsi="Bookman Old Style"/>
        </w:rPr>
        <w:t>Emai</w:t>
      </w:r>
      <w:r w:rsidR="00F2344D" w:rsidRPr="00F2344D">
        <w:rPr>
          <w:rFonts w:ascii="Bookman Old Style" w:hAnsi="Bookman Old Style"/>
        </w:rPr>
        <w:t>l</w:t>
      </w:r>
      <w:r w:rsidR="009F0FE2" w:rsidRPr="00F2344D">
        <w:rPr>
          <w:rFonts w:ascii="Bookman Old Style" w:hAnsi="Bookman Old Style"/>
        </w:rPr>
        <w:t>:</w:t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</w:p>
    <w:p w:rsidR="009F0FE2" w:rsidRPr="00F2344D" w:rsidRDefault="009F0FE2" w:rsidP="009F0FE2">
      <w:pPr>
        <w:rPr>
          <w:rFonts w:ascii="Bookman Old Style" w:hAnsi="Bookman Old Style"/>
        </w:rPr>
      </w:pPr>
      <w:r w:rsidRPr="00F2344D">
        <w:rPr>
          <w:rFonts w:ascii="Bookman Old Style" w:hAnsi="Bookman Old Style"/>
        </w:rPr>
        <w:t>G#:</w:t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</w:p>
    <w:p w:rsidR="009F0FE2" w:rsidRPr="00F2344D" w:rsidRDefault="009F0FE2" w:rsidP="009F0FE2">
      <w:pPr>
        <w:rPr>
          <w:rFonts w:ascii="Bookman Old Style" w:hAnsi="Bookman Old Style"/>
        </w:rPr>
      </w:pPr>
      <w:r w:rsidRPr="00F2344D">
        <w:rPr>
          <w:rFonts w:ascii="Bookman Old Style" w:hAnsi="Bookman Old Style"/>
        </w:rPr>
        <w:t>Department:</w:t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  <w:r w:rsidR="00F67E70" w:rsidRPr="00F2344D">
        <w:rPr>
          <w:rFonts w:ascii="Bookman Old Style" w:hAnsi="Bookman Old Style"/>
        </w:rPr>
        <w:tab/>
      </w:r>
    </w:p>
    <w:p w:rsidR="00537B29" w:rsidRPr="00F2344D" w:rsidRDefault="009F0FE2" w:rsidP="009F0FE2">
      <w:pPr>
        <w:rPr>
          <w:rFonts w:ascii="Bookman Old Style" w:hAnsi="Bookman Old Style"/>
        </w:rPr>
      </w:pPr>
      <w:r w:rsidRPr="00F2344D">
        <w:rPr>
          <w:rFonts w:ascii="Bookman Old Style" w:hAnsi="Bookman Old Style"/>
        </w:rPr>
        <w:t>Advisor:</w:t>
      </w:r>
      <w:r w:rsidR="00F67E70" w:rsidRPr="00F2344D">
        <w:rPr>
          <w:rFonts w:ascii="Bookman Old Style" w:hAnsi="Bookman Old Style"/>
        </w:rPr>
        <w:tab/>
      </w:r>
    </w:p>
    <w:p w:rsidR="007F37B7" w:rsidRPr="007F37B7" w:rsidRDefault="007F37B7" w:rsidP="009F0FE2">
      <w:pPr>
        <w:rPr>
          <w:rFonts w:ascii="Bookman Old Style" w:hAnsi="Bookman Old Style"/>
          <w:sz w:val="16"/>
        </w:rPr>
      </w:pPr>
    </w:p>
    <w:p w:rsidR="00537B29" w:rsidRDefault="00537B29" w:rsidP="009F0FE2">
      <w:pPr>
        <w:rPr>
          <w:rFonts w:ascii="Bookman Old Style" w:hAnsi="Bookman Old Style"/>
        </w:rPr>
      </w:pPr>
      <w:r w:rsidRPr="00597789">
        <w:rPr>
          <w:rFonts w:ascii="Bookman Old Style" w:hAnsi="Bookman Old Style"/>
          <w:b/>
        </w:rPr>
        <w:t>Plans for completion of Majors Honors:</w:t>
      </w:r>
    </w:p>
    <w:p w:rsidR="00537B29" w:rsidRPr="00F2344D" w:rsidRDefault="00537B29" w:rsidP="009F0FE2">
      <w:pPr>
        <w:rPr>
          <w:rFonts w:ascii="Bookman Old Style" w:hAnsi="Bookman Old Style"/>
        </w:rPr>
      </w:pPr>
      <w:r w:rsidRPr="00F2344D">
        <w:rPr>
          <w:rFonts w:ascii="Bookman Old Style" w:hAnsi="Bookman Old Style"/>
        </w:rPr>
        <w:t>Major Course Title:</w:t>
      </w:r>
    </w:p>
    <w:p w:rsidR="00537B29" w:rsidRPr="00F2344D" w:rsidRDefault="00537B29" w:rsidP="009F0FE2">
      <w:pPr>
        <w:rPr>
          <w:rFonts w:ascii="Bookman Old Style" w:hAnsi="Bookman Old Style"/>
        </w:rPr>
      </w:pPr>
      <w:r w:rsidRPr="00F2344D">
        <w:rPr>
          <w:rFonts w:ascii="Bookman Old Style" w:hAnsi="Bookman Old Style"/>
        </w:rPr>
        <w:t>Major Course Title:</w:t>
      </w:r>
    </w:p>
    <w:p w:rsidR="00537B29" w:rsidRPr="00F2344D" w:rsidRDefault="00537B29" w:rsidP="009F0FE2">
      <w:pPr>
        <w:rPr>
          <w:rFonts w:ascii="Bookman Old Style" w:hAnsi="Bookman Old Style"/>
        </w:rPr>
      </w:pPr>
      <w:r w:rsidRPr="00F2344D">
        <w:rPr>
          <w:rFonts w:ascii="Bookman Old Style" w:hAnsi="Bookman Old Style"/>
        </w:rPr>
        <w:t>Anticipated semester/year of completion:</w:t>
      </w:r>
    </w:p>
    <w:p w:rsidR="004D18D1" w:rsidRDefault="00537B29" w:rsidP="009F0FE2">
      <w:pPr>
        <w:rPr>
          <w:rFonts w:ascii="Bookman Old Style" w:hAnsi="Bookman Old Style"/>
        </w:rPr>
      </w:pPr>
      <w:r w:rsidRPr="00F2344D">
        <w:rPr>
          <w:rFonts w:ascii="Bookman Old Style" w:hAnsi="Bookman Old Style"/>
        </w:rPr>
        <w:t>Title of Honors Project:</w:t>
      </w:r>
    </w:p>
    <w:p w:rsidR="009F0FE2" w:rsidRPr="004D18D1" w:rsidRDefault="00F67E70" w:rsidP="009F0FE2">
      <w:pPr>
        <w:rPr>
          <w:rFonts w:ascii="Bookman Old Style" w:hAnsi="Bookman Old Style"/>
        </w:rPr>
      </w:pPr>
      <w:r w:rsidRPr="00F2344D">
        <w:rPr>
          <w:rFonts w:ascii="Bookman Old Style" w:hAnsi="Bookman Old Style"/>
        </w:rPr>
        <w:tab/>
      </w:r>
      <w:r w:rsidRPr="00F2344D">
        <w:rPr>
          <w:rFonts w:ascii="Bookman Old Style" w:hAnsi="Bookman Old Style"/>
        </w:rPr>
        <w:tab/>
      </w:r>
      <w:r w:rsidRPr="00537B29">
        <w:rPr>
          <w:rFonts w:ascii="Bookman Old Style" w:hAnsi="Bookman Old Style"/>
          <w:sz w:val="16"/>
          <w:szCs w:val="16"/>
        </w:rPr>
        <w:tab/>
      </w:r>
    </w:p>
    <w:tbl>
      <w:tblPr>
        <w:tblStyle w:val="TableGrid"/>
        <w:tblW w:w="10900" w:type="dxa"/>
        <w:tblInd w:w="-5" w:type="dxa"/>
        <w:tblLook w:val="04A0" w:firstRow="1" w:lastRow="0" w:firstColumn="1" w:lastColumn="0" w:noHBand="0" w:noVBand="1"/>
      </w:tblPr>
      <w:tblGrid>
        <w:gridCol w:w="10900"/>
      </w:tblGrid>
      <w:tr w:rsidR="004D18D1" w:rsidRPr="000113E6" w:rsidTr="00401C2E">
        <w:trPr>
          <w:trHeight w:val="356"/>
        </w:trPr>
        <w:tc>
          <w:tcPr>
            <w:tcW w:w="10900" w:type="dxa"/>
            <w:shd w:val="clear" w:color="auto" w:fill="auto"/>
          </w:tcPr>
          <w:p w:rsidR="004D18D1" w:rsidRPr="000113E6" w:rsidRDefault="004D18D1" w:rsidP="00401C2E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>
              <w:rPr>
                <w:rFonts w:ascii="Arial" w:eastAsia="Batang" w:hAnsi="Arial" w:cs="Arial"/>
                <w:b/>
                <w:sz w:val="24"/>
                <w:szCs w:val="24"/>
              </w:rPr>
              <w:t xml:space="preserve">Majors </w:t>
            </w:r>
            <w:r w:rsidRPr="000113E6">
              <w:rPr>
                <w:rFonts w:ascii="Arial" w:eastAsia="Batang" w:hAnsi="Arial" w:cs="Arial"/>
                <w:b/>
                <w:sz w:val="24"/>
                <w:szCs w:val="24"/>
              </w:rPr>
              <w:t>Honors Program Requirements</w:t>
            </w:r>
          </w:p>
        </w:tc>
      </w:tr>
    </w:tbl>
    <w:p w:rsidR="004D18D1" w:rsidRDefault="004D18D1" w:rsidP="004D18D1">
      <w:pPr>
        <w:pStyle w:val="ListParagraph"/>
        <w:spacing w:after="0" w:line="276" w:lineRule="auto"/>
        <w:rPr>
          <w:rFonts w:ascii="Arial" w:eastAsia="Batang" w:hAnsi="Arial" w:cs="Arial"/>
          <w:b/>
          <w:sz w:val="20"/>
          <w:szCs w:val="20"/>
        </w:rPr>
      </w:pPr>
    </w:p>
    <w:p w:rsidR="004D18D1" w:rsidRPr="00C26EFB" w:rsidRDefault="00684A0C" w:rsidP="004D18D1">
      <w:pPr>
        <w:pStyle w:val="ListParagraph"/>
        <w:numPr>
          <w:ilvl w:val="0"/>
          <w:numId w:val="4"/>
        </w:numPr>
        <w:spacing w:after="0" w:line="276" w:lineRule="auto"/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>2 hours Honors Colloquia (HON 395 for 2 credits)</w:t>
      </w:r>
    </w:p>
    <w:p w:rsidR="004D18D1" w:rsidRDefault="00684A0C" w:rsidP="00684A0C">
      <w:pPr>
        <w:pStyle w:val="ListParagraph"/>
        <w:numPr>
          <w:ilvl w:val="0"/>
          <w:numId w:val="4"/>
        </w:numPr>
        <w:spacing w:after="0" w:line="276" w:lineRule="auto"/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>6 hours Upper-Level majors’ course pre-approved by Honors Director with research component.</w:t>
      </w:r>
      <w:r w:rsidR="004D18D1" w:rsidRPr="00684A0C">
        <w:rPr>
          <w:rFonts w:ascii="Arial" w:eastAsia="Batang" w:hAnsi="Arial" w:cs="Arial"/>
          <w:b/>
          <w:sz w:val="20"/>
          <w:szCs w:val="20"/>
        </w:rPr>
        <w:t xml:space="preserve"> *</w:t>
      </w:r>
    </w:p>
    <w:p w:rsidR="00684A0C" w:rsidRPr="00684A0C" w:rsidRDefault="00684A0C" w:rsidP="00684A0C">
      <w:pPr>
        <w:pStyle w:val="ListParagraph"/>
        <w:numPr>
          <w:ilvl w:val="0"/>
          <w:numId w:val="4"/>
        </w:numPr>
        <w:spacing w:after="0" w:line="276" w:lineRule="auto"/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>1 credit hour of UNIV 201 (Community Service Learning)</w:t>
      </w:r>
    </w:p>
    <w:p w:rsidR="004D18D1" w:rsidRPr="00C26EFB" w:rsidRDefault="004D18D1" w:rsidP="004D18D1">
      <w:pPr>
        <w:pStyle w:val="ListParagraph"/>
        <w:numPr>
          <w:ilvl w:val="0"/>
          <w:numId w:val="4"/>
        </w:numPr>
        <w:spacing w:after="0" w:line="276" w:lineRule="auto"/>
        <w:rPr>
          <w:rFonts w:ascii="Arial" w:eastAsia="Batang" w:hAnsi="Arial" w:cs="Arial"/>
          <w:b/>
          <w:sz w:val="20"/>
          <w:szCs w:val="20"/>
        </w:rPr>
      </w:pPr>
      <w:r w:rsidRPr="00C26EFB">
        <w:rPr>
          <w:rFonts w:ascii="Arial" w:eastAsia="Batang" w:hAnsi="Arial" w:cs="Arial"/>
          <w:b/>
          <w:sz w:val="20"/>
          <w:szCs w:val="20"/>
        </w:rPr>
        <w:t>Thesis or project with final approval by faculty member and departmental committee. Public presentation of the work at regional/national venue or submission for publication.</w:t>
      </w:r>
    </w:p>
    <w:p w:rsidR="004D18D1" w:rsidRPr="00C26EFB" w:rsidRDefault="004D18D1" w:rsidP="004D18D1">
      <w:pPr>
        <w:pStyle w:val="ListParagraph"/>
        <w:numPr>
          <w:ilvl w:val="0"/>
          <w:numId w:val="4"/>
        </w:numPr>
        <w:spacing w:after="0" w:line="276" w:lineRule="auto"/>
        <w:rPr>
          <w:rFonts w:ascii="Arial" w:eastAsia="Batang" w:hAnsi="Arial" w:cs="Arial"/>
          <w:b/>
          <w:sz w:val="20"/>
          <w:szCs w:val="20"/>
        </w:rPr>
      </w:pPr>
      <w:r w:rsidRPr="00C26EFB">
        <w:rPr>
          <w:rFonts w:ascii="Arial" w:eastAsia="Batang" w:hAnsi="Arial" w:cs="Arial"/>
          <w:b/>
          <w:sz w:val="20"/>
          <w:szCs w:val="20"/>
        </w:rPr>
        <w:t>Must receive a grade of A or B in all honors courses.</w:t>
      </w:r>
    </w:p>
    <w:p w:rsidR="004D18D1" w:rsidRDefault="004D18D1" w:rsidP="004D18D1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C26EFB">
        <w:rPr>
          <w:rFonts w:ascii="Arial" w:eastAsia="Batang" w:hAnsi="Arial" w:cs="Arial"/>
          <w:b/>
          <w:sz w:val="20"/>
          <w:szCs w:val="20"/>
        </w:rPr>
        <w:t>*Most departments offer Independent Research Course with 3 credits that can be repeated. Ex. 450 courses-Honors Independent Research. Courses must be 300 level or higher</w:t>
      </w:r>
      <w:r>
        <w:rPr>
          <w:rFonts w:ascii="Arial" w:eastAsia="Batang" w:hAnsi="Arial" w:cs="Arial"/>
          <w:b/>
          <w:sz w:val="20"/>
          <w:szCs w:val="20"/>
        </w:rPr>
        <w:t>.</w:t>
      </w:r>
    </w:p>
    <w:p w:rsidR="004D18D1" w:rsidRDefault="004D18D1" w:rsidP="004D18D1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:rsidR="004D18D1" w:rsidRPr="004D18D1" w:rsidRDefault="004D18D1" w:rsidP="004D18D1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:rsidR="00F67E70" w:rsidRPr="00597789" w:rsidRDefault="009F0FE2" w:rsidP="00F67E70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537B29">
        <w:rPr>
          <w:rFonts w:ascii="Bookman Old Style" w:hAnsi="Bookman Old Style"/>
          <w:b/>
          <w:szCs w:val="18"/>
        </w:rPr>
        <w:t>Signatures Required with date:</w:t>
      </w:r>
      <w:r w:rsidRPr="00537B29">
        <w:rPr>
          <w:rFonts w:ascii="Bookman Old Style" w:hAnsi="Bookman Old Style"/>
          <w:b/>
          <w:sz w:val="28"/>
        </w:rPr>
        <w:t xml:space="preserve"> </w:t>
      </w:r>
      <w:r w:rsidR="00597789" w:rsidRPr="00597789">
        <w:rPr>
          <w:rFonts w:ascii="Bookman Old Style" w:hAnsi="Bookman Old Style"/>
          <w:b/>
          <w:color w:val="FF0000"/>
          <w:sz w:val="16"/>
          <w:szCs w:val="16"/>
        </w:rPr>
        <w:t>Electronic signatures are accepted</w:t>
      </w:r>
    </w:p>
    <w:p w:rsidR="00F67E70" w:rsidRPr="00F67E70" w:rsidRDefault="00F67E70" w:rsidP="00F67E7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Student:</w:t>
      </w:r>
    </w:p>
    <w:p w:rsidR="009F0FE2" w:rsidRPr="00F67E70" w:rsidRDefault="009F0FE2" w:rsidP="00F67E70">
      <w:pPr>
        <w:rPr>
          <w:rFonts w:ascii="Bookman Old Style" w:hAnsi="Bookman Old Style"/>
          <w:b/>
        </w:rPr>
      </w:pPr>
      <w:r w:rsidRPr="00F67E70">
        <w:rPr>
          <w:rFonts w:ascii="Bookman Old Style" w:hAnsi="Bookman Old Style"/>
        </w:rPr>
        <w:t>Faculty Supervisor</w:t>
      </w:r>
      <w:r w:rsidR="00F67E70">
        <w:rPr>
          <w:rFonts w:ascii="Bookman Old Style" w:hAnsi="Bookman Old Style"/>
        </w:rPr>
        <w:t>:</w:t>
      </w:r>
    </w:p>
    <w:p w:rsidR="009F0FE2" w:rsidRPr="009F0FE2" w:rsidRDefault="009F0FE2" w:rsidP="009F0FE2">
      <w:pPr>
        <w:rPr>
          <w:rFonts w:ascii="Bookman Old Style" w:hAnsi="Bookman Old Style"/>
        </w:rPr>
      </w:pPr>
      <w:r w:rsidRPr="009F0FE2">
        <w:rPr>
          <w:rFonts w:ascii="Bookman Old Style" w:hAnsi="Bookman Old Style"/>
        </w:rPr>
        <w:t>Department Chair</w:t>
      </w:r>
      <w:r w:rsidR="00F67E70">
        <w:rPr>
          <w:rFonts w:ascii="Bookman Old Style" w:hAnsi="Bookman Old Style"/>
        </w:rPr>
        <w:t>:</w:t>
      </w:r>
    </w:p>
    <w:p w:rsidR="009F0FE2" w:rsidRPr="009F0FE2" w:rsidRDefault="009F0FE2" w:rsidP="009F0FE2">
      <w:pPr>
        <w:rPr>
          <w:rFonts w:ascii="Bookman Old Style" w:hAnsi="Bookman Old Style"/>
        </w:rPr>
      </w:pPr>
      <w:proofErr w:type="spellStart"/>
      <w:r w:rsidRPr="009F0FE2">
        <w:rPr>
          <w:rFonts w:ascii="Bookman Old Style" w:hAnsi="Bookman Old Style"/>
        </w:rPr>
        <w:t>Add’l</w:t>
      </w:r>
      <w:proofErr w:type="spellEnd"/>
      <w:r w:rsidRPr="009F0FE2">
        <w:rPr>
          <w:rFonts w:ascii="Bookman Old Style" w:hAnsi="Bookman Old Style"/>
        </w:rPr>
        <w:t xml:space="preserve"> Committee Member within Dept.</w:t>
      </w:r>
      <w:r w:rsidR="00F67E70">
        <w:rPr>
          <w:rFonts w:ascii="Bookman Old Style" w:hAnsi="Bookman Old Style"/>
        </w:rPr>
        <w:t>:</w:t>
      </w:r>
      <w:bookmarkStart w:id="0" w:name="_GoBack"/>
      <w:bookmarkEnd w:id="0"/>
    </w:p>
    <w:p w:rsidR="009F0FE2" w:rsidRPr="009F0FE2" w:rsidRDefault="009F0FE2" w:rsidP="009F0FE2">
      <w:pPr>
        <w:rPr>
          <w:rFonts w:ascii="Bookman Old Style" w:hAnsi="Bookman Old Style"/>
        </w:rPr>
      </w:pPr>
      <w:r w:rsidRPr="009F0FE2">
        <w:rPr>
          <w:rFonts w:ascii="Bookman Old Style" w:hAnsi="Bookman Old Style"/>
        </w:rPr>
        <w:t>Optional External committee Member</w:t>
      </w:r>
      <w:r w:rsidR="00F67E70">
        <w:rPr>
          <w:rFonts w:ascii="Bookman Old Style" w:hAnsi="Bookman Old Style"/>
        </w:rPr>
        <w:t>:</w:t>
      </w:r>
    </w:p>
    <w:p w:rsidR="009F0FE2" w:rsidRDefault="009F0FE2" w:rsidP="009F0FE2">
      <w:pPr>
        <w:rPr>
          <w:rFonts w:ascii="Bookman Old Style" w:hAnsi="Bookman Old Style"/>
        </w:rPr>
      </w:pPr>
      <w:r w:rsidRPr="009F0FE2">
        <w:rPr>
          <w:rFonts w:ascii="Bookman Old Style" w:hAnsi="Bookman Old Style"/>
        </w:rPr>
        <w:t>Honors Program Director</w:t>
      </w:r>
      <w:r w:rsidR="00F67E70">
        <w:rPr>
          <w:rFonts w:ascii="Bookman Old Style" w:hAnsi="Bookman Old Style"/>
        </w:rPr>
        <w:t>:</w:t>
      </w:r>
      <w:r w:rsidR="00F67E70">
        <w:rPr>
          <w:rFonts w:ascii="Bookman Old Style" w:hAnsi="Bookman Old Style"/>
        </w:rPr>
        <w:tab/>
      </w:r>
      <w:r w:rsidR="00F67E70">
        <w:rPr>
          <w:rFonts w:ascii="Bookman Old Style" w:hAnsi="Bookman Old Style"/>
        </w:rPr>
        <w:tab/>
      </w:r>
      <w:r w:rsidR="00F67E70">
        <w:rPr>
          <w:rFonts w:ascii="Bookman Old Style" w:hAnsi="Bookman Old Style"/>
        </w:rPr>
        <w:tab/>
      </w:r>
      <w:r w:rsidR="00F67E70">
        <w:rPr>
          <w:rFonts w:ascii="Bookman Old Style" w:hAnsi="Bookman Old Style"/>
        </w:rPr>
        <w:tab/>
      </w:r>
      <w:r w:rsidR="00F67E70">
        <w:rPr>
          <w:rFonts w:ascii="Bookman Old Style" w:hAnsi="Bookman Old Style"/>
        </w:rPr>
        <w:tab/>
      </w:r>
    </w:p>
    <w:p w:rsidR="00C26EFB" w:rsidRPr="00C26EFB" w:rsidRDefault="00C26EFB" w:rsidP="009F0FE2">
      <w:pPr>
        <w:rPr>
          <w:rFonts w:ascii="Bookman Old Style" w:hAnsi="Bookman Old Style"/>
          <w:sz w:val="16"/>
        </w:rPr>
      </w:pPr>
    </w:p>
    <w:p w:rsidR="00596E37" w:rsidRPr="00C26EFB" w:rsidRDefault="00537B29" w:rsidP="00C26EFB">
      <w:pPr>
        <w:pStyle w:val="ListParagraph"/>
        <w:numPr>
          <w:ilvl w:val="0"/>
          <w:numId w:val="5"/>
        </w:numPr>
        <w:rPr>
          <w:rFonts w:ascii="Bookman Old Style" w:hAnsi="Bookman Old Style"/>
          <w:color w:val="4472C4" w:themeColor="accent1"/>
          <w:sz w:val="20"/>
          <w:szCs w:val="20"/>
        </w:rPr>
      </w:pPr>
      <w:r w:rsidRPr="00C26EFB">
        <w:rPr>
          <w:rFonts w:ascii="Bookman Old Style" w:hAnsi="Bookman Old Style"/>
          <w:color w:val="4472C4" w:themeColor="accent1"/>
          <w:sz w:val="20"/>
          <w:szCs w:val="20"/>
        </w:rPr>
        <w:t>P</w:t>
      </w:r>
      <w:r w:rsidR="00C26EFB" w:rsidRPr="00C26EFB">
        <w:rPr>
          <w:rFonts w:ascii="Bookman Old Style" w:hAnsi="Bookman Old Style"/>
          <w:color w:val="4472C4" w:themeColor="accent1"/>
          <w:sz w:val="20"/>
          <w:szCs w:val="20"/>
        </w:rPr>
        <w:t>rint,</w:t>
      </w:r>
      <w:r w:rsidR="00596E37" w:rsidRPr="00C26EFB">
        <w:rPr>
          <w:rFonts w:ascii="Bookman Old Style" w:hAnsi="Bookman Old Style"/>
          <w:color w:val="4472C4" w:themeColor="accent1"/>
          <w:sz w:val="20"/>
          <w:szCs w:val="20"/>
        </w:rPr>
        <w:t xml:space="preserve"> fill in the form</w:t>
      </w:r>
      <w:r w:rsidR="00C26EFB" w:rsidRPr="00C26EFB">
        <w:rPr>
          <w:rFonts w:ascii="Bookman Old Style" w:hAnsi="Bookman Old Style"/>
          <w:color w:val="4472C4" w:themeColor="accent1"/>
          <w:sz w:val="20"/>
          <w:szCs w:val="20"/>
        </w:rPr>
        <w:t>, and a</w:t>
      </w:r>
      <w:r w:rsidR="00596E37" w:rsidRPr="00C26EFB">
        <w:rPr>
          <w:rFonts w:ascii="Bookman Old Style" w:hAnsi="Bookman Old Style"/>
          <w:color w:val="4472C4" w:themeColor="accent1"/>
          <w:sz w:val="20"/>
          <w:szCs w:val="20"/>
        </w:rPr>
        <w:t>ttach a brief description of the project</w:t>
      </w:r>
      <w:r w:rsidR="00C26EFB" w:rsidRPr="00C26EFB">
        <w:rPr>
          <w:rFonts w:ascii="Bookman Old Style" w:hAnsi="Bookman Old Style"/>
          <w:color w:val="4472C4" w:themeColor="accent1"/>
          <w:sz w:val="20"/>
          <w:szCs w:val="20"/>
        </w:rPr>
        <w:t xml:space="preserve">. </w:t>
      </w:r>
      <w:r w:rsidR="00596E37" w:rsidRPr="00C26EFB">
        <w:rPr>
          <w:rFonts w:ascii="Bookman Old Style" w:hAnsi="Bookman Old Style"/>
          <w:color w:val="4472C4" w:themeColor="accent1"/>
          <w:sz w:val="20"/>
          <w:szCs w:val="20"/>
        </w:rPr>
        <w:t>Submit to Spratt 202</w:t>
      </w:r>
      <w:r w:rsidR="00C26EFB" w:rsidRPr="00C26EFB">
        <w:rPr>
          <w:rFonts w:ascii="Bookman Old Style" w:hAnsi="Bookman Old Style"/>
          <w:color w:val="4472C4" w:themeColor="accent1"/>
          <w:sz w:val="20"/>
          <w:szCs w:val="20"/>
        </w:rPr>
        <w:t>.</w:t>
      </w:r>
    </w:p>
    <w:p w:rsidR="00596E37" w:rsidRPr="00684A0C" w:rsidRDefault="00596E37" w:rsidP="00596E37">
      <w:pPr>
        <w:pStyle w:val="ListParagraph"/>
        <w:numPr>
          <w:ilvl w:val="0"/>
          <w:numId w:val="5"/>
        </w:numPr>
        <w:rPr>
          <w:rFonts w:ascii="Bookman Old Style" w:hAnsi="Bookman Old Style"/>
          <w:color w:val="4472C4" w:themeColor="accent1"/>
          <w:sz w:val="20"/>
          <w:szCs w:val="20"/>
        </w:rPr>
      </w:pPr>
      <w:r w:rsidRPr="00C26EFB">
        <w:rPr>
          <w:rFonts w:ascii="Bookman Old Style" w:hAnsi="Bookman Old Style"/>
          <w:color w:val="4472C4" w:themeColor="accent1"/>
          <w:sz w:val="20"/>
          <w:szCs w:val="20"/>
        </w:rPr>
        <w:t>Upon approval by the Honors Program, an approval letter and Progress Report will be mailed to the student and advisor</w:t>
      </w:r>
    </w:p>
    <w:p w:rsidR="00684A0C" w:rsidRPr="00684A0C" w:rsidRDefault="00684A0C" w:rsidP="00684A0C">
      <w:pPr>
        <w:pStyle w:val="ListParagraph"/>
        <w:rPr>
          <w:rFonts w:ascii="Bookman Old Style" w:hAnsi="Bookman Old Style"/>
          <w:sz w:val="16"/>
          <w:szCs w:val="16"/>
        </w:rPr>
      </w:pPr>
      <w:r w:rsidRPr="00684A0C">
        <w:rPr>
          <w:rFonts w:ascii="Bookman Old Style" w:hAnsi="Bookman Old Style"/>
          <w:sz w:val="16"/>
          <w:szCs w:val="16"/>
        </w:rPr>
        <w:t>5-2021</w:t>
      </w:r>
    </w:p>
    <w:sectPr w:rsidR="00684A0C" w:rsidRPr="00684A0C" w:rsidSect="00596E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E2B45"/>
    <w:multiLevelType w:val="hybridMultilevel"/>
    <w:tmpl w:val="4ED6CEFA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5A970B6C"/>
    <w:multiLevelType w:val="hybridMultilevel"/>
    <w:tmpl w:val="D7A6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666E3"/>
    <w:multiLevelType w:val="hybridMultilevel"/>
    <w:tmpl w:val="A536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34B49"/>
    <w:multiLevelType w:val="hybridMultilevel"/>
    <w:tmpl w:val="FD6EF324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6CA41115"/>
    <w:multiLevelType w:val="hybridMultilevel"/>
    <w:tmpl w:val="63EAA5D4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E2"/>
    <w:rsid w:val="002F1AC6"/>
    <w:rsid w:val="004D18D1"/>
    <w:rsid w:val="00537B29"/>
    <w:rsid w:val="00596E37"/>
    <w:rsid w:val="00597789"/>
    <w:rsid w:val="005D6313"/>
    <w:rsid w:val="00684A0C"/>
    <w:rsid w:val="007F37B7"/>
    <w:rsid w:val="008B7EC7"/>
    <w:rsid w:val="009F0FE2"/>
    <w:rsid w:val="00BD349D"/>
    <w:rsid w:val="00C26EFB"/>
    <w:rsid w:val="00CA3036"/>
    <w:rsid w:val="00ED7504"/>
    <w:rsid w:val="00F2344D"/>
    <w:rsid w:val="00F6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3491"/>
  <w15:chartTrackingRefBased/>
  <w15:docId w15:val="{AF56652E-4D5F-4F2C-8980-41CE5EA0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E70"/>
    <w:pPr>
      <w:ind w:left="720"/>
      <w:contextualSpacing/>
    </w:pPr>
  </w:style>
  <w:style w:type="table" w:styleId="TableGrid">
    <w:name w:val="Table Grid"/>
    <w:basedOn w:val="TableNormal"/>
    <w:uiPriority w:val="59"/>
    <w:rsid w:val="0059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AF81A-57EF-43AF-BA4A-7155C4AF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Renee Gray</dc:creator>
  <cp:keywords/>
  <dc:description/>
  <cp:lastModifiedBy>Kim Renee Gray</cp:lastModifiedBy>
  <cp:revision>8</cp:revision>
  <dcterms:created xsi:type="dcterms:W3CDTF">2021-01-20T18:08:00Z</dcterms:created>
  <dcterms:modified xsi:type="dcterms:W3CDTF">2021-05-12T15:02:00Z</dcterms:modified>
</cp:coreProperties>
</file>